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RPr="00FD6FE9" w:rsidTr="00731283">
        <w:tc>
          <w:tcPr>
            <w:tcW w:w="2340" w:type="dxa"/>
          </w:tcPr>
          <w:p w:rsidR="001A1ED3" w:rsidRPr="00FD6FE9" w:rsidRDefault="001A1ED3" w:rsidP="00FD6FE9">
            <w:pPr>
              <w:pStyle w:val="Heading1"/>
              <w:outlineLvl w:val="0"/>
              <w:rPr>
                <w:rFonts w:ascii="Times New Roman" w:hAnsi="Times New Roman" w:cs="Times New Roman"/>
                <w:sz w:val="24"/>
                <w:szCs w:val="24"/>
              </w:rPr>
            </w:pPr>
            <w:bookmarkStart w:id="0" w:name="_GoBack"/>
            <w:bookmarkEnd w:id="0"/>
            <w:r w:rsidRPr="00FD6FE9">
              <w:rPr>
                <w:rFonts w:ascii="Times New Roman" w:hAnsi="Times New Roman" w:cs="Times New Roman"/>
                <w:sz w:val="24"/>
                <w:szCs w:val="24"/>
              </w:rPr>
              <w:t>Numri i lëndës:</w:t>
            </w:r>
          </w:p>
        </w:tc>
        <w:tc>
          <w:tcPr>
            <w:tcW w:w="2250" w:type="dxa"/>
          </w:tcPr>
          <w:p w:rsidR="001A1ED3" w:rsidRPr="00FD6FE9" w:rsidRDefault="00952083"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rsidRPr="00FD6FE9">
                  <w:t>2019:111394</w:t>
                </w:r>
              </w:sdtContent>
            </w:sdt>
          </w:p>
        </w:tc>
      </w:tr>
      <w:tr w:rsidR="001A1ED3" w:rsidRPr="00FD6FE9" w:rsidTr="00731283">
        <w:tc>
          <w:tcPr>
            <w:tcW w:w="2340" w:type="dxa"/>
          </w:tcPr>
          <w:p w:rsidR="001A1ED3" w:rsidRPr="00FD6FE9" w:rsidRDefault="001A1ED3" w:rsidP="00731283">
            <w:pPr>
              <w:tabs>
                <w:tab w:val="right" w:pos="9498"/>
              </w:tabs>
              <w:spacing w:line="360" w:lineRule="auto"/>
              <w:rPr>
                <w:b/>
              </w:rPr>
            </w:pPr>
            <w:r w:rsidRPr="00FD6FE9">
              <w:rPr>
                <w:color w:val="0D0D0D" w:themeColor="text1" w:themeTint="F2"/>
              </w:rPr>
              <w:t>Datë:</w:t>
            </w:r>
          </w:p>
        </w:tc>
        <w:tc>
          <w:tcPr>
            <w:tcW w:w="2250" w:type="dxa"/>
          </w:tcPr>
          <w:p w:rsidR="001A1ED3" w:rsidRPr="00FD6FE9" w:rsidRDefault="00952083"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sidRPr="00FD6FE9">
                  <w:rPr>
                    <w:color w:val="0D0D0D" w:themeColor="text1" w:themeTint="F2"/>
                  </w:rPr>
                  <w:t>12.06.2019</w:t>
                </w:r>
              </w:sdtContent>
            </w:sdt>
          </w:p>
        </w:tc>
      </w:tr>
      <w:tr w:rsidR="001A1ED3" w:rsidRPr="00FD6FE9" w:rsidTr="00731283">
        <w:tc>
          <w:tcPr>
            <w:tcW w:w="2340" w:type="dxa"/>
          </w:tcPr>
          <w:p w:rsidR="001A1ED3" w:rsidRPr="00FD6FE9" w:rsidRDefault="001A1ED3" w:rsidP="00731283">
            <w:pPr>
              <w:tabs>
                <w:tab w:val="right" w:pos="9498"/>
              </w:tabs>
              <w:spacing w:line="360" w:lineRule="auto"/>
              <w:rPr>
                <w:b/>
              </w:rPr>
            </w:pPr>
            <w:r w:rsidRPr="00FD6FE9">
              <w:t xml:space="preserve">Numri i dokumentit:    </w:t>
            </w:r>
          </w:p>
        </w:tc>
        <w:tc>
          <w:tcPr>
            <w:tcW w:w="2250" w:type="dxa"/>
          </w:tcPr>
          <w:p w:rsidR="001A1ED3" w:rsidRPr="00FD6FE9" w:rsidRDefault="00952083"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rsidRPr="00FD6FE9">
                  <w:t>00353905</w:t>
                </w:r>
              </w:sdtContent>
            </w:sdt>
          </w:p>
        </w:tc>
      </w:tr>
    </w:tbl>
    <w:p w:rsidR="001A1ED3" w:rsidRPr="00FD6FE9" w:rsidRDefault="001A1ED3" w:rsidP="00731283">
      <w:pPr>
        <w:ind w:firstLine="630"/>
        <w:rPr>
          <w:b/>
          <w:bCs/>
        </w:rPr>
      </w:pPr>
    </w:p>
    <w:p w:rsidR="00FD6FE9" w:rsidRPr="00CC5A81" w:rsidRDefault="00FD6FE9" w:rsidP="00FD6FE9">
      <w:pPr>
        <w:jc w:val="both"/>
        <w:rPr>
          <w:rFonts w:eastAsia="MS Mincho"/>
          <w:b/>
        </w:rPr>
      </w:pPr>
      <w:r w:rsidRPr="00CC5A81">
        <w:rPr>
          <w:rFonts w:eastAsia="MS Mincho"/>
          <w:b/>
        </w:rPr>
        <w:t>C.nr.</w:t>
      </w:r>
      <w:r>
        <w:rPr>
          <w:rFonts w:eastAsia="MS Mincho"/>
          <w:b/>
        </w:rPr>
        <w:t>654/17</w:t>
      </w:r>
    </w:p>
    <w:p w:rsidR="00FD6FE9" w:rsidRPr="00CC5A81" w:rsidRDefault="00FD6FE9" w:rsidP="00FD6FE9">
      <w:pPr>
        <w:jc w:val="both"/>
        <w:rPr>
          <w:rFonts w:eastAsia="MS Mincho"/>
          <w:b/>
        </w:rPr>
      </w:pPr>
    </w:p>
    <w:p w:rsidR="00FD6FE9" w:rsidRPr="00CC5A81" w:rsidRDefault="00FD6FE9" w:rsidP="00FD6FE9">
      <w:pPr>
        <w:jc w:val="both"/>
        <w:rPr>
          <w:rFonts w:eastAsia="MS Mincho"/>
        </w:rPr>
      </w:pPr>
      <w:r w:rsidRPr="00CC5A81">
        <w:rPr>
          <w:rFonts w:eastAsia="MS Mincho"/>
          <w:b/>
        </w:rPr>
        <w:t>GJYKATA THEMELORE NE PEJE,</w:t>
      </w:r>
      <w:r w:rsidRPr="00CC5A81">
        <w:rPr>
          <w:rFonts w:eastAsia="MS Mincho"/>
        </w:rPr>
        <w:t xml:space="preserve"> Departamenti i përgjithshëm , si gjykatë civile e shkalles se parë , me gjyqtaren Merita Baloku, ne çështjen juridike – </w:t>
      </w:r>
      <w:proofErr w:type="spellStart"/>
      <w:r w:rsidRPr="00CC5A81">
        <w:rPr>
          <w:rFonts w:eastAsia="MS Mincho"/>
        </w:rPr>
        <w:t>kontesitmore</w:t>
      </w:r>
      <w:proofErr w:type="spellEnd"/>
      <w:r w:rsidRPr="00CC5A81">
        <w:rPr>
          <w:rFonts w:eastAsia="MS Mincho"/>
        </w:rPr>
        <w:t xml:space="preserve"> te </w:t>
      </w:r>
      <w:r>
        <w:rPr>
          <w:rFonts w:eastAsia="MS Mincho"/>
        </w:rPr>
        <w:t>paditësit: B</w:t>
      </w:r>
      <w:r w:rsidR="00115048">
        <w:rPr>
          <w:rFonts w:eastAsia="MS Mincho"/>
        </w:rPr>
        <w:t xml:space="preserve">. </w:t>
      </w:r>
      <w:r>
        <w:rPr>
          <w:rFonts w:eastAsia="MS Mincho"/>
        </w:rPr>
        <w:t>P</w:t>
      </w:r>
      <w:r w:rsidR="00115048">
        <w:rPr>
          <w:rFonts w:eastAsia="MS Mincho"/>
        </w:rPr>
        <w:t>.,</w:t>
      </w:r>
      <w:r w:rsidRPr="00CC5A81">
        <w:rPr>
          <w:rFonts w:eastAsia="MS Mincho"/>
        </w:rPr>
        <w:t xml:space="preserve"> nga </w:t>
      </w:r>
      <w:proofErr w:type="spellStart"/>
      <w:r w:rsidRPr="00CC5A81">
        <w:rPr>
          <w:rFonts w:eastAsia="MS Mincho"/>
        </w:rPr>
        <w:t>fsh</w:t>
      </w:r>
      <w:proofErr w:type="spellEnd"/>
      <w:r w:rsidRPr="00CC5A81">
        <w:rPr>
          <w:rFonts w:eastAsia="MS Mincho"/>
        </w:rPr>
        <w:t xml:space="preserve">. </w:t>
      </w:r>
      <w:r>
        <w:rPr>
          <w:rFonts w:eastAsia="MS Mincho"/>
        </w:rPr>
        <w:t>N</w:t>
      </w:r>
      <w:r w:rsidR="00115048">
        <w:rPr>
          <w:rFonts w:eastAsia="MS Mincho"/>
        </w:rPr>
        <w:t>.,</w:t>
      </w:r>
      <w:r w:rsidRPr="00CC5A81">
        <w:rPr>
          <w:rFonts w:eastAsia="MS Mincho"/>
        </w:rPr>
        <w:t xml:space="preserve"> K. e P</w:t>
      </w:r>
      <w:r w:rsidR="00115048">
        <w:rPr>
          <w:rFonts w:eastAsia="MS Mincho"/>
        </w:rPr>
        <w:t>.</w:t>
      </w:r>
      <w:r w:rsidRPr="00CC5A81">
        <w:rPr>
          <w:rFonts w:eastAsia="MS Mincho"/>
        </w:rPr>
        <w:t>, të cilin e përfaqëson B</w:t>
      </w:r>
      <w:r w:rsidR="00115048">
        <w:rPr>
          <w:rFonts w:eastAsia="MS Mincho"/>
        </w:rPr>
        <w:t xml:space="preserve">. </w:t>
      </w:r>
      <w:r w:rsidRPr="00CC5A81">
        <w:rPr>
          <w:rFonts w:eastAsia="MS Mincho"/>
        </w:rPr>
        <w:t>M</w:t>
      </w:r>
      <w:r w:rsidR="00115048">
        <w:rPr>
          <w:rFonts w:eastAsia="MS Mincho"/>
        </w:rPr>
        <w:t xml:space="preserve">., </w:t>
      </w:r>
      <w:proofErr w:type="spellStart"/>
      <w:r w:rsidRPr="00CC5A81">
        <w:rPr>
          <w:rFonts w:eastAsia="MS Mincho"/>
        </w:rPr>
        <w:t>av</w:t>
      </w:r>
      <w:proofErr w:type="spellEnd"/>
      <w:r w:rsidRPr="00CC5A81">
        <w:rPr>
          <w:rFonts w:eastAsia="MS Mincho"/>
        </w:rPr>
        <w:t>. nga P</w:t>
      </w:r>
      <w:r w:rsidR="00115048">
        <w:rPr>
          <w:rFonts w:eastAsia="MS Mincho"/>
        </w:rPr>
        <w:t>.,</w:t>
      </w:r>
      <w:r w:rsidRPr="00CC5A81">
        <w:rPr>
          <w:rFonts w:eastAsia="MS Mincho"/>
        </w:rPr>
        <w:t xml:space="preserve"> kundër te paditurës: Komuna e Pejës- Drejtoria Komunale  për Arsim në Pejë, të cilën e përfaqëson </w:t>
      </w:r>
      <w:proofErr w:type="spellStart"/>
      <w:r w:rsidRPr="00CC5A81">
        <w:rPr>
          <w:rFonts w:eastAsia="MS Mincho"/>
        </w:rPr>
        <w:t>av</w:t>
      </w:r>
      <w:proofErr w:type="spellEnd"/>
      <w:r w:rsidRPr="00CC5A81">
        <w:rPr>
          <w:rFonts w:eastAsia="MS Mincho"/>
        </w:rPr>
        <w:t>. D</w:t>
      </w:r>
      <w:r w:rsidR="00115048">
        <w:rPr>
          <w:rFonts w:eastAsia="MS Mincho"/>
        </w:rPr>
        <w:t>.</w:t>
      </w:r>
      <w:r w:rsidRPr="00CC5A81">
        <w:rPr>
          <w:rFonts w:eastAsia="MS Mincho"/>
        </w:rPr>
        <w:t xml:space="preserve"> S</w:t>
      </w:r>
      <w:r w:rsidR="00115048">
        <w:rPr>
          <w:rFonts w:eastAsia="MS Mincho"/>
        </w:rPr>
        <w:t>.,</w:t>
      </w:r>
      <w:r w:rsidRPr="00CC5A81">
        <w:rPr>
          <w:rFonts w:eastAsia="MS Mincho"/>
        </w:rPr>
        <w:t xml:space="preserve"> nga P</w:t>
      </w:r>
      <w:r w:rsidR="00D71CFC">
        <w:rPr>
          <w:rFonts w:eastAsia="MS Mincho"/>
        </w:rPr>
        <w:t>.</w:t>
      </w:r>
      <w:r w:rsidRPr="00CC5A81">
        <w:rPr>
          <w:rFonts w:eastAsia="MS Mincho"/>
        </w:rPr>
        <w:t xml:space="preserve">, me autorizim, për: kompensimin e tri pagave përcjellëse dhe shpërblimin jubilar, vlera e kontestit: </w:t>
      </w:r>
      <w:r>
        <w:rPr>
          <w:rFonts w:eastAsia="MS Mincho"/>
        </w:rPr>
        <w:t>2</w:t>
      </w:r>
      <w:r w:rsidR="00115048">
        <w:rPr>
          <w:rFonts w:eastAsia="MS Mincho"/>
        </w:rPr>
        <w:t>.</w:t>
      </w:r>
      <w:r>
        <w:rPr>
          <w:rFonts w:eastAsia="MS Mincho"/>
        </w:rPr>
        <w:t>568</w:t>
      </w:r>
      <w:r w:rsidRPr="00CC5A81">
        <w:rPr>
          <w:rFonts w:eastAsia="MS Mincho"/>
        </w:rPr>
        <w:t>€, pas përfundimit të shqyrtimit gjyqësor ne prezencë të  auto</w:t>
      </w:r>
      <w:r>
        <w:rPr>
          <w:rFonts w:eastAsia="MS Mincho"/>
        </w:rPr>
        <w:t>rizuarit</w:t>
      </w:r>
      <w:r w:rsidRPr="00CC5A81">
        <w:rPr>
          <w:rFonts w:eastAsia="MS Mincho"/>
        </w:rPr>
        <w:t xml:space="preserve"> të paditësit dhe përfaqësueses së te paditurës, me datë</w:t>
      </w:r>
      <w:r>
        <w:rPr>
          <w:rFonts w:eastAsia="MS Mincho"/>
        </w:rPr>
        <w:t>: 28.05</w:t>
      </w:r>
      <w:r w:rsidRPr="00CC5A81">
        <w:rPr>
          <w:rFonts w:eastAsia="MS Mincho"/>
        </w:rPr>
        <w:t>.</w:t>
      </w:r>
      <w:r>
        <w:rPr>
          <w:rFonts w:eastAsia="MS Mincho"/>
        </w:rPr>
        <w:t>2019 murr dhe përpiloi me dt. 12.06</w:t>
      </w:r>
      <w:r w:rsidRPr="00CC5A81">
        <w:rPr>
          <w:rFonts w:eastAsia="MS Mincho"/>
        </w:rPr>
        <w:t>.2019, këtë:</w:t>
      </w:r>
    </w:p>
    <w:p w:rsidR="00FD6FE9" w:rsidRPr="00CC5A81" w:rsidRDefault="00FD6FE9" w:rsidP="00FD6FE9">
      <w:pPr>
        <w:rPr>
          <w:rFonts w:eastAsia="MS Mincho"/>
          <w:b/>
        </w:rPr>
      </w:pPr>
      <w:r w:rsidRPr="00CC5A81">
        <w:rPr>
          <w:rFonts w:eastAsia="MS Mincho"/>
          <w:b/>
        </w:rPr>
        <w:t xml:space="preserve">                                                </w:t>
      </w:r>
    </w:p>
    <w:p w:rsidR="00FD6FE9" w:rsidRPr="00CC5A81" w:rsidRDefault="00FD6FE9" w:rsidP="00FD6FE9">
      <w:pPr>
        <w:jc w:val="center"/>
        <w:rPr>
          <w:rFonts w:eastAsia="MS Mincho"/>
          <w:b/>
        </w:rPr>
      </w:pPr>
      <w:r w:rsidRPr="00CC5A81">
        <w:rPr>
          <w:rFonts w:eastAsia="MS Mincho"/>
          <w:b/>
        </w:rPr>
        <w:t>A K T G J Y K I M</w:t>
      </w:r>
    </w:p>
    <w:p w:rsidR="00FD6FE9" w:rsidRPr="00CC5A81" w:rsidRDefault="00FD6FE9" w:rsidP="00FD6FE9">
      <w:pPr>
        <w:jc w:val="both"/>
        <w:rPr>
          <w:rFonts w:eastAsia="MS Mincho"/>
          <w:b/>
        </w:rPr>
      </w:pPr>
    </w:p>
    <w:p w:rsidR="00FD6FE9" w:rsidRPr="00CC5A81" w:rsidRDefault="00FD6FE9" w:rsidP="00FD6FE9">
      <w:pPr>
        <w:jc w:val="both"/>
        <w:rPr>
          <w:rFonts w:eastAsia="MS Mincho"/>
        </w:rPr>
      </w:pPr>
      <w:r w:rsidRPr="00CC5A81">
        <w:rPr>
          <w:rFonts w:eastAsia="MS Mincho"/>
          <w:b/>
        </w:rPr>
        <w:t xml:space="preserve">APRVOHET NË TERESI SI E BAZUAR , </w:t>
      </w:r>
      <w:r w:rsidRPr="00CC5A81">
        <w:rPr>
          <w:rFonts w:eastAsia="MS Mincho"/>
        </w:rPr>
        <w:t>kërkesëpadia e paditësit</w:t>
      </w:r>
      <w:r w:rsidRPr="00CC5A81">
        <w:rPr>
          <w:rFonts w:eastAsia="MS Mincho"/>
          <w:b/>
        </w:rPr>
        <w:t xml:space="preserve"> </w:t>
      </w:r>
      <w:r w:rsidR="00115048">
        <w:rPr>
          <w:rFonts w:eastAsia="MS Mincho"/>
        </w:rPr>
        <w:t>B. P.,</w:t>
      </w:r>
      <w:r w:rsidR="00115048" w:rsidRPr="00CC5A81">
        <w:rPr>
          <w:rFonts w:eastAsia="MS Mincho"/>
        </w:rPr>
        <w:t xml:space="preserve"> nga </w:t>
      </w:r>
      <w:proofErr w:type="spellStart"/>
      <w:r w:rsidR="00115048" w:rsidRPr="00CC5A81">
        <w:rPr>
          <w:rFonts w:eastAsia="MS Mincho"/>
        </w:rPr>
        <w:t>fsh</w:t>
      </w:r>
      <w:proofErr w:type="spellEnd"/>
      <w:r w:rsidR="00115048" w:rsidRPr="00CC5A81">
        <w:rPr>
          <w:rFonts w:eastAsia="MS Mincho"/>
        </w:rPr>
        <w:t xml:space="preserve">. </w:t>
      </w:r>
      <w:r w:rsidR="00115048">
        <w:rPr>
          <w:rFonts w:eastAsia="MS Mincho"/>
        </w:rPr>
        <w:t>N.,</w:t>
      </w:r>
      <w:r w:rsidR="00115048" w:rsidRPr="00CC5A81">
        <w:rPr>
          <w:rFonts w:eastAsia="MS Mincho"/>
        </w:rPr>
        <w:t xml:space="preserve"> K. e P</w:t>
      </w:r>
      <w:r w:rsidR="00115048">
        <w:rPr>
          <w:rFonts w:eastAsia="MS Mincho"/>
        </w:rPr>
        <w:t>.</w:t>
      </w:r>
      <w:r w:rsidR="00D71CFC">
        <w:rPr>
          <w:rFonts w:eastAsia="MS Mincho"/>
        </w:rPr>
        <w:t>,</w:t>
      </w:r>
      <w:r w:rsidRPr="00CC5A81">
        <w:rPr>
          <w:rFonts w:eastAsia="MS Mincho"/>
        </w:rPr>
        <w:t xml:space="preserve"> dhe </w:t>
      </w:r>
    </w:p>
    <w:p w:rsidR="00FD6FE9" w:rsidRPr="00CC5A81" w:rsidRDefault="00FD6FE9" w:rsidP="00FD6FE9">
      <w:pPr>
        <w:jc w:val="both"/>
        <w:rPr>
          <w:rFonts w:eastAsia="MS Mincho"/>
        </w:rPr>
      </w:pPr>
    </w:p>
    <w:p w:rsidR="00FD6FE9" w:rsidRPr="00CC5A81" w:rsidRDefault="00FD6FE9" w:rsidP="00FD6FE9">
      <w:pPr>
        <w:jc w:val="both"/>
        <w:rPr>
          <w:rFonts w:eastAsia="MS Mincho"/>
        </w:rPr>
      </w:pPr>
      <w:r w:rsidRPr="00CC5A81">
        <w:rPr>
          <w:rFonts w:eastAsia="MS Mincho"/>
          <w:b/>
        </w:rPr>
        <w:t xml:space="preserve">DETYROHET </w:t>
      </w:r>
      <w:r w:rsidRPr="00CC5A81">
        <w:rPr>
          <w:rFonts w:eastAsia="MS Mincho"/>
        </w:rPr>
        <w:t>e paditura Komuna e Pejës – Drejtoria Komunale për Arsim në Pejë, qe paditësit</w:t>
      </w:r>
      <w:r w:rsidRPr="00CC5A81">
        <w:rPr>
          <w:rFonts w:eastAsia="MS Mincho"/>
          <w:b/>
        </w:rPr>
        <w:t xml:space="preserve">  </w:t>
      </w:r>
      <w:r w:rsidR="00115048">
        <w:rPr>
          <w:rFonts w:eastAsia="MS Mincho"/>
        </w:rPr>
        <w:t>B. P.,</w:t>
      </w:r>
      <w:r w:rsidR="00115048" w:rsidRPr="00CC5A81">
        <w:rPr>
          <w:rFonts w:eastAsia="MS Mincho"/>
        </w:rPr>
        <w:t xml:space="preserve"> nga </w:t>
      </w:r>
      <w:proofErr w:type="spellStart"/>
      <w:r w:rsidR="00115048" w:rsidRPr="00CC5A81">
        <w:rPr>
          <w:rFonts w:eastAsia="MS Mincho"/>
        </w:rPr>
        <w:t>fsh</w:t>
      </w:r>
      <w:proofErr w:type="spellEnd"/>
      <w:r w:rsidR="00115048" w:rsidRPr="00CC5A81">
        <w:rPr>
          <w:rFonts w:eastAsia="MS Mincho"/>
        </w:rPr>
        <w:t xml:space="preserve">. </w:t>
      </w:r>
      <w:r w:rsidR="00115048">
        <w:rPr>
          <w:rFonts w:eastAsia="MS Mincho"/>
        </w:rPr>
        <w:t>N.,</w:t>
      </w:r>
      <w:r w:rsidR="00115048" w:rsidRPr="00CC5A81">
        <w:rPr>
          <w:rFonts w:eastAsia="MS Mincho"/>
        </w:rPr>
        <w:t xml:space="preserve"> K. e P</w:t>
      </w:r>
      <w:r w:rsidR="00115048">
        <w:rPr>
          <w:rFonts w:eastAsia="MS Mincho"/>
        </w:rPr>
        <w:t>.</w:t>
      </w:r>
      <w:r w:rsidR="00115048" w:rsidRPr="00CC5A81">
        <w:rPr>
          <w:rFonts w:eastAsia="MS Mincho"/>
        </w:rPr>
        <w:t xml:space="preserve">, </w:t>
      </w:r>
      <w:r>
        <w:rPr>
          <w:rFonts w:eastAsia="MS Mincho"/>
        </w:rPr>
        <w:t xml:space="preserve"> </w:t>
      </w:r>
      <w:r w:rsidRPr="00CC5A81">
        <w:rPr>
          <w:rFonts w:eastAsia="MS Mincho"/>
        </w:rPr>
        <w:t xml:space="preserve">që ne emër kompensimit të pagave përcjellëse në pension dhe shpërblimit jubilar për tri paga, ti paguaj shumën totale në lartësi prej </w:t>
      </w:r>
      <w:r>
        <w:rPr>
          <w:rFonts w:eastAsia="MS Mincho"/>
        </w:rPr>
        <w:t>2.972,61</w:t>
      </w:r>
      <w:r w:rsidRPr="00CC5A81">
        <w:rPr>
          <w:rFonts w:eastAsia="MS Mincho"/>
        </w:rPr>
        <w:t xml:space="preserve"> €,  me kamatë ligjore prej 8 % , nga dita e nxjerrjes se aktgjykimit datë </w:t>
      </w:r>
      <w:r>
        <w:rPr>
          <w:rFonts w:eastAsia="MS Mincho"/>
        </w:rPr>
        <w:t>08.05.2019</w:t>
      </w:r>
      <w:r w:rsidRPr="00CC5A81">
        <w:rPr>
          <w:rFonts w:eastAsia="MS Mincho"/>
        </w:rPr>
        <w:t>, e deri në pagesën definitiv</w:t>
      </w:r>
      <w:r w:rsidR="00115048">
        <w:rPr>
          <w:rFonts w:eastAsia="MS Mincho"/>
        </w:rPr>
        <w:t>e, e në afat prej 15 ditësh</w:t>
      </w:r>
      <w:r w:rsidRPr="00CC5A81">
        <w:rPr>
          <w:rFonts w:eastAsia="MS Mincho"/>
        </w:rPr>
        <w:t xml:space="preserve">, nga dita e plotfuqishmërisë së këtij aktgjykimi, e nën kërcënimin te përmbarimit më dhunë. </w:t>
      </w:r>
    </w:p>
    <w:p w:rsidR="00FD6FE9" w:rsidRPr="00CC5A81" w:rsidRDefault="00FD6FE9" w:rsidP="00FD6FE9">
      <w:pPr>
        <w:jc w:val="both"/>
        <w:rPr>
          <w:rFonts w:eastAsia="MS Mincho"/>
          <w:b/>
        </w:rPr>
      </w:pPr>
    </w:p>
    <w:p w:rsidR="00FD6FE9" w:rsidRPr="00CC5A81" w:rsidRDefault="00FD6FE9" w:rsidP="00FD6FE9">
      <w:pPr>
        <w:jc w:val="both"/>
        <w:rPr>
          <w:rFonts w:eastAsia="MS Mincho"/>
          <w:b/>
        </w:rPr>
      </w:pPr>
      <w:r w:rsidRPr="00CC5A81">
        <w:rPr>
          <w:rFonts w:eastAsia="MS Mincho"/>
          <w:b/>
        </w:rPr>
        <w:t xml:space="preserve">DETYROHET </w:t>
      </w:r>
      <w:r w:rsidRPr="00CC5A81">
        <w:rPr>
          <w:rFonts w:eastAsia="MS Mincho"/>
        </w:rPr>
        <w:t>e paditura Komu</w:t>
      </w:r>
      <w:r w:rsidR="00115048">
        <w:rPr>
          <w:rFonts w:eastAsia="MS Mincho"/>
        </w:rPr>
        <w:t>na e Pejës – Drejtoria Komunale</w:t>
      </w:r>
      <w:r w:rsidRPr="00CC5A81">
        <w:rPr>
          <w:rFonts w:eastAsia="MS Mincho"/>
        </w:rPr>
        <w:t xml:space="preserve"> për Arsim në Pejë,  që</w:t>
      </w:r>
      <w:r w:rsidRPr="00CC5A81">
        <w:rPr>
          <w:rFonts w:eastAsia="MS Mincho"/>
          <w:u w:val="single"/>
        </w:rPr>
        <w:t xml:space="preserve"> </w:t>
      </w:r>
      <w:r w:rsidRPr="00CC5A81">
        <w:rPr>
          <w:rFonts w:eastAsia="MS Mincho"/>
        </w:rPr>
        <w:t>paditësit</w:t>
      </w:r>
      <w:r w:rsidRPr="00CC5A81">
        <w:rPr>
          <w:rFonts w:eastAsia="Times New Roman"/>
        </w:rPr>
        <w:t xml:space="preserve"> </w:t>
      </w:r>
      <w:r w:rsidR="00115048">
        <w:rPr>
          <w:rFonts w:eastAsia="MS Mincho"/>
        </w:rPr>
        <w:t>B. P.,</w:t>
      </w:r>
      <w:r w:rsidR="00115048" w:rsidRPr="00CC5A81">
        <w:rPr>
          <w:rFonts w:eastAsia="MS Mincho"/>
        </w:rPr>
        <w:t xml:space="preserve"> nga </w:t>
      </w:r>
      <w:proofErr w:type="spellStart"/>
      <w:r w:rsidR="00115048" w:rsidRPr="00CC5A81">
        <w:rPr>
          <w:rFonts w:eastAsia="MS Mincho"/>
        </w:rPr>
        <w:t>fsh</w:t>
      </w:r>
      <w:proofErr w:type="spellEnd"/>
      <w:r w:rsidR="00115048" w:rsidRPr="00CC5A81">
        <w:rPr>
          <w:rFonts w:eastAsia="MS Mincho"/>
        </w:rPr>
        <w:t xml:space="preserve">. </w:t>
      </w:r>
      <w:r w:rsidR="00115048">
        <w:rPr>
          <w:rFonts w:eastAsia="MS Mincho"/>
        </w:rPr>
        <w:t>N.,</w:t>
      </w:r>
      <w:r w:rsidR="00115048" w:rsidRPr="00CC5A81">
        <w:rPr>
          <w:rFonts w:eastAsia="MS Mincho"/>
        </w:rPr>
        <w:t xml:space="preserve"> K. e P</w:t>
      </w:r>
      <w:r w:rsidR="00115048">
        <w:rPr>
          <w:rFonts w:eastAsia="MS Mincho"/>
        </w:rPr>
        <w:t>.</w:t>
      </w:r>
      <w:r w:rsidR="00115048" w:rsidRPr="00CC5A81">
        <w:rPr>
          <w:rFonts w:eastAsia="MS Mincho"/>
        </w:rPr>
        <w:t xml:space="preserve">, </w:t>
      </w:r>
      <w:r w:rsidRPr="00CC5A81">
        <w:rPr>
          <w:rFonts w:eastAsia="MS Mincho"/>
        </w:rPr>
        <w:t xml:space="preserve"> t’i paguaj shpenzimet e procedurës në shumë prej </w:t>
      </w:r>
      <w:r>
        <w:rPr>
          <w:rFonts w:eastAsia="MS Mincho"/>
        </w:rPr>
        <w:t>619</w:t>
      </w:r>
      <w:r w:rsidRPr="00CC5A81">
        <w:rPr>
          <w:rFonts w:eastAsia="MS Mincho"/>
        </w:rPr>
        <w:t xml:space="preserve"> €, në afat prej 15 ditësh, nga dita e plotfuqishmërisë këtij aktgjykimi, nën</w:t>
      </w:r>
      <w:r w:rsidRPr="00CC5A81">
        <w:rPr>
          <w:rFonts w:eastAsia="MS Mincho"/>
          <w:u w:val="single"/>
        </w:rPr>
        <w:t xml:space="preserve"> </w:t>
      </w:r>
      <w:r w:rsidRPr="00CC5A81">
        <w:rPr>
          <w:rFonts w:eastAsia="MS Mincho"/>
        </w:rPr>
        <w:t>kërcënimin e përmbarimit më dhunë.</w:t>
      </w:r>
    </w:p>
    <w:p w:rsidR="00FD6FE9" w:rsidRPr="00CC5A81" w:rsidRDefault="00FD6FE9" w:rsidP="00FD6FE9">
      <w:pPr>
        <w:jc w:val="both"/>
        <w:rPr>
          <w:rFonts w:eastAsia="MS Mincho"/>
          <w:b/>
        </w:rPr>
      </w:pPr>
    </w:p>
    <w:p w:rsidR="00FD6FE9" w:rsidRPr="00536A52" w:rsidRDefault="00FD6FE9" w:rsidP="00FD6FE9">
      <w:pPr>
        <w:jc w:val="center"/>
        <w:rPr>
          <w:rFonts w:eastAsia="MS Mincho"/>
        </w:rPr>
      </w:pPr>
      <w:r w:rsidRPr="00536A52">
        <w:rPr>
          <w:rFonts w:eastAsia="MS Mincho"/>
        </w:rPr>
        <w:t>A r s y e t i m</w:t>
      </w:r>
    </w:p>
    <w:p w:rsidR="00FD6FE9" w:rsidRPr="00CC5A81" w:rsidRDefault="00FD6FE9" w:rsidP="00FD6FE9">
      <w:pPr>
        <w:jc w:val="both"/>
        <w:rPr>
          <w:rFonts w:eastAsia="MS Mincho"/>
          <w:b/>
          <w:u w:val="single"/>
        </w:rPr>
      </w:pPr>
    </w:p>
    <w:p w:rsidR="00FD6FE9" w:rsidRDefault="00FD6FE9" w:rsidP="00FD6FE9">
      <w:pPr>
        <w:jc w:val="both"/>
        <w:rPr>
          <w:rFonts w:eastAsia="MS Mincho"/>
        </w:rPr>
      </w:pPr>
      <w:r w:rsidRPr="00CC5A81">
        <w:rPr>
          <w:rFonts w:eastAsia="MS Mincho"/>
        </w:rPr>
        <w:t xml:space="preserve">Paditësi përmes të autorizuarit të tij,  </w:t>
      </w:r>
      <w:r>
        <w:rPr>
          <w:rFonts w:eastAsia="MS Mincho"/>
        </w:rPr>
        <w:t>me dt</w:t>
      </w:r>
      <w:r w:rsidRPr="00601313">
        <w:rPr>
          <w:rFonts w:eastAsia="MS Mincho"/>
        </w:rPr>
        <w:t xml:space="preserve">. 30.06.2017, </w:t>
      </w:r>
      <w:r w:rsidRPr="00CC5A81">
        <w:rPr>
          <w:rFonts w:eastAsia="MS Mincho"/>
        </w:rPr>
        <w:t>ka parashtruar padi kundër të paditurës</w:t>
      </w:r>
      <w:r w:rsidRPr="00CC5A81">
        <w:rPr>
          <w:rFonts w:eastAsia="Times New Roman"/>
        </w:rPr>
        <w:t xml:space="preserve"> </w:t>
      </w:r>
      <w:r w:rsidRPr="00CC5A81">
        <w:rPr>
          <w:rFonts w:eastAsia="MS Mincho"/>
        </w:rPr>
        <w:t xml:space="preserve">Komuna e Pejës – Drejtoria Komunale  për Arsim në Pejë, për kompensimin e pagave përcjellëse në pension dhe shpërblimin jubilar. </w:t>
      </w:r>
      <w:r w:rsidRPr="00A44AE6">
        <w:rPr>
          <w:rFonts w:eastAsia="MS Mincho"/>
        </w:rPr>
        <w:t>Në</w:t>
      </w:r>
      <w:r w:rsidRPr="00CC5A81">
        <w:rPr>
          <w:rFonts w:eastAsia="MS Mincho"/>
        </w:rPr>
        <w:t xml:space="preserve"> padinë e ushtruar paditësi </w:t>
      </w:r>
      <w:r w:rsidRPr="00A44AE6">
        <w:rPr>
          <w:rFonts w:eastAsia="MS Mincho"/>
        </w:rPr>
        <w:t>ka theksuar si</w:t>
      </w:r>
      <w:r w:rsidRPr="00CC5A81">
        <w:rPr>
          <w:rFonts w:eastAsia="MS Mincho"/>
        </w:rPr>
        <w:t xml:space="preserve"> vijon: se ai ka qenë mësimdhënës në Shkollën</w:t>
      </w:r>
      <w:r w:rsidRPr="00A44AE6">
        <w:rPr>
          <w:rFonts w:eastAsia="MS Mincho"/>
        </w:rPr>
        <w:t xml:space="preserve"> ,,H</w:t>
      </w:r>
      <w:r w:rsidR="00115048">
        <w:rPr>
          <w:rFonts w:eastAsia="MS Mincho"/>
        </w:rPr>
        <w:t>. M.</w:t>
      </w:r>
      <w:r w:rsidRPr="00CC5A81">
        <w:rPr>
          <w:rFonts w:eastAsia="MS Mincho"/>
        </w:rPr>
        <w:t xml:space="preserve">’’, në fshatin </w:t>
      </w:r>
      <w:r w:rsidRPr="00A44AE6">
        <w:rPr>
          <w:rFonts w:eastAsia="MS Mincho"/>
        </w:rPr>
        <w:t>N</w:t>
      </w:r>
      <w:r w:rsidR="00115048">
        <w:rPr>
          <w:rFonts w:eastAsia="MS Mincho"/>
        </w:rPr>
        <w:t>.,</w:t>
      </w:r>
      <w:r w:rsidRPr="00A44AE6">
        <w:rPr>
          <w:rFonts w:eastAsia="MS Mincho"/>
        </w:rPr>
        <w:t xml:space="preserve"> </w:t>
      </w:r>
      <w:r w:rsidRPr="00CC5A81">
        <w:rPr>
          <w:rFonts w:eastAsia="MS Mincho"/>
        </w:rPr>
        <w:t>K</w:t>
      </w:r>
      <w:r w:rsidR="00115048">
        <w:rPr>
          <w:rFonts w:eastAsia="MS Mincho"/>
        </w:rPr>
        <w:t>.</w:t>
      </w:r>
      <w:r w:rsidRPr="00CC5A81">
        <w:rPr>
          <w:rFonts w:eastAsia="MS Mincho"/>
        </w:rPr>
        <w:t xml:space="preserve"> e P</w:t>
      </w:r>
      <w:r w:rsidR="00115048">
        <w:rPr>
          <w:rFonts w:eastAsia="MS Mincho"/>
        </w:rPr>
        <w:t>.</w:t>
      </w:r>
      <w:r w:rsidRPr="00CC5A81">
        <w:rPr>
          <w:rFonts w:eastAsia="MS Mincho"/>
        </w:rPr>
        <w:t>.</w:t>
      </w:r>
      <w:r w:rsidRPr="00A44AE6">
        <w:rPr>
          <w:rFonts w:eastAsia="MS Mincho"/>
        </w:rPr>
        <w:t xml:space="preserve">  Me </w:t>
      </w:r>
      <w:r w:rsidRPr="00CC5A81">
        <w:rPr>
          <w:rFonts w:eastAsia="MS Mincho"/>
        </w:rPr>
        <w:t xml:space="preserve">vendimin </w:t>
      </w:r>
      <w:r w:rsidRPr="00A44AE6">
        <w:rPr>
          <w:rFonts w:eastAsia="MS Mincho"/>
        </w:rPr>
        <w:t>e  datës 07.0</w:t>
      </w:r>
      <w:r w:rsidRPr="00CC5A81">
        <w:rPr>
          <w:rFonts w:eastAsia="MS Mincho"/>
        </w:rPr>
        <w:t xml:space="preserve">2.2017, iu ka ndërprerë marrëdhënia e punës nga se </w:t>
      </w:r>
      <w:r w:rsidRPr="00A44AE6">
        <w:rPr>
          <w:rFonts w:eastAsia="MS Mincho"/>
        </w:rPr>
        <w:t xml:space="preserve">i </w:t>
      </w:r>
      <w:r w:rsidRPr="00CC5A81">
        <w:rPr>
          <w:rFonts w:eastAsia="MS Mincho"/>
        </w:rPr>
        <w:t xml:space="preserve">ka plotësuar kushtet ligjore të </w:t>
      </w:r>
      <w:r w:rsidRPr="00A44AE6">
        <w:rPr>
          <w:rFonts w:eastAsia="MS Mincho"/>
        </w:rPr>
        <w:t xml:space="preserve">pensionimit </w:t>
      </w:r>
      <w:r w:rsidRPr="00CC5A81">
        <w:rPr>
          <w:rFonts w:eastAsia="MS Mincho"/>
        </w:rPr>
        <w:t xml:space="preserve"> e që është </w:t>
      </w:r>
      <w:r w:rsidRPr="00A44AE6">
        <w:rPr>
          <w:rFonts w:eastAsia="MS Mincho"/>
        </w:rPr>
        <w:t xml:space="preserve">ka arritur moshën </w:t>
      </w:r>
      <w:r w:rsidRPr="00CC5A81">
        <w:rPr>
          <w:rFonts w:eastAsia="MS Mincho"/>
        </w:rPr>
        <w:t>65 vjet.</w:t>
      </w:r>
    </w:p>
    <w:p w:rsidR="00FD6FE9" w:rsidRDefault="00FD6FE9" w:rsidP="00FD6FE9">
      <w:pPr>
        <w:jc w:val="both"/>
        <w:rPr>
          <w:rFonts w:eastAsia="MS Mincho"/>
        </w:rPr>
      </w:pPr>
    </w:p>
    <w:p w:rsidR="00FD6FE9" w:rsidRPr="00B64340" w:rsidRDefault="00FD6FE9" w:rsidP="00FD6FE9">
      <w:pPr>
        <w:jc w:val="both"/>
        <w:rPr>
          <w:rFonts w:eastAsia="MS Mincho"/>
        </w:rPr>
      </w:pPr>
      <w:r w:rsidRPr="004646E3">
        <w:rPr>
          <w:rFonts w:eastAsia="MS Mincho"/>
        </w:rPr>
        <w:t xml:space="preserve">Paditësi me dt. 30.05.2017 ka parashtruar kërkesë tek e paditura Komuna e Pejës –Drejtoria e Arsimit në Pejë, që ti paguhet tri pagat përcjellëse për pension dhe shpërblimi jubilar, mirëpo nga e paditura me përgjigjen në kërkesë të dt. 05.06.2017, është njoftuar se nuk mund ta aprovoi kërkesën e paditësit për arsye se Ministria e Financave nuk e ka bërë </w:t>
      </w:r>
      <w:proofErr w:type="spellStart"/>
      <w:r w:rsidRPr="004646E3">
        <w:rPr>
          <w:rFonts w:eastAsia="MS Mincho"/>
        </w:rPr>
        <w:t>alokimin</w:t>
      </w:r>
      <w:proofErr w:type="spellEnd"/>
      <w:r w:rsidRPr="004646E3">
        <w:rPr>
          <w:rFonts w:eastAsia="MS Mincho"/>
        </w:rPr>
        <w:t xml:space="preserve"> e </w:t>
      </w:r>
      <w:r w:rsidRPr="004646E3">
        <w:rPr>
          <w:rFonts w:eastAsia="MS Mincho"/>
        </w:rPr>
        <w:lastRenderedPageBreak/>
        <w:t>mjeteve financiare. Në mbështetje të Kontratës Kolektive  të Ar</w:t>
      </w:r>
      <w:r w:rsidR="00115048">
        <w:rPr>
          <w:rFonts w:eastAsia="MS Mincho"/>
        </w:rPr>
        <w:t>simit Para universitar të SBASHK</w:t>
      </w:r>
      <w:r w:rsidRPr="004646E3">
        <w:rPr>
          <w:rFonts w:eastAsia="MS Mincho"/>
        </w:rPr>
        <w:t xml:space="preserve">-ut me MASH-in dhe fakteve relevante të paraqitura në padi  paditësi konsideron se i takojnë pagat jubilare dhe përcjellëse </w:t>
      </w:r>
      <w:r w:rsidRPr="00B64340">
        <w:rPr>
          <w:rFonts w:eastAsia="MS Mincho"/>
        </w:rPr>
        <w:t xml:space="preserve">andaj i propozon gjykatës që të caktoi seancën e shqyrtimit kryesor dhe pas administrimit të provave ta aprovoi kërkesëpadinë si të bazuar.  </w:t>
      </w:r>
    </w:p>
    <w:p w:rsidR="00FD6FE9" w:rsidRDefault="00FD6FE9" w:rsidP="00FD6FE9">
      <w:pPr>
        <w:jc w:val="both"/>
        <w:rPr>
          <w:rFonts w:eastAsia="MS Mincho"/>
          <w:u w:val="single"/>
        </w:rPr>
      </w:pPr>
    </w:p>
    <w:p w:rsidR="00FD6FE9" w:rsidRDefault="00FD6FE9" w:rsidP="00FD6FE9">
      <w:pPr>
        <w:jc w:val="both"/>
        <w:rPr>
          <w:rFonts w:eastAsia="MS Mincho"/>
        </w:rPr>
      </w:pPr>
      <w:r w:rsidRPr="00B64340">
        <w:rPr>
          <w:rFonts w:eastAsia="MS Mincho"/>
        </w:rPr>
        <w:t>Ndërsa, gjatë shqyrtimit kryesor dhe në fjalën përfundimtare e nëpërmjet të autorizuarit të tij paditësi, ka mbetur në tersi pranë padisë,</w:t>
      </w:r>
      <w:r w:rsidRPr="00B64340">
        <w:rPr>
          <w:color w:val="000000" w:themeColor="text1"/>
        </w:rPr>
        <w:t xml:space="preserve"> </w:t>
      </w:r>
      <w:r w:rsidRPr="00B64340">
        <w:rPr>
          <w:rFonts w:eastAsia="MS Mincho"/>
        </w:rPr>
        <w:t>kërkesës se saj provave të pro</w:t>
      </w:r>
      <w:r>
        <w:rPr>
          <w:rFonts w:eastAsia="MS Mincho"/>
        </w:rPr>
        <w:t>pozuara si në padi dhe konfirmon se e ka</w:t>
      </w:r>
      <w:r w:rsidRPr="00B64340">
        <w:rPr>
          <w:rFonts w:eastAsia="MS Mincho"/>
        </w:rPr>
        <w:t xml:space="preserve"> pranuar ekspertizë financiar të dt. 24.04.2019, ekspertit financiarë U</w:t>
      </w:r>
      <w:r w:rsidR="00115048">
        <w:rPr>
          <w:rFonts w:eastAsia="MS Mincho"/>
        </w:rPr>
        <w:t>.</w:t>
      </w:r>
      <w:r w:rsidRPr="00B64340">
        <w:rPr>
          <w:rFonts w:eastAsia="MS Mincho"/>
        </w:rPr>
        <w:t>S</w:t>
      </w:r>
      <w:r w:rsidR="00115048">
        <w:rPr>
          <w:rFonts w:eastAsia="MS Mincho"/>
        </w:rPr>
        <w:t>.,</w:t>
      </w:r>
      <w:r w:rsidRPr="00B64340">
        <w:rPr>
          <w:rFonts w:eastAsia="MS Mincho"/>
        </w:rPr>
        <w:t xml:space="preserve"> e në harmoni me të cilën e k</w:t>
      </w:r>
      <w:r>
        <w:rPr>
          <w:rFonts w:eastAsia="MS Mincho"/>
        </w:rPr>
        <w:t>a</w:t>
      </w:r>
      <w:r w:rsidRPr="00B64340">
        <w:rPr>
          <w:rFonts w:eastAsia="MS Mincho"/>
        </w:rPr>
        <w:t xml:space="preserve"> bërë </w:t>
      </w:r>
      <w:proofErr w:type="spellStart"/>
      <w:r w:rsidRPr="00B64340">
        <w:rPr>
          <w:rFonts w:eastAsia="MS Mincho"/>
        </w:rPr>
        <w:t>precizimin</w:t>
      </w:r>
      <w:proofErr w:type="spellEnd"/>
      <w:r w:rsidRPr="00B64340">
        <w:rPr>
          <w:rFonts w:eastAsia="MS Mincho"/>
        </w:rPr>
        <w:t xml:space="preserve"> dhe rregullimin e padisë të cilën gjykatës ia kam dorëzuar me dt. 03.05.2019.</w:t>
      </w:r>
      <w:r w:rsidRPr="00B64340">
        <w:rPr>
          <w:color w:val="000000" w:themeColor="text1"/>
        </w:rPr>
        <w:t xml:space="preserve"> </w:t>
      </w:r>
      <w:r>
        <w:rPr>
          <w:rFonts w:eastAsia="MS Mincho"/>
        </w:rPr>
        <w:t>Vlerëson</w:t>
      </w:r>
      <w:r w:rsidRPr="00B64340">
        <w:rPr>
          <w:rFonts w:eastAsia="MS Mincho"/>
        </w:rPr>
        <w:t xml:space="preserve"> se me provat e propozuara dhe te administruara nga ana e gjykatës , paditësit i takon e drejta ne kompensimin e 3 pagave përcjellëse ne pension dhe shpërblimin</w:t>
      </w:r>
      <w:r>
        <w:rPr>
          <w:rFonts w:eastAsia="MS Mincho"/>
        </w:rPr>
        <w:t xml:space="preserve"> jubilar, </w:t>
      </w:r>
      <w:r w:rsidRPr="00B64340">
        <w:rPr>
          <w:rFonts w:eastAsia="MS Mincho"/>
        </w:rPr>
        <w:t>kjo e rregulluar ne kontratën kolektive te Arsimit  te Kosovës e nënshkruar mes MASH dhe SBASHK-ut e datës 18.04.2017 dhe Ligjit te Punës numër 03/L-212.</w:t>
      </w:r>
    </w:p>
    <w:p w:rsidR="00115048" w:rsidRPr="00B64340" w:rsidRDefault="00115048" w:rsidP="00FD6FE9">
      <w:pPr>
        <w:jc w:val="both"/>
        <w:rPr>
          <w:rFonts w:eastAsia="MS Mincho"/>
        </w:rPr>
      </w:pPr>
    </w:p>
    <w:p w:rsidR="00FD6FE9" w:rsidRPr="00B64340" w:rsidRDefault="00FD6FE9" w:rsidP="00FD6FE9">
      <w:pPr>
        <w:jc w:val="both"/>
        <w:rPr>
          <w:rFonts w:eastAsia="MS Mincho"/>
        </w:rPr>
      </w:pPr>
      <w:r w:rsidRPr="00B64340">
        <w:rPr>
          <w:rFonts w:eastAsia="MS Mincho"/>
        </w:rPr>
        <w:t>Nga te larte cekurat kërko</w:t>
      </w:r>
      <w:r>
        <w:rPr>
          <w:rFonts w:eastAsia="MS Mincho"/>
        </w:rPr>
        <w:t>n</w:t>
      </w:r>
      <w:r w:rsidRPr="00B64340">
        <w:rPr>
          <w:rFonts w:eastAsia="MS Mincho"/>
        </w:rPr>
        <w:t xml:space="preserve"> nga Gjykata qe padinë dhe kërkesën e saj ta apro</w:t>
      </w:r>
      <w:r w:rsidR="00115048">
        <w:rPr>
          <w:rFonts w:eastAsia="MS Mincho"/>
        </w:rPr>
        <w:t xml:space="preserve">voj  ne tërësi si te bazuar </w:t>
      </w:r>
      <w:r>
        <w:rPr>
          <w:rFonts w:eastAsia="MS Mincho"/>
        </w:rPr>
        <w:t xml:space="preserve">në </w:t>
      </w:r>
      <w:r w:rsidRPr="00B64340">
        <w:rPr>
          <w:rFonts w:eastAsia="MS Mincho"/>
        </w:rPr>
        <w:t>pa</w:t>
      </w:r>
      <w:r w:rsidR="00115048">
        <w:rPr>
          <w:rFonts w:eastAsia="MS Mincho"/>
        </w:rPr>
        <w:t>rashtresën e datës 03.05.2019,  s</w:t>
      </w:r>
      <w:r w:rsidRPr="00B64340">
        <w:rPr>
          <w:rFonts w:eastAsia="MS Mincho"/>
          <w:bCs/>
        </w:rPr>
        <w:t xml:space="preserve">hpenzimet e procedurës i ka kërkuar. </w:t>
      </w:r>
    </w:p>
    <w:p w:rsidR="00FD6FE9" w:rsidRPr="00B64340" w:rsidRDefault="00FD6FE9" w:rsidP="00FD6FE9">
      <w:pPr>
        <w:jc w:val="both"/>
        <w:rPr>
          <w:rFonts w:eastAsia="MS Mincho"/>
          <w:u w:val="single"/>
        </w:rPr>
      </w:pPr>
    </w:p>
    <w:p w:rsidR="00FD6FE9" w:rsidRPr="00AD7F44" w:rsidRDefault="00FD6FE9" w:rsidP="00FD6FE9">
      <w:pPr>
        <w:pStyle w:val="NoSpacing"/>
        <w:jc w:val="both"/>
        <w:rPr>
          <w:rFonts w:ascii="Times New Roman" w:hAnsi="Times New Roman" w:cs="Times New Roman"/>
          <w:color w:val="000000" w:themeColor="text1"/>
          <w:lang w:val="sq-AL"/>
        </w:rPr>
      </w:pPr>
      <w:r w:rsidRPr="00AD7F44">
        <w:rPr>
          <w:rFonts w:ascii="Times New Roman" w:hAnsi="Times New Roman" w:cs="Times New Roman"/>
          <w:lang w:val="sq-AL"/>
        </w:rPr>
        <w:t>E paditura nëpërmjet të autorizuarës së saj,  me përgjigjen ne padi , të dt. 06.09.2017, e ka kundërshtuar në tërësi padinë dhe kërkesëpadinë e paditësit  si të pa bazuar</w:t>
      </w:r>
      <w:r>
        <w:rPr>
          <w:rFonts w:ascii="Times New Roman" w:hAnsi="Times New Roman" w:cs="Times New Roman"/>
          <w:lang w:val="sq-AL"/>
        </w:rPr>
        <w:t>,</w:t>
      </w:r>
      <w:r w:rsidRPr="00AD7F44">
        <w:rPr>
          <w:rFonts w:ascii="Times New Roman" w:hAnsi="Times New Roman" w:cs="Times New Roman"/>
          <w:lang w:val="sq-AL"/>
        </w:rPr>
        <w:t xml:space="preserve"> sepse është pa mbështetje ligjore, juridike dhe faktike me </w:t>
      </w:r>
      <w:proofErr w:type="spellStart"/>
      <w:r w:rsidRPr="00AD7F44">
        <w:rPr>
          <w:rFonts w:ascii="Times New Roman" w:hAnsi="Times New Roman" w:cs="Times New Roman"/>
          <w:lang w:val="sq-AL"/>
        </w:rPr>
        <w:t>arsyerat</w:t>
      </w:r>
      <w:proofErr w:type="spellEnd"/>
      <w:r w:rsidRPr="00AD7F44">
        <w:rPr>
          <w:rFonts w:ascii="Times New Roman" w:hAnsi="Times New Roman" w:cs="Times New Roman"/>
          <w:lang w:val="sq-AL"/>
        </w:rPr>
        <w:t xml:space="preserve"> e cekura si në përgjigje në padi. Ndërsa nëpërmjet të autorizuarës së saj, gjatë shqyrtimit kryesor dhe ne fjalën përfundimtare e paditura ka deklaruar se:  </w:t>
      </w:r>
      <w:r w:rsidRPr="00AD7F44">
        <w:rPr>
          <w:rFonts w:ascii="Times New Roman" w:hAnsi="Times New Roman" w:cs="Times New Roman"/>
          <w:color w:val="000000" w:themeColor="text1"/>
          <w:lang w:val="sq-AL"/>
        </w:rPr>
        <w:t xml:space="preserve">mbetet në tërësi pranë përgjigjes në padi dhe thënieve si ne seancat e mëparshme. Sepse sa i përket kërkesës për paga jubilare dispozita e kontratës kolektive të përgjithshme po ashtu edhe dispozitat e Kontratës Kolektive të Arsimit është mjaftë e </w:t>
      </w:r>
      <w:proofErr w:type="spellStart"/>
      <w:r w:rsidRPr="00AD7F44">
        <w:rPr>
          <w:rFonts w:ascii="Times New Roman" w:hAnsi="Times New Roman" w:cs="Times New Roman"/>
          <w:color w:val="000000" w:themeColor="text1"/>
          <w:lang w:val="sq-AL"/>
        </w:rPr>
        <w:t>kjartë</w:t>
      </w:r>
      <w:proofErr w:type="spellEnd"/>
      <w:r w:rsidRPr="00AD7F44">
        <w:rPr>
          <w:rFonts w:ascii="Times New Roman" w:hAnsi="Times New Roman" w:cs="Times New Roman"/>
          <w:color w:val="000000" w:themeColor="text1"/>
          <w:lang w:val="sq-AL"/>
        </w:rPr>
        <w:t xml:space="preserve"> ku thuhet se mësimdhënësit kanë të drejtë në paga jubilare pas secilës dekadë të përvojës se punës se tyre e jo pas pensionimit. E kundërshton  kërkesë padinë e paditësit sa i përket pagave jubilare, për faktin se kontrata kolektive e Arsimit nuk mund te këtë te drejta me shumë se Ligji i Punës , por as me pak. Sa i përket hierarkisë Ligji i Punës është ne hierarki me te lartë se Kontrata Kolektive e Përgjithshme, po ashtu edhe Kontrata Kolektive e Përgjithshme ne hierarki se Kontrata Kolektive e Arsimit.  Me kontratën kolektive te Arsimit është mjaftë e qarte neni 35 par. 8 ku thuhet se punëtoret e Arsimit kane te drejte te përfitojnë shpërblime jubilar pas 10 viteve , pas 20 viteve , pas 30 viteve dhe pas 40 viteve . E ne asnjë rast nuk shkruhet dhe ne asnjë nen qe shpërblimi jubilar ju takon pas kohës se pensionimit. Po edhe sikur paditësit pretendojnë se ju takon kjo e drejte ( shpërblimi jubilar ) një gjë e tille është parashkruar sepse paditësi me asnjë prove te vetme nuk ia ka argumentuar gjykatës qe i ka </w:t>
      </w:r>
      <w:proofErr w:type="spellStart"/>
      <w:r w:rsidRPr="00AD7F44">
        <w:rPr>
          <w:rFonts w:ascii="Times New Roman" w:hAnsi="Times New Roman" w:cs="Times New Roman"/>
          <w:color w:val="000000" w:themeColor="text1"/>
          <w:lang w:val="sq-AL"/>
        </w:rPr>
        <w:t>shtjerrur</w:t>
      </w:r>
      <w:proofErr w:type="spellEnd"/>
      <w:r w:rsidRPr="00AD7F44">
        <w:rPr>
          <w:rFonts w:ascii="Times New Roman" w:hAnsi="Times New Roman" w:cs="Times New Roman"/>
          <w:color w:val="000000" w:themeColor="text1"/>
          <w:lang w:val="sq-AL"/>
        </w:rPr>
        <w:t xml:space="preserve"> mjetet brenda për brenda ne procedure administrative se ka bere ndonjë kërkese pas çdo dekade qe nënkupton pas jubileu , pe rate arsye quhet edhe shpërblim jubilar  , ndërsa sa i përket kompensimi te tre pagave përcjellëse është mjafte e çarte dispozita ne nenin 35 par 9.1 ku thuhet se pagat përcjellëse paguhen jo me larg se 30 dite pas pensionimit . atëherë sikur ti kishte takuar edhe shpërblimi jubilar ishte dashur  te rregullohet me dispozite dhe te konkretizohet qe edhe shpërblimi jubilar te jepet pas pensionimit mirëpo as me Ligj te Punës e as me Kontrate Kolektive nuk është parapare një dispozitë e tillë, por ne nenin 35 par 8.6 thuhet se shpërblimi jubilar paguhet me rastin e 7 Marsit , e jo pas pensionimit. Këtu kemi edhe parashkrim sepse sa i përket kërkesës ne para edhe me Ligjin mbi Marrëdhëniet e Detyrimeve edhe me Ligjin e Punës ne nenin 87 afati parashkrimit , kërkesat nga marrëdhënia e punës ne para , parashkruhen brenda afatit prej 3 vite.</w:t>
      </w:r>
    </w:p>
    <w:p w:rsidR="00FD6FE9" w:rsidRPr="00AD7F44" w:rsidRDefault="00FD6FE9" w:rsidP="00FD6FE9">
      <w:pPr>
        <w:pStyle w:val="NoSpacing"/>
        <w:jc w:val="both"/>
        <w:rPr>
          <w:rFonts w:ascii="Times New Roman" w:hAnsi="Times New Roman" w:cs="Times New Roman"/>
          <w:color w:val="000000" w:themeColor="text1"/>
          <w:lang w:val="sq-AL"/>
        </w:rPr>
      </w:pPr>
      <w:r w:rsidRPr="00AD7F44">
        <w:rPr>
          <w:rFonts w:ascii="Times New Roman" w:hAnsi="Times New Roman" w:cs="Times New Roman"/>
          <w:color w:val="000000" w:themeColor="text1"/>
          <w:lang w:val="sq-AL"/>
        </w:rPr>
        <w:t xml:space="preserve">Pra një e drejte e tille qe i ka takuar pas secilës dekade është parashkruar dhe ne këtë kohe nuk mund ta kërkoj këtë te drejte te cilën nuk e ka shfrytëzuar ne kohen sa ka qene ne marrëdhënie pune. Edhe sot ne praktike është duke ndodhur se mësim dhënësit qe janë ne marrëdhënie pune janë duke i realizuar shpërblimet jubilare  e jo pas pensionimit. </w:t>
      </w:r>
    </w:p>
    <w:p w:rsidR="00FD6FE9" w:rsidRPr="00AD7F44" w:rsidRDefault="00FD6FE9" w:rsidP="00FD6FE9">
      <w:pPr>
        <w:pStyle w:val="NoSpacing"/>
        <w:jc w:val="both"/>
        <w:rPr>
          <w:rFonts w:ascii="Times New Roman" w:hAnsi="Times New Roman" w:cs="Times New Roman"/>
          <w:color w:val="000000" w:themeColor="text1"/>
          <w:lang w:val="sq-AL"/>
        </w:rPr>
      </w:pPr>
    </w:p>
    <w:p w:rsidR="00FD6FE9" w:rsidRDefault="00FD6FE9" w:rsidP="00FD6FE9">
      <w:pPr>
        <w:pStyle w:val="NoSpacing"/>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lastRenderedPageBreak/>
        <w:t>Kërkon</w:t>
      </w:r>
      <w:r w:rsidRPr="00AD7F44">
        <w:rPr>
          <w:rFonts w:ascii="Times New Roman" w:hAnsi="Times New Roman" w:cs="Times New Roman"/>
          <w:color w:val="000000" w:themeColor="text1"/>
          <w:lang w:val="sq-AL"/>
        </w:rPr>
        <w:t xml:space="preserve"> nga Gjykata qe te mos i merr parasysh aktgjykimet sepse këtu ne Kosove kemi sistem kontinental e nuk kemi sistem Anglo sakson , dhe nuk mund te jene ne epërsi rastet me Ligjin, dhe Aktgjykimi duhet ne jete i përputhshëm me Ligji , e jo Ligji ne përputhshmëri me një Aktgjykim , andaj i propozoj Gjykatës sa i përket pagave jubilare ta refuzoje një kërkese te tille , sepse ka parashkrim , për arsyet e cekura me larte.</w:t>
      </w:r>
    </w:p>
    <w:p w:rsidR="00FD6FE9" w:rsidRPr="00AD7F44" w:rsidRDefault="00FD6FE9" w:rsidP="00FD6FE9">
      <w:pPr>
        <w:pStyle w:val="NoSpacing"/>
        <w:jc w:val="both"/>
        <w:rPr>
          <w:rFonts w:ascii="Times New Roman" w:hAnsi="Times New Roman" w:cs="Times New Roman"/>
          <w:color w:val="000000" w:themeColor="text1"/>
          <w:lang w:val="sq-AL"/>
        </w:rPr>
      </w:pPr>
    </w:p>
    <w:p w:rsidR="00FD6FE9" w:rsidRDefault="00FD6FE9" w:rsidP="00FD6FE9">
      <w:pPr>
        <w:pStyle w:val="NoSpacing"/>
        <w:jc w:val="both"/>
        <w:rPr>
          <w:rFonts w:ascii="Times New Roman" w:hAnsi="Times New Roman" w:cs="Times New Roman"/>
          <w:color w:val="000000" w:themeColor="text1"/>
          <w:lang w:val="sq-AL"/>
        </w:rPr>
      </w:pPr>
      <w:r w:rsidRPr="00AD7F44">
        <w:rPr>
          <w:rFonts w:ascii="Times New Roman" w:hAnsi="Times New Roman" w:cs="Times New Roman"/>
          <w:lang w:val="sq-AL"/>
        </w:rPr>
        <w:t>Gjykata për vërtetimin e plote të gjendjes faktike ne ketë çështje juridike –</w:t>
      </w:r>
      <w:proofErr w:type="spellStart"/>
      <w:r w:rsidRPr="00AD7F44">
        <w:rPr>
          <w:rFonts w:ascii="Times New Roman" w:hAnsi="Times New Roman" w:cs="Times New Roman"/>
          <w:lang w:val="sq-AL"/>
        </w:rPr>
        <w:t>kontestimore</w:t>
      </w:r>
      <w:proofErr w:type="spellEnd"/>
      <w:r w:rsidRPr="00AD7F44">
        <w:rPr>
          <w:rFonts w:ascii="Times New Roman" w:hAnsi="Times New Roman" w:cs="Times New Roman"/>
          <w:lang w:val="sq-AL"/>
        </w:rPr>
        <w:t>, zhvilloj procedurën e provave dhe ka administruar këto prova:</w:t>
      </w:r>
      <w:r w:rsidRPr="00AD7F44">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kërkesen</w:t>
      </w:r>
      <w:proofErr w:type="spellEnd"/>
      <w:r w:rsidRPr="00AD7F44">
        <w:rPr>
          <w:rFonts w:ascii="Times New Roman" w:hAnsi="Times New Roman" w:cs="Times New Roman"/>
          <w:color w:val="000000" w:themeColor="text1"/>
          <w:lang w:val="sq-AL"/>
        </w:rPr>
        <w:t xml:space="preserve"> e datës 29.05.2017 drejtu</w:t>
      </w:r>
      <w:r>
        <w:rPr>
          <w:rFonts w:ascii="Times New Roman" w:hAnsi="Times New Roman" w:cs="Times New Roman"/>
          <w:color w:val="000000" w:themeColor="text1"/>
          <w:lang w:val="sq-AL"/>
        </w:rPr>
        <w:t>ar Komunës se Pejës, përgjigja n</w:t>
      </w:r>
      <w:r w:rsidRPr="00AD7F44">
        <w:rPr>
          <w:rFonts w:ascii="Times New Roman" w:hAnsi="Times New Roman" w:cs="Times New Roman"/>
          <w:color w:val="000000" w:themeColor="text1"/>
          <w:lang w:val="sq-AL"/>
        </w:rPr>
        <w:t xml:space="preserve">ë kërkesën e të paditurës nr.66/33 e dt.05.06.2017, vendimi i R. E Kosovës i dt. 06.02.2017, vendimi i R. E s Kosovës i dt. 0702.2017, vërtetimi  nr. 42/2017 dt.30.05.2017, i shkollës dhe të mesme, pasqyra bankare e </w:t>
      </w:r>
      <w:proofErr w:type="spellStart"/>
      <w:r w:rsidRPr="00AD7F44">
        <w:rPr>
          <w:rFonts w:ascii="Times New Roman" w:hAnsi="Times New Roman" w:cs="Times New Roman"/>
          <w:color w:val="000000" w:themeColor="text1"/>
          <w:lang w:val="sq-AL"/>
        </w:rPr>
        <w:t>Raifaissen</w:t>
      </w:r>
      <w:proofErr w:type="spellEnd"/>
      <w:r w:rsidRPr="00AD7F44">
        <w:rPr>
          <w:rFonts w:ascii="Times New Roman" w:hAnsi="Times New Roman" w:cs="Times New Roman"/>
          <w:color w:val="000000" w:themeColor="text1"/>
          <w:lang w:val="sq-AL"/>
        </w:rPr>
        <w:t xml:space="preserve"> bankë për periudhën 01.10.2016 gjer me 31.12.2016, </w:t>
      </w:r>
      <w:proofErr w:type="spellStart"/>
      <w:r w:rsidRPr="00AD7F44">
        <w:rPr>
          <w:rFonts w:ascii="Times New Roman" w:hAnsi="Times New Roman" w:cs="Times New Roman"/>
          <w:color w:val="000000" w:themeColor="text1"/>
          <w:lang w:val="sq-AL"/>
        </w:rPr>
        <w:t>eksp</w:t>
      </w:r>
      <w:r>
        <w:rPr>
          <w:rFonts w:ascii="Times New Roman" w:hAnsi="Times New Roman" w:cs="Times New Roman"/>
          <w:color w:val="000000" w:themeColor="text1"/>
          <w:lang w:val="sq-AL"/>
        </w:rPr>
        <w:t>ertizen</w:t>
      </w:r>
      <w:proofErr w:type="spellEnd"/>
      <w:r w:rsidRPr="00AD7F44">
        <w:rPr>
          <w:rFonts w:ascii="Times New Roman" w:hAnsi="Times New Roman" w:cs="Times New Roman"/>
          <w:color w:val="000000" w:themeColor="text1"/>
          <w:lang w:val="sq-AL"/>
        </w:rPr>
        <w:t xml:space="preserve"> financiare e ekspertit U</w:t>
      </w:r>
      <w:r w:rsidR="00115048">
        <w:rPr>
          <w:rFonts w:ascii="Times New Roman" w:hAnsi="Times New Roman" w:cs="Times New Roman"/>
          <w:color w:val="000000" w:themeColor="text1"/>
          <w:lang w:val="sq-AL"/>
        </w:rPr>
        <w:t>.</w:t>
      </w:r>
      <w:r w:rsidRPr="00AD7F44">
        <w:rPr>
          <w:rFonts w:ascii="Times New Roman" w:hAnsi="Times New Roman" w:cs="Times New Roman"/>
          <w:color w:val="000000" w:themeColor="text1"/>
          <w:lang w:val="sq-AL"/>
        </w:rPr>
        <w:t>S</w:t>
      </w:r>
      <w:r w:rsidR="00115048">
        <w:rPr>
          <w:rFonts w:ascii="Times New Roman" w:hAnsi="Times New Roman" w:cs="Times New Roman"/>
          <w:color w:val="000000" w:themeColor="text1"/>
          <w:lang w:val="sq-AL"/>
        </w:rPr>
        <w:t>.</w:t>
      </w:r>
      <w:r w:rsidRPr="00AD7F44">
        <w:rPr>
          <w:rFonts w:ascii="Times New Roman" w:hAnsi="Times New Roman" w:cs="Times New Roman"/>
          <w:color w:val="000000" w:themeColor="text1"/>
          <w:lang w:val="sq-AL"/>
        </w:rPr>
        <w:t xml:space="preserve"> dt. 24.04.2019, </w:t>
      </w:r>
      <w:r>
        <w:rPr>
          <w:rFonts w:ascii="Times New Roman" w:hAnsi="Times New Roman" w:cs="Times New Roman"/>
          <w:color w:val="000000" w:themeColor="text1"/>
          <w:lang w:val="sq-AL"/>
        </w:rPr>
        <w:t xml:space="preserve">si dhe bëri leximin shkresave </w:t>
      </w:r>
      <w:r w:rsidRPr="00AD7F44">
        <w:rPr>
          <w:rFonts w:ascii="Times New Roman" w:hAnsi="Times New Roman" w:cs="Times New Roman"/>
          <w:color w:val="000000" w:themeColor="text1"/>
          <w:lang w:val="sq-AL"/>
        </w:rPr>
        <w:t xml:space="preserve"> tjera të lëndës C.nr. 654/18.</w:t>
      </w:r>
    </w:p>
    <w:p w:rsidR="00FD6FE9" w:rsidRPr="00AD7F44" w:rsidRDefault="00FD6FE9" w:rsidP="00FD6FE9">
      <w:pPr>
        <w:pStyle w:val="NoSpacing"/>
        <w:jc w:val="both"/>
        <w:rPr>
          <w:rFonts w:ascii="Times New Roman" w:hAnsi="Times New Roman" w:cs="Times New Roman"/>
          <w:color w:val="000000" w:themeColor="text1"/>
          <w:lang w:val="sq-AL"/>
        </w:rPr>
      </w:pPr>
    </w:p>
    <w:p w:rsidR="00FD6FE9" w:rsidRPr="00AD7F44" w:rsidRDefault="00FD6FE9" w:rsidP="00FD6FE9">
      <w:pPr>
        <w:pStyle w:val="NoSpacing"/>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Pasi që gjykata bëri vlerësimin e secilës provë veç e veç, dhe të gjitha së bashku e në lidhmëni njëra me tjetrën, e duke u mbështetur në dispozitat e nenit 8 të Ligjit për Procedurë</w:t>
      </w:r>
      <w:r>
        <w:rPr>
          <w:rFonts w:ascii="Times New Roman" w:eastAsia="Times New Roman" w:hAnsi="Times New Roman" w:cs="Times New Roman"/>
          <w:bCs/>
          <w:lang w:val="sq-AL"/>
        </w:rPr>
        <w:t>s</w:t>
      </w:r>
      <w:r w:rsidRPr="00AD7F44">
        <w:rPr>
          <w:rFonts w:ascii="Times New Roman" w:eastAsia="Times New Roman" w:hAnsi="Times New Roman" w:cs="Times New Roman"/>
          <w:bCs/>
          <w:lang w:val="sq-AL"/>
        </w:rPr>
        <w:t xml:space="preserve"> </w:t>
      </w:r>
      <w:proofErr w:type="spellStart"/>
      <w:r w:rsidRPr="00AD7F44">
        <w:rPr>
          <w:rFonts w:ascii="Times New Roman" w:eastAsia="Times New Roman" w:hAnsi="Times New Roman" w:cs="Times New Roman"/>
          <w:bCs/>
          <w:lang w:val="sq-AL"/>
        </w:rPr>
        <w:t>Kontestimore</w:t>
      </w:r>
      <w:proofErr w:type="spellEnd"/>
      <w:r w:rsidRPr="00AD7F44">
        <w:rPr>
          <w:rFonts w:ascii="Times New Roman" w:eastAsia="Times New Roman" w:hAnsi="Times New Roman" w:cs="Times New Roman"/>
          <w:bCs/>
          <w:lang w:val="sq-AL"/>
        </w:rPr>
        <w:t xml:space="preserve">, arriti në përfundim se në këtë çështje juridiko - civile duhet vendosur si në </w:t>
      </w:r>
      <w:proofErr w:type="spellStart"/>
      <w:r w:rsidRPr="00AD7F44">
        <w:rPr>
          <w:rFonts w:ascii="Times New Roman" w:eastAsia="Times New Roman" w:hAnsi="Times New Roman" w:cs="Times New Roman"/>
          <w:bCs/>
          <w:lang w:val="sq-AL"/>
        </w:rPr>
        <w:t>dispozitiv</w:t>
      </w:r>
      <w:proofErr w:type="spellEnd"/>
      <w:r w:rsidRPr="00AD7F44">
        <w:rPr>
          <w:rFonts w:ascii="Times New Roman" w:eastAsia="Times New Roman" w:hAnsi="Times New Roman" w:cs="Times New Roman"/>
          <w:bCs/>
          <w:lang w:val="sq-AL"/>
        </w:rPr>
        <w:t xml:space="preserve">, të këtij aktgjykimi, </w:t>
      </w:r>
      <w:r>
        <w:rPr>
          <w:rFonts w:ascii="Times New Roman" w:eastAsia="Times New Roman" w:hAnsi="Times New Roman" w:cs="Times New Roman"/>
          <w:bCs/>
          <w:lang w:val="sq-AL"/>
        </w:rPr>
        <w:t>për faktin se</w:t>
      </w:r>
      <w:r w:rsidRPr="00AD7F44">
        <w:rPr>
          <w:rFonts w:ascii="Times New Roman" w:eastAsia="Times New Roman" w:hAnsi="Times New Roman" w:cs="Times New Roman"/>
          <w:bCs/>
          <w:lang w:val="sq-AL"/>
        </w:rPr>
        <w:t xml:space="preserve">: </w:t>
      </w:r>
    </w:p>
    <w:p w:rsidR="00FD6FE9" w:rsidRPr="00115048" w:rsidRDefault="00FD6FE9" w:rsidP="00FD6FE9">
      <w:pPr>
        <w:pStyle w:val="NoSpacing"/>
        <w:jc w:val="both"/>
        <w:rPr>
          <w:rFonts w:ascii="Times New Roman" w:eastAsia="Times New Roman" w:hAnsi="Times New Roman" w:cs="Times New Roman"/>
          <w:bCs/>
          <w:lang w:val="sq-AL"/>
        </w:rPr>
      </w:pPr>
    </w:p>
    <w:p w:rsidR="00FD6FE9" w:rsidRPr="00115048" w:rsidRDefault="00FD6FE9" w:rsidP="00FD6FE9">
      <w:pPr>
        <w:pStyle w:val="NoSpacing"/>
        <w:jc w:val="both"/>
        <w:rPr>
          <w:rFonts w:ascii="Times New Roman" w:eastAsia="Times New Roman" w:hAnsi="Times New Roman" w:cs="Times New Roman"/>
          <w:bCs/>
          <w:lang w:val="sq-AL"/>
        </w:rPr>
      </w:pPr>
      <w:r w:rsidRPr="00115048">
        <w:rPr>
          <w:rFonts w:ascii="Times New Roman" w:eastAsia="Times New Roman" w:hAnsi="Times New Roman" w:cs="Times New Roman"/>
          <w:bCs/>
          <w:lang w:val="sq-AL"/>
        </w:rPr>
        <w:t>Nga provat e pa kontestuar është vërtetuar fakti se paditësi</w:t>
      </w:r>
      <w:r w:rsidR="00115048" w:rsidRPr="00115048">
        <w:rPr>
          <w:rFonts w:ascii="Times New Roman" w:eastAsia="MS Mincho" w:hAnsi="Times New Roman" w:cs="Times New Roman"/>
        </w:rPr>
        <w:t xml:space="preserve"> B. P., </w:t>
      </w:r>
      <w:proofErr w:type="spellStart"/>
      <w:r w:rsidR="00115048" w:rsidRPr="00115048">
        <w:rPr>
          <w:rFonts w:ascii="Times New Roman" w:eastAsia="MS Mincho" w:hAnsi="Times New Roman" w:cs="Times New Roman"/>
        </w:rPr>
        <w:t>nga</w:t>
      </w:r>
      <w:proofErr w:type="spellEnd"/>
      <w:r w:rsidR="00115048" w:rsidRPr="00115048">
        <w:rPr>
          <w:rFonts w:ascii="Times New Roman" w:eastAsia="MS Mincho" w:hAnsi="Times New Roman" w:cs="Times New Roman"/>
        </w:rPr>
        <w:t xml:space="preserve"> </w:t>
      </w:r>
      <w:proofErr w:type="spellStart"/>
      <w:proofErr w:type="gramStart"/>
      <w:r w:rsidR="00115048" w:rsidRPr="00115048">
        <w:rPr>
          <w:rFonts w:ascii="Times New Roman" w:eastAsia="MS Mincho" w:hAnsi="Times New Roman" w:cs="Times New Roman"/>
        </w:rPr>
        <w:t>fsh</w:t>
      </w:r>
      <w:proofErr w:type="spellEnd"/>
      <w:proofErr w:type="gramEnd"/>
      <w:r w:rsidR="00115048" w:rsidRPr="00115048">
        <w:rPr>
          <w:rFonts w:ascii="Times New Roman" w:eastAsia="MS Mincho" w:hAnsi="Times New Roman" w:cs="Times New Roman"/>
        </w:rPr>
        <w:t xml:space="preserve">. N., K. e P., </w:t>
      </w:r>
      <w:r w:rsidRPr="00115048">
        <w:rPr>
          <w:rFonts w:ascii="Times New Roman" w:eastAsia="Times New Roman" w:hAnsi="Times New Roman" w:cs="Times New Roman"/>
          <w:bCs/>
          <w:lang w:val="sq-AL"/>
        </w:rPr>
        <w:t xml:space="preserve">ka qenë i punësuar pranë te paditurës, në vendin e punës mësimdhënës deri me datën </w:t>
      </w:r>
      <w:proofErr w:type="gramStart"/>
      <w:r w:rsidRPr="00115048">
        <w:rPr>
          <w:rFonts w:ascii="Times New Roman" w:eastAsia="Times New Roman" w:hAnsi="Times New Roman" w:cs="Times New Roman"/>
          <w:bCs/>
          <w:lang w:val="sq-AL"/>
        </w:rPr>
        <w:t>28.01.2017 ,</w:t>
      </w:r>
      <w:proofErr w:type="gramEnd"/>
      <w:r w:rsidRPr="00115048">
        <w:rPr>
          <w:rFonts w:ascii="Times New Roman" w:eastAsia="Times New Roman" w:hAnsi="Times New Roman" w:cs="Times New Roman"/>
          <w:bCs/>
          <w:lang w:val="sq-AL"/>
        </w:rPr>
        <w:t xml:space="preserve"> kur edhe i ka pushuar marrëdhënia e punës sipas fuqisë së Ligjit për shkak të arritjes se moshës se pensionit për çka e ka fituar të drejtën e pensionit bazë të pleqërisë e që i është njohur pensioni i pleqërisë me vendimin e dt. 07.02.2017</w:t>
      </w:r>
      <w:r w:rsidR="00115048">
        <w:rPr>
          <w:rFonts w:ascii="Times New Roman" w:eastAsia="Times New Roman" w:hAnsi="Times New Roman" w:cs="Times New Roman"/>
          <w:bCs/>
          <w:lang w:val="sq-AL"/>
        </w:rPr>
        <w:t>,</w:t>
      </w:r>
      <w:r w:rsidRPr="00115048">
        <w:rPr>
          <w:rFonts w:ascii="Times New Roman" w:eastAsia="Times New Roman" w:hAnsi="Times New Roman" w:cs="Times New Roman"/>
          <w:bCs/>
          <w:lang w:val="sq-AL"/>
        </w:rPr>
        <w:t xml:space="preserve"> të Republikës së Kosovës – Qeveria e Kosovës, Departamenti i pensioneve.</w:t>
      </w:r>
    </w:p>
    <w:p w:rsidR="00FD6FE9" w:rsidRPr="00AD7F44" w:rsidRDefault="00FD6FE9" w:rsidP="00FD6FE9">
      <w:pPr>
        <w:pStyle w:val="NoSpacing"/>
        <w:jc w:val="both"/>
        <w:rPr>
          <w:rFonts w:ascii="Times New Roman" w:eastAsia="Times New Roman" w:hAnsi="Times New Roman" w:cs="Times New Roman"/>
          <w:bCs/>
          <w:u w:val="single"/>
          <w:lang w:val="sq-AL"/>
        </w:rPr>
      </w:pPr>
    </w:p>
    <w:p w:rsidR="00FD6FE9" w:rsidRPr="00AD7F44" w:rsidRDefault="00FD6FE9" w:rsidP="00FD6FE9">
      <w:pPr>
        <w:pStyle w:val="NoSpacing"/>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Pas shqyrtimit te të gjitha provave prezent në lëndë dhe deklarimeve të palëve ndërgjyqësve e duke u mbështetur në dispozitat e nenit 2 , nenin 35, par.8,  neni 9 dhe .9.1, të Kontratës Kolektive të Arsimit të Kosovës, e nënshkruar nga SBASHKU-ut dhe MASHT-in , me datë 18.04.2017, e zbatueshme me ditën e nënshkrimit me datë 18.04.2017 , ku nenin 2 parashihet : qe kontrata kolektive është e zbatueshme për të gjithë te punësuarit në institucione publike dhe private të arsimit para universitar ( parashkollor , fillor , të mesëm të ultë dhe të mesë</w:t>
      </w:r>
      <w:r>
        <w:rPr>
          <w:rFonts w:ascii="Times New Roman" w:eastAsia="Times New Roman" w:hAnsi="Times New Roman" w:cs="Times New Roman"/>
          <w:bCs/>
          <w:lang w:val="sq-AL"/>
        </w:rPr>
        <w:t>m të</w:t>
      </w:r>
      <w:r w:rsidRPr="00AD7F44">
        <w:rPr>
          <w:rFonts w:ascii="Times New Roman" w:eastAsia="Times New Roman" w:hAnsi="Times New Roman" w:cs="Times New Roman"/>
          <w:bCs/>
          <w:lang w:val="sq-AL"/>
        </w:rPr>
        <w:t xml:space="preserve"> lartë )  në tërë territorin e Kosovës , qe janë anëtar të SBASHK/ut, dhe nenin 35 par. 9  dhe 9.1parasheh se: punëtori ka të drejtë në shpërblimin jubilar për 30 vjet , përvoje punë , dhe te ketë përvojë te punëdhënësi i fundit në vlerë të tri pagave bazë , dhe par. 9, i të njëjtit nen, parasheh që punëtori ka të drejtë me rastin e pensionimit në pagën përcjellëse në lartësi  të tri ( 3) pagave sipas mesatares në tri pagat e fundit të punëtorit , gjykata erdhi në përfundim se kërkesëpadia e paditësit është në tërësi e  bazuar, dhe duhet aprovuar. </w:t>
      </w:r>
    </w:p>
    <w:p w:rsidR="00FD6FE9" w:rsidRPr="00AD7F44" w:rsidRDefault="00FD6FE9" w:rsidP="00FD6FE9">
      <w:pPr>
        <w:pStyle w:val="NoSpacing"/>
        <w:jc w:val="both"/>
        <w:rPr>
          <w:rFonts w:ascii="Times New Roman" w:eastAsia="Times New Roman" w:hAnsi="Times New Roman" w:cs="Times New Roman"/>
          <w:bCs/>
          <w:lang w:val="sq-AL"/>
        </w:rPr>
      </w:pPr>
    </w:p>
    <w:p w:rsidR="00FD6FE9" w:rsidRDefault="00FD6FE9" w:rsidP="00FD6FE9">
      <w:pPr>
        <w:pStyle w:val="NoSpacing"/>
        <w:jc w:val="both"/>
        <w:rPr>
          <w:rFonts w:ascii="Times New Roman" w:eastAsia="Calibri" w:hAnsi="Times New Roman" w:cs="Times New Roman"/>
          <w:lang w:val="sq-AL"/>
        </w:rPr>
      </w:pPr>
      <w:r w:rsidRPr="00AD7F44">
        <w:rPr>
          <w:rFonts w:ascii="Times New Roman" w:eastAsia="Times New Roman" w:hAnsi="Times New Roman" w:cs="Times New Roman"/>
          <w:bCs/>
          <w:lang w:val="sq-AL"/>
        </w:rPr>
        <w:t xml:space="preserve">Gjykata vendosi si në piken I , të </w:t>
      </w:r>
      <w:proofErr w:type="spellStart"/>
      <w:r w:rsidRPr="00AD7F44">
        <w:rPr>
          <w:rFonts w:ascii="Times New Roman" w:eastAsia="Times New Roman" w:hAnsi="Times New Roman" w:cs="Times New Roman"/>
          <w:bCs/>
          <w:lang w:val="sq-AL"/>
        </w:rPr>
        <w:t>d</w:t>
      </w:r>
      <w:r>
        <w:rPr>
          <w:rFonts w:ascii="Times New Roman" w:eastAsia="Times New Roman" w:hAnsi="Times New Roman" w:cs="Times New Roman"/>
          <w:bCs/>
          <w:lang w:val="sq-AL"/>
        </w:rPr>
        <w:t>ispozitivit</w:t>
      </w:r>
      <w:proofErr w:type="spellEnd"/>
      <w:r>
        <w:rPr>
          <w:rFonts w:ascii="Times New Roman" w:eastAsia="Times New Roman" w:hAnsi="Times New Roman" w:cs="Times New Roman"/>
          <w:bCs/>
          <w:lang w:val="sq-AL"/>
        </w:rPr>
        <w:t xml:space="preserve"> të këtij aktgjykimi</w:t>
      </w:r>
      <w:r w:rsidRPr="00AD7F44">
        <w:rPr>
          <w:rFonts w:ascii="Times New Roman" w:eastAsia="Times New Roman" w:hAnsi="Times New Roman" w:cs="Times New Roman"/>
          <w:bCs/>
          <w:lang w:val="sq-AL"/>
        </w:rPr>
        <w:t xml:space="preserve">, duk e aprovuar  në tërësi kërkesëpadinë e paditësit duke u mbështetur në dispozitat ligjore te cekura me lartë për arsye se: sepse </w:t>
      </w:r>
      <w:r w:rsidRPr="00AD7F44">
        <w:rPr>
          <w:rFonts w:ascii="Times New Roman" w:eastAsia="Calibri" w:hAnsi="Times New Roman" w:cs="Times New Roman"/>
          <w:lang w:val="sq-AL"/>
        </w:rPr>
        <w:t>kontrata kolektive të Arsimit në Kosovë të dt. 18.04.2017, e zbatueshme me ditën e nënshkrimit, me dt.18.04.2017 , është lidhur nga të dyja palët që formon dhe shpreh vullnetin për të krijuar rezultatin e njëjtët ligjor. Paditësi  dhe e paditura në marrëveshjen kolektive  janë pajtuar , dhe e kanë shprehur vullnetin e përbashkët qe vërtetohen me nënshkrimet e tyre</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w:t>
      </w:r>
      <w:r w:rsidRPr="00AD7F44">
        <w:rPr>
          <w:rFonts w:ascii="Times New Roman" w:eastAsia="Calibri" w:hAnsi="Times New Roman" w:cs="Times New Roman"/>
          <w:lang w:val="sq-AL"/>
        </w:rPr>
        <w:t xml:space="preserve">Gjykata gjen se Kontrata është dokument i vlefshëm dhe i zbatueshëm në terë Republikën e Kosovës , fakt i pakontestueshëm sepse Kontrata është nënshkruar nga autoritetet kompetente, MASHT-it, se në vetë përmbajtjen e Kontratës është përcaktuar shprehimisht zbatimi i saj, kush e zbaton dhe ndaj kujt zbatohet , dhe </w:t>
      </w:r>
      <w:r w:rsidRPr="00AD7F44">
        <w:rPr>
          <w:rFonts w:ascii="Times New Roman" w:eastAsia="Times New Roman" w:hAnsi="Times New Roman" w:cs="Times New Roman"/>
          <w:color w:val="333333"/>
          <w:lang w:val="sq-AL"/>
        </w:rPr>
        <w:t xml:space="preserve">ky obligim duhet të përfundohet sipas marrëveshjes se nënshkruar, </w:t>
      </w:r>
      <w:r w:rsidRPr="00AD7F44">
        <w:rPr>
          <w:rFonts w:ascii="Times New Roman" w:eastAsia="Times New Roman" w:hAnsi="Times New Roman" w:cs="Times New Roman"/>
          <w:bCs/>
          <w:lang w:val="sq-AL"/>
        </w:rPr>
        <w:t>për çka Gjykata në një situatë te tillë  mendon se kërkesëpadia e paditësit është e bazuar</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ndërsa për lartësinë e kërkesëpadisë gjatë vendosjes ishte me ndikim ekspertiza e </w:t>
      </w:r>
      <w:r w:rsidRPr="00AD7F44">
        <w:rPr>
          <w:rFonts w:ascii="Times New Roman" w:eastAsia="Times New Roman" w:hAnsi="Times New Roman" w:cs="Times New Roman"/>
          <w:bCs/>
          <w:lang w:val="sq-AL"/>
        </w:rPr>
        <w:lastRenderedPageBreak/>
        <w:t xml:space="preserve">ekspertit financiar e dt. 11.04.2019 e punuar </w:t>
      </w:r>
      <w:r>
        <w:rPr>
          <w:rFonts w:ascii="Times New Roman" w:eastAsia="Times New Roman" w:hAnsi="Times New Roman" w:cs="Times New Roman"/>
          <w:bCs/>
          <w:lang w:val="sq-AL"/>
        </w:rPr>
        <w:tab/>
        <w:t xml:space="preserve">në mënyrë profesionale </w:t>
      </w:r>
      <w:r w:rsidRPr="00AD7F44">
        <w:rPr>
          <w:rFonts w:ascii="Times New Roman" w:eastAsia="Times New Roman" w:hAnsi="Times New Roman" w:cs="Times New Roman"/>
          <w:bCs/>
          <w:lang w:val="sq-AL"/>
        </w:rPr>
        <w:t>nga eksperti U</w:t>
      </w:r>
      <w:r w:rsidR="00115048">
        <w:rPr>
          <w:rFonts w:ascii="Times New Roman" w:eastAsia="Times New Roman" w:hAnsi="Times New Roman" w:cs="Times New Roman"/>
          <w:bCs/>
          <w:lang w:val="sq-AL"/>
        </w:rPr>
        <w:t>.S.</w:t>
      </w:r>
      <w:r>
        <w:rPr>
          <w:rFonts w:ascii="Times New Roman" w:eastAsia="Times New Roman" w:hAnsi="Times New Roman" w:cs="Times New Roman"/>
          <w:bCs/>
          <w:lang w:val="sq-AL"/>
        </w:rPr>
        <w:t xml:space="preserve"> të cilës gjatë vendosjes kjo gjykatë ia fali besimin </w:t>
      </w:r>
      <w:r w:rsidRPr="00AD7F44">
        <w:rPr>
          <w:rFonts w:ascii="Times New Roman" w:eastAsia="Times New Roman" w:hAnsi="Times New Roman" w:cs="Times New Roman"/>
          <w:bCs/>
          <w:lang w:val="sq-AL"/>
        </w:rPr>
        <w:t>.</w:t>
      </w:r>
      <w:r w:rsidRPr="00AD7F44">
        <w:rPr>
          <w:rFonts w:ascii="Times New Roman" w:eastAsia="Calibri" w:hAnsi="Times New Roman" w:cs="Times New Roman"/>
          <w:lang w:val="sq-AL"/>
        </w:rPr>
        <w:t xml:space="preserve"> </w:t>
      </w:r>
    </w:p>
    <w:p w:rsidR="00FD6FE9" w:rsidRPr="00AD7F44" w:rsidRDefault="00FD6FE9" w:rsidP="00FD6FE9">
      <w:pPr>
        <w:pStyle w:val="NoSpacing"/>
        <w:jc w:val="both"/>
        <w:rPr>
          <w:rFonts w:ascii="Times New Roman" w:eastAsia="Times New Roman" w:hAnsi="Times New Roman" w:cs="Times New Roman"/>
          <w:bCs/>
          <w:lang w:val="sq-AL"/>
        </w:rPr>
      </w:pPr>
    </w:p>
    <w:p w:rsidR="00FD6FE9" w:rsidRPr="00AD7F44" w:rsidRDefault="00FD6FE9" w:rsidP="00FD6FE9">
      <w:pPr>
        <w:pStyle w:val="NoSpacing"/>
        <w:jc w:val="both"/>
        <w:rPr>
          <w:rFonts w:ascii="Times New Roman" w:eastAsia="Times New Roman" w:hAnsi="Times New Roman" w:cs="Times New Roman"/>
          <w:bCs/>
          <w:lang w:val="sq-AL"/>
        </w:rPr>
      </w:pPr>
      <w:r w:rsidRPr="00AD7F44">
        <w:rPr>
          <w:rFonts w:ascii="Times New Roman" w:eastAsia="Times New Roman" w:hAnsi="Times New Roman" w:cs="Times New Roman"/>
          <w:bCs/>
          <w:lang w:val="sq-AL"/>
        </w:rPr>
        <w:t xml:space="preserve">Gjykata me rastin e vendosje ka vlerësuar edhe pretendimin </w:t>
      </w:r>
      <w:r>
        <w:rPr>
          <w:rFonts w:ascii="Times New Roman" w:eastAsia="Times New Roman" w:hAnsi="Times New Roman" w:cs="Times New Roman"/>
          <w:bCs/>
          <w:lang w:val="sq-AL"/>
        </w:rPr>
        <w:t xml:space="preserve">dhe kundërshtimet e </w:t>
      </w:r>
      <w:r w:rsidRPr="00AD7F44">
        <w:rPr>
          <w:rFonts w:ascii="Times New Roman" w:eastAsia="Times New Roman" w:hAnsi="Times New Roman" w:cs="Times New Roman"/>
          <w:bCs/>
          <w:lang w:val="sq-AL"/>
        </w:rPr>
        <w:t>ngritur</w:t>
      </w:r>
      <w:r>
        <w:rPr>
          <w:rFonts w:ascii="Times New Roman" w:eastAsia="Times New Roman" w:hAnsi="Times New Roman" w:cs="Times New Roman"/>
          <w:bCs/>
          <w:lang w:val="sq-AL"/>
        </w:rPr>
        <w:t>a</w:t>
      </w:r>
      <w:r w:rsidRPr="00AD7F44">
        <w:rPr>
          <w:rFonts w:ascii="Times New Roman" w:eastAsia="Times New Roman" w:hAnsi="Times New Roman" w:cs="Times New Roman"/>
          <w:bCs/>
          <w:lang w:val="sq-AL"/>
        </w:rPr>
        <w:t xml:space="preserve"> nga e autorizuara e te paditurës se padia e paditëses në raport ndaj te paditurës Komuna e Pejës, duhet te refuzohet sepse e njëjta nuk është nënshkruese e kontratës kolektive dhe se nëse ka bazë për kompensim atëherë i bien MASHT në Prishtinë, gjykata </w:t>
      </w:r>
      <w:r>
        <w:rPr>
          <w:rFonts w:ascii="Times New Roman" w:eastAsia="Times New Roman" w:hAnsi="Times New Roman" w:cs="Times New Roman"/>
          <w:bCs/>
          <w:lang w:val="sq-AL"/>
        </w:rPr>
        <w:t>erdhi</w:t>
      </w:r>
      <w:r w:rsidRPr="00AD7F44">
        <w:rPr>
          <w:rFonts w:ascii="Times New Roman" w:eastAsia="Times New Roman" w:hAnsi="Times New Roman" w:cs="Times New Roman"/>
          <w:bCs/>
          <w:lang w:val="sq-AL"/>
        </w:rPr>
        <w:t xml:space="preserve"> në përfundim se Komuna e P</w:t>
      </w:r>
      <w:r>
        <w:rPr>
          <w:rFonts w:ascii="Times New Roman" w:eastAsia="Times New Roman" w:hAnsi="Times New Roman" w:cs="Times New Roman"/>
          <w:bCs/>
          <w:lang w:val="sq-AL"/>
        </w:rPr>
        <w:t>ejës,  ka legjitimet real pasiv</w:t>
      </w:r>
      <w:r w:rsidRPr="00AD7F44">
        <w:rPr>
          <w:rFonts w:ascii="Times New Roman" w:eastAsia="Times New Roman" w:hAnsi="Times New Roman" w:cs="Times New Roman"/>
          <w:bCs/>
          <w:lang w:val="sq-AL"/>
        </w:rPr>
        <w:t xml:space="preserve"> qe te përgjigje lidhur me ketë çështje juridike </w:t>
      </w:r>
      <w:proofErr w:type="spellStart"/>
      <w:r w:rsidRPr="00AD7F44">
        <w:rPr>
          <w:rFonts w:ascii="Times New Roman" w:eastAsia="Times New Roman" w:hAnsi="Times New Roman" w:cs="Times New Roman"/>
          <w:bCs/>
          <w:lang w:val="sq-AL"/>
        </w:rPr>
        <w:t>kontestimore</w:t>
      </w:r>
      <w:proofErr w:type="spellEnd"/>
      <w:r w:rsidRPr="00AD7F44">
        <w:rPr>
          <w:rFonts w:ascii="Times New Roman" w:eastAsia="Times New Roman" w:hAnsi="Times New Roman" w:cs="Times New Roman"/>
          <w:bCs/>
          <w:lang w:val="sq-AL"/>
        </w:rPr>
        <w:t>.</w:t>
      </w:r>
    </w:p>
    <w:p w:rsidR="00FD6FE9" w:rsidRPr="00AD7F44" w:rsidRDefault="00FD6FE9" w:rsidP="00FD6FE9">
      <w:pPr>
        <w:pStyle w:val="NoSpacing"/>
        <w:jc w:val="both"/>
        <w:rPr>
          <w:rFonts w:ascii="Times New Roman" w:eastAsia="Times New Roman" w:hAnsi="Times New Roman" w:cs="Times New Roman"/>
          <w:bCs/>
          <w:lang w:val="sq-AL"/>
        </w:rPr>
      </w:pPr>
    </w:p>
    <w:p w:rsidR="00FD6FE9" w:rsidRDefault="00FD6FE9" w:rsidP="00FD6FE9">
      <w:pPr>
        <w:pStyle w:val="NoSpacing"/>
        <w:jc w:val="both"/>
        <w:rPr>
          <w:rFonts w:ascii="Times New Roman" w:eastAsia="Times New Roman" w:hAnsi="Times New Roman" w:cs="Times New Roman"/>
          <w:lang w:val="sq-AL"/>
        </w:rPr>
      </w:pPr>
      <w:r w:rsidRPr="00AD7F44">
        <w:rPr>
          <w:rFonts w:ascii="Times New Roman" w:eastAsia="Times New Roman" w:hAnsi="Times New Roman" w:cs="Times New Roman"/>
          <w:bCs/>
          <w:lang w:val="sq-AL"/>
        </w:rPr>
        <w:t xml:space="preserve">Gjykata, </w:t>
      </w:r>
      <w:r>
        <w:rPr>
          <w:rFonts w:ascii="Times New Roman" w:eastAsia="Times New Roman" w:hAnsi="Times New Roman" w:cs="Times New Roman"/>
          <w:bCs/>
          <w:lang w:val="sq-AL"/>
        </w:rPr>
        <w:t xml:space="preserve">me rastin e </w:t>
      </w:r>
      <w:r w:rsidRPr="00AD7F44">
        <w:rPr>
          <w:rFonts w:ascii="Times New Roman" w:eastAsia="Times New Roman" w:hAnsi="Times New Roman" w:cs="Times New Roman"/>
          <w:bCs/>
          <w:lang w:val="sq-AL"/>
        </w:rPr>
        <w:t xml:space="preserve"> vendosjes pati parasysh kundërshtimet e të paditurës të dhëna në përgjigje në padi me dt.24.09.2018 dhe gjatë shqyrtimit kryesor mirëpo te njëjtat nuk ishin me ndikim për të vendosur ndryshe , sepse përgjegjësia siç u cek më lartë, në rastin konkret bie ndaj te paditurës Komuna e Pejës , dhe pretendimi i te autorizuari te paditurës është i pa bazuar sepse  Ligji për arsim komunal, NR. 03/L-068, respektivisht nenin 4 , shprehimisht citon se </w:t>
      </w:r>
      <w:r w:rsidRPr="00AD7F44">
        <w:rPr>
          <w:rFonts w:ascii="Times New Roman" w:hAnsi="Times New Roman" w:cs="Times New Roman"/>
          <w:lang w:val="sq-AL"/>
        </w:rPr>
        <w:t>Komunat kanë kompetenca të plota dhe ekskluzive, sipas legjislacionit në fuqi në lidhje me arsimin publik</w:t>
      </w:r>
      <w:r w:rsidRPr="00AD7F44">
        <w:rPr>
          <w:rFonts w:ascii="Times New Roman" w:hAnsi="Times New Roman" w:cs="Times New Roman"/>
          <w:b/>
          <w:bCs/>
          <w:lang w:val="sq-AL"/>
        </w:rPr>
        <w:t xml:space="preserve"> </w:t>
      </w:r>
      <w:r w:rsidRPr="00AD7F44">
        <w:rPr>
          <w:rFonts w:ascii="Times New Roman" w:hAnsi="Times New Roman" w:cs="Times New Roman"/>
          <w:lang w:val="sq-AL"/>
        </w:rPr>
        <w:t xml:space="preserve">parashkollor, fillor dhe të mesëm , nëse </w:t>
      </w:r>
      <w:r>
        <w:rPr>
          <w:rFonts w:ascii="Times New Roman" w:hAnsi="Times New Roman" w:cs="Times New Roman"/>
          <w:lang w:val="sq-AL"/>
        </w:rPr>
        <w:t>mbështetemi në këtë</w:t>
      </w:r>
      <w:r w:rsidRPr="00AD7F44">
        <w:rPr>
          <w:rFonts w:ascii="Times New Roman" w:hAnsi="Times New Roman" w:cs="Times New Roman"/>
          <w:lang w:val="sq-AL"/>
        </w:rPr>
        <w:t xml:space="preserve"> ligj dhe Ligji</w:t>
      </w:r>
      <w:r>
        <w:rPr>
          <w:rFonts w:ascii="Times New Roman" w:hAnsi="Times New Roman" w:cs="Times New Roman"/>
          <w:lang w:val="sq-AL"/>
        </w:rPr>
        <w:t>n</w:t>
      </w:r>
      <w:r w:rsidRPr="00AD7F44">
        <w:rPr>
          <w:rFonts w:ascii="Times New Roman" w:hAnsi="Times New Roman" w:cs="Times New Roman"/>
          <w:lang w:val="sq-AL"/>
        </w:rPr>
        <w:t xml:space="preserve"> për vetëqeverisjen lokale nenin 16 dhe 17 par.1 pika h), atëherë </w:t>
      </w:r>
      <w:r w:rsidRPr="00AD7F44">
        <w:rPr>
          <w:rFonts w:ascii="Times New Roman" w:eastAsia="Times New Roman" w:hAnsi="Times New Roman" w:cs="Times New Roman"/>
          <w:color w:val="333333"/>
          <w:lang w:val="sq-AL"/>
        </w:rPr>
        <w:t xml:space="preserve">ky obligim </w:t>
      </w:r>
      <w:r w:rsidRPr="00AD7F44">
        <w:rPr>
          <w:rFonts w:ascii="Times New Roman" w:eastAsia="Times New Roman" w:hAnsi="Times New Roman" w:cs="Times New Roman"/>
          <w:bCs/>
          <w:lang w:val="sq-AL"/>
        </w:rPr>
        <w:t>bie ndaj te paditurës Komuna e Pe</w:t>
      </w:r>
      <w:r>
        <w:rPr>
          <w:rFonts w:ascii="Times New Roman" w:eastAsia="Times New Roman" w:hAnsi="Times New Roman" w:cs="Times New Roman"/>
          <w:bCs/>
          <w:lang w:val="sq-AL"/>
        </w:rPr>
        <w:t xml:space="preserve">jës , për kompensimi e paditësit. </w:t>
      </w:r>
      <w:r w:rsidRPr="00AD7F44">
        <w:rPr>
          <w:rFonts w:ascii="Times New Roman" w:eastAsia="Times New Roman" w:hAnsi="Times New Roman" w:cs="Times New Roman"/>
          <w:lang w:val="sq-AL"/>
        </w:rPr>
        <w:t xml:space="preserve"> </w:t>
      </w:r>
    </w:p>
    <w:p w:rsidR="00FD6FE9" w:rsidRPr="00AD7F44" w:rsidRDefault="00FD6FE9" w:rsidP="00FD6FE9">
      <w:pPr>
        <w:pStyle w:val="NoSpacing"/>
        <w:jc w:val="both"/>
        <w:rPr>
          <w:rFonts w:ascii="Times New Roman" w:eastAsia="Times New Roman" w:hAnsi="Times New Roman" w:cs="Times New Roman"/>
          <w:lang w:val="sq-AL"/>
        </w:rPr>
      </w:pPr>
    </w:p>
    <w:p w:rsidR="00FD6FE9" w:rsidRDefault="00FD6FE9" w:rsidP="00FD6FE9">
      <w:pPr>
        <w:pStyle w:val="NoSpacing"/>
        <w:jc w:val="both"/>
        <w:rPr>
          <w:rFonts w:ascii="Times New Roman" w:eastAsia="Times New Roman" w:hAnsi="Times New Roman" w:cs="Times New Roman"/>
          <w:lang w:val="sq-AL"/>
        </w:rPr>
      </w:pPr>
      <w:r>
        <w:rPr>
          <w:rFonts w:ascii="Times New Roman" w:eastAsia="Times New Roman" w:hAnsi="Times New Roman" w:cs="Times New Roman"/>
          <w:lang w:val="sq-AL"/>
        </w:rPr>
        <w:t>K</w:t>
      </w:r>
      <w:r w:rsidRPr="00AD7F44">
        <w:rPr>
          <w:rFonts w:ascii="Times New Roman" w:eastAsia="Times New Roman" w:hAnsi="Times New Roman" w:cs="Times New Roman"/>
          <w:lang w:val="sq-AL"/>
        </w:rPr>
        <w:t>undërshtimet e të paditurës lidhur me parashkrimin për gjykatën nuk ishin me ndikim për të vendosur ndryshe, për faktin se paditësit i është ndërpre</w:t>
      </w:r>
      <w:r>
        <w:rPr>
          <w:rFonts w:ascii="Times New Roman" w:eastAsia="Times New Roman" w:hAnsi="Times New Roman" w:cs="Times New Roman"/>
          <w:lang w:val="sq-AL"/>
        </w:rPr>
        <w:t>rë marrëdhënia e punës me dt. 28.01.2017,</w:t>
      </w:r>
      <w:r w:rsidRPr="00AD7F44">
        <w:rPr>
          <w:rFonts w:ascii="Times New Roman" w:eastAsia="Times New Roman" w:hAnsi="Times New Roman" w:cs="Times New Roman"/>
          <w:lang w:val="sq-AL"/>
        </w:rPr>
        <w:t xml:space="preserve"> sipas fuqisë ligjore për shkak</w:t>
      </w:r>
      <w:r>
        <w:rPr>
          <w:rFonts w:ascii="Times New Roman" w:eastAsia="Times New Roman" w:hAnsi="Times New Roman" w:cs="Times New Roman"/>
          <w:lang w:val="sq-AL"/>
        </w:rPr>
        <w:t xml:space="preserve"> të mbushjes së moshës </w:t>
      </w:r>
      <w:proofErr w:type="spellStart"/>
      <w:r>
        <w:rPr>
          <w:rFonts w:ascii="Times New Roman" w:eastAsia="Times New Roman" w:hAnsi="Times New Roman" w:cs="Times New Roman"/>
          <w:lang w:val="sq-AL"/>
        </w:rPr>
        <w:t>mandatore</w:t>
      </w:r>
      <w:proofErr w:type="spellEnd"/>
      <w:r w:rsidRPr="00AD7F44">
        <w:rPr>
          <w:rFonts w:ascii="Times New Roman" w:eastAsia="Times New Roman" w:hAnsi="Times New Roman" w:cs="Times New Roman"/>
          <w:lang w:val="sq-AL"/>
        </w:rPr>
        <w:t xml:space="preserve"> të pensionit që është (65) vjet,  ndërsa paditësi padinë për kompensimin e pagave përcjellëse dhe shpërblimin jubilar e ka parashtruar brenda a</w:t>
      </w:r>
      <w:r>
        <w:rPr>
          <w:rFonts w:ascii="Times New Roman" w:eastAsia="Times New Roman" w:hAnsi="Times New Roman" w:cs="Times New Roman"/>
          <w:lang w:val="sq-AL"/>
        </w:rPr>
        <w:t>fatit ligjor tre vjeçar me dt.30.06.2011</w:t>
      </w:r>
      <w:r w:rsidRPr="00AD7F44">
        <w:rPr>
          <w:rFonts w:ascii="Times New Roman" w:eastAsia="Times New Roman" w:hAnsi="Times New Roman" w:cs="Times New Roman"/>
          <w:lang w:val="sq-AL"/>
        </w:rPr>
        <w:t xml:space="preserve">, andaj gjykata vlerëson se në rastin konkret nuk kemi të bëjmë me parashkrim të kërkesës. </w:t>
      </w:r>
    </w:p>
    <w:p w:rsidR="00FD6FE9" w:rsidRDefault="00FD6FE9" w:rsidP="00FD6FE9">
      <w:pPr>
        <w:pStyle w:val="NoSpacing"/>
        <w:jc w:val="both"/>
        <w:rPr>
          <w:rFonts w:ascii="Times New Roman" w:eastAsia="Times New Roman" w:hAnsi="Times New Roman" w:cs="Times New Roman"/>
          <w:lang w:val="sq-AL"/>
        </w:rPr>
      </w:pPr>
    </w:p>
    <w:p w:rsidR="00FD6FE9" w:rsidRDefault="00FD6FE9" w:rsidP="00FD6FE9">
      <w:pPr>
        <w:pStyle w:val="NoSpacing"/>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Vlen të ceket se kërkesa e paditësit për shpërblimin jubilar e aprovuar nga gjykata </w:t>
      </w:r>
      <w:proofErr w:type="spellStart"/>
      <w:r>
        <w:rPr>
          <w:rFonts w:ascii="Times New Roman" w:eastAsia="Times New Roman" w:hAnsi="Times New Roman" w:cs="Times New Roman"/>
          <w:lang w:val="sq-AL"/>
        </w:rPr>
        <w:t>gjenë</w:t>
      </w:r>
      <w:proofErr w:type="spellEnd"/>
      <w:r>
        <w:rPr>
          <w:rFonts w:ascii="Times New Roman" w:eastAsia="Times New Roman" w:hAnsi="Times New Roman" w:cs="Times New Roman"/>
          <w:lang w:val="sq-AL"/>
        </w:rPr>
        <w:t xml:space="preserve"> mbështetje në neni 52 .1.3, dhe 52.2  të Kontratës së Përgjithshme Kolektive, e dt. 18.03.2014 të cilën duhet ta përmbushë punëdhënësi i fundit këtu e paditura</w:t>
      </w:r>
    </w:p>
    <w:p w:rsidR="00FD6FE9" w:rsidRPr="00AD7F44" w:rsidRDefault="00FD6FE9" w:rsidP="00FD6FE9">
      <w:pPr>
        <w:pStyle w:val="NoSpacing"/>
        <w:jc w:val="both"/>
        <w:rPr>
          <w:rFonts w:ascii="Times New Roman" w:eastAsia="Times New Roman" w:hAnsi="Times New Roman" w:cs="Times New Roman"/>
          <w:lang w:val="sq-AL"/>
        </w:rPr>
      </w:pPr>
    </w:p>
    <w:p w:rsidR="00FD6FE9" w:rsidRPr="00AD7F44" w:rsidRDefault="00FD6FE9" w:rsidP="00FD6FE9">
      <w:pPr>
        <w:pStyle w:val="NoSpacing"/>
        <w:jc w:val="both"/>
        <w:rPr>
          <w:rFonts w:ascii="Times New Roman" w:eastAsia="Calibri" w:hAnsi="Times New Roman" w:cs="Times New Roman"/>
        </w:rPr>
      </w:pPr>
      <w:r w:rsidRPr="00AD7F44">
        <w:rPr>
          <w:rFonts w:ascii="Times New Roman" w:hAnsi="Times New Roman" w:cs="Times New Roman"/>
          <w:lang w:val="sq-AL"/>
        </w:rPr>
        <w:t xml:space="preserve">Gjykata vendimin lidhur me kamatën e gjykuar , e mbështet ne dispozitat e nenit  382  te Ligjit Nr. 04/L-77-LMD-se, ku gjykata si moment te fillimit te llogaritjes se kamatës </w:t>
      </w:r>
      <w:r>
        <w:rPr>
          <w:rFonts w:ascii="Times New Roman" w:hAnsi="Times New Roman" w:cs="Times New Roman"/>
          <w:lang w:val="sq-AL"/>
        </w:rPr>
        <w:t xml:space="preserve">e </w:t>
      </w:r>
      <w:r w:rsidRPr="00AD7F44">
        <w:rPr>
          <w:rFonts w:ascii="Times New Roman" w:hAnsi="Times New Roman" w:cs="Times New Roman"/>
          <w:lang w:val="sq-AL"/>
        </w:rPr>
        <w:t xml:space="preserve">ka pranuar ditën e nxjerrjes se aktgjykimi me dt.28.05.2019, duke ia njohur paditësit kamatën </w:t>
      </w:r>
      <w:r>
        <w:rPr>
          <w:rFonts w:ascii="Times New Roman" w:hAnsi="Times New Roman" w:cs="Times New Roman"/>
          <w:lang w:val="sq-AL"/>
        </w:rPr>
        <w:t xml:space="preserve">ligjore </w:t>
      </w:r>
      <w:r w:rsidRPr="00AD7F44">
        <w:rPr>
          <w:rFonts w:ascii="Times New Roman" w:hAnsi="Times New Roman" w:cs="Times New Roman"/>
          <w:lang w:val="sq-AL"/>
        </w:rPr>
        <w:t>prej 8%, ne tërësi ashtu siç parashihet me dispozitat e nenit 382 par.2 te  Ligjit Nr. 04/L-77-LMD-se</w:t>
      </w:r>
      <w:r w:rsidRPr="00AD7F44">
        <w:rPr>
          <w:rFonts w:ascii="Times New Roman" w:hAnsi="Times New Roman" w:cs="Times New Roman"/>
        </w:rPr>
        <w:t>.</w:t>
      </w:r>
      <w:r w:rsidRPr="00AD7F44">
        <w:rPr>
          <w:rFonts w:ascii="Times New Roman" w:eastAsia="Calibri" w:hAnsi="Times New Roman" w:cs="Times New Roman"/>
        </w:rPr>
        <w:t xml:space="preserve"> </w:t>
      </w:r>
    </w:p>
    <w:p w:rsidR="00FD6FE9" w:rsidRPr="00AD7F44" w:rsidRDefault="00FD6FE9" w:rsidP="00FD6FE9">
      <w:pPr>
        <w:pStyle w:val="NoSpacing"/>
        <w:jc w:val="both"/>
        <w:rPr>
          <w:rFonts w:ascii="Times New Roman" w:eastAsia="Calibri" w:hAnsi="Times New Roman" w:cs="Times New Roman"/>
        </w:rPr>
      </w:pPr>
    </w:p>
    <w:p w:rsidR="00FD6FE9" w:rsidRPr="00AD7F44" w:rsidRDefault="00FD6FE9" w:rsidP="00FD6FE9">
      <w:pPr>
        <w:pStyle w:val="NoSpacing"/>
        <w:jc w:val="both"/>
        <w:rPr>
          <w:rFonts w:ascii="Times New Roman" w:hAnsi="Times New Roman" w:cs="Times New Roman"/>
          <w:lang w:val="sq-AL"/>
        </w:rPr>
      </w:pPr>
      <w:r w:rsidRPr="00AD7F44">
        <w:rPr>
          <w:rFonts w:ascii="Times New Roman" w:hAnsi="Times New Roman" w:cs="Times New Roman"/>
          <w:lang w:val="sq-AL"/>
        </w:rPr>
        <w:t xml:space="preserve">Vendimin mbi shpenzimet e procedurës gjykata e  vendosi duke u mbështetur </w:t>
      </w:r>
      <w:r>
        <w:rPr>
          <w:rFonts w:ascii="Times New Roman" w:hAnsi="Times New Roman" w:cs="Times New Roman"/>
          <w:lang w:val="sq-AL"/>
        </w:rPr>
        <w:t xml:space="preserve">ne dispozitën e nenit 452 par.1, nenit 463.1 </w:t>
      </w:r>
      <w:r w:rsidRPr="00AD7F44">
        <w:rPr>
          <w:rFonts w:ascii="Times New Roman" w:hAnsi="Times New Roman" w:cs="Times New Roman"/>
          <w:lang w:val="sq-AL"/>
        </w:rPr>
        <w:t xml:space="preserve">të LPK-së, e sipas tarifës se OAK-ës, </w:t>
      </w:r>
      <w:r>
        <w:rPr>
          <w:rFonts w:ascii="Times New Roman" w:hAnsi="Times New Roman" w:cs="Times New Roman"/>
          <w:lang w:val="sq-AL"/>
        </w:rPr>
        <w:t xml:space="preserve">në këto shpenzime janë llogaritur: </w:t>
      </w:r>
      <w:r w:rsidRPr="00AD7F44">
        <w:rPr>
          <w:rFonts w:ascii="Times New Roman" w:hAnsi="Times New Roman" w:cs="Times New Roman"/>
          <w:lang w:val="sq-AL"/>
        </w:rPr>
        <w:t>për përpilimin e padisë shum</w:t>
      </w:r>
      <w:r>
        <w:rPr>
          <w:rFonts w:ascii="Times New Roman" w:hAnsi="Times New Roman" w:cs="Times New Roman"/>
          <w:lang w:val="sq-AL"/>
        </w:rPr>
        <w:t>a</w:t>
      </w:r>
      <w:r w:rsidRPr="00AD7F44">
        <w:rPr>
          <w:rFonts w:ascii="Times New Roman" w:hAnsi="Times New Roman" w:cs="Times New Roman"/>
          <w:lang w:val="sq-AL"/>
        </w:rPr>
        <w:t xml:space="preserve"> prej 104 €, ne emër të përfaqësimit shum</w:t>
      </w:r>
      <w:r>
        <w:rPr>
          <w:rFonts w:ascii="Times New Roman" w:hAnsi="Times New Roman" w:cs="Times New Roman"/>
          <w:lang w:val="sq-AL"/>
        </w:rPr>
        <w:t>a</w:t>
      </w:r>
      <w:r w:rsidRPr="00AD7F44">
        <w:rPr>
          <w:rFonts w:ascii="Times New Roman" w:hAnsi="Times New Roman" w:cs="Times New Roman"/>
          <w:lang w:val="sq-AL"/>
        </w:rPr>
        <w:t xml:space="preserve"> prej 135 € për dy seanca te mbajtura, </w:t>
      </w:r>
      <w:r>
        <w:rPr>
          <w:rFonts w:ascii="Times New Roman" w:hAnsi="Times New Roman" w:cs="Times New Roman"/>
          <w:lang w:val="sq-AL"/>
        </w:rPr>
        <w:t xml:space="preserve">e në shumë prej 270 €, </w:t>
      </w:r>
      <w:r w:rsidRPr="00AD7F44">
        <w:rPr>
          <w:rFonts w:ascii="Times New Roman" w:hAnsi="Times New Roman" w:cs="Times New Roman"/>
          <w:lang w:val="sq-AL"/>
        </w:rPr>
        <w:t>taksë</w:t>
      </w:r>
      <w:r>
        <w:rPr>
          <w:rFonts w:ascii="Times New Roman" w:hAnsi="Times New Roman" w:cs="Times New Roman"/>
          <w:lang w:val="sq-AL"/>
        </w:rPr>
        <w:t>n</w:t>
      </w:r>
      <w:r w:rsidRPr="00AD7F44">
        <w:rPr>
          <w:rFonts w:ascii="Times New Roman" w:hAnsi="Times New Roman" w:cs="Times New Roman"/>
          <w:lang w:val="sq-AL"/>
        </w:rPr>
        <w:t xml:space="preserve"> për padi në shumë Prej 41 € për </w:t>
      </w:r>
      <w:proofErr w:type="spellStart"/>
      <w:r w:rsidRPr="00AD7F44">
        <w:rPr>
          <w:rFonts w:ascii="Times New Roman" w:hAnsi="Times New Roman" w:cs="Times New Roman"/>
          <w:lang w:val="sq-AL"/>
        </w:rPr>
        <w:t>precizimin</w:t>
      </w:r>
      <w:proofErr w:type="spellEnd"/>
      <w:r w:rsidRPr="00AD7F44">
        <w:rPr>
          <w:rFonts w:ascii="Times New Roman" w:hAnsi="Times New Roman" w:cs="Times New Roman"/>
          <w:lang w:val="sq-AL"/>
        </w:rPr>
        <w:t xml:space="preserve"> e kërkesëpadisë shumen prej 104 €, si dhe në emër të shpërblimit për ekspert financiar shumën prej 100 € ,ne shumë totale prej </w:t>
      </w:r>
      <w:r>
        <w:rPr>
          <w:rFonts w:ascii="Times New Roman" w:hAnsi="Times New Roman" w:cs="Times New Roman"/>
          <w:lang w:val="sq-AL"/>
        </w:rPr>
        <w:t>619</w:t>
      </w:r>
      <w:r w:rsidRPr="00AD7F44">
        <w:rPr>
          <w:rFonts w:ascii="Times New Roman" w:hAnsi="Times New Roman" w:cs="Times New Roman"/>
          <w:lang w:val="sq-AL"/>
        </w:rPr>
        <w:t xml:space="preserve"> €.</w:t>
      </w:r>
    </w:p>
    <w:p w:rsidR="00FD6FE9" w:rsidRPr="00AD7F44" w:rsidRDefault="00FD6FE9" w:rsidP="00FD6FE9">
      <w:pPr>
        <w:pStyle w:val="NoSpacing"/>
        <w:jc w:val="both"/>
        <w:rPr>
          <w:rFonts w:ascii="Times New Roman" w:hAnsi="Times New Roman" w:cs="Times New Roman"/>
          <w:u w:val="single"/>
          <w:lang w:val="sq-AL"/>
        </w:rPr>
      </w:pPr>
    </w:p>
    <w:p w:rsidR="00FD6FE9" w:rsidRPr="00AD7F44" w:rsidRDefault="00FD6FE9" w:rsidP="00FD6FE9">
      <w:pPr>
        <w:pStyle w:val="NoSpacing"/>
        <w:jc w:val="both"/>
        <w:rPr>
          <w:rFonts w:ascii="Times New Roman" w:hAnsi="Times New Roman" w:cs="Times New Roman"/>
          <w:lang w:val="sq-AL"/>
        </w:rPr>
      </w:pPr>
      <w:r w:rsidRPr="00AD7F44">
        <w:rPr>
          <w:rFonts w:ascii="Times New Roman" w:hAnsi="Times New Roman" w:cs="Times New Roman"/>
          <w:lang w:val="sq-AL"/>
        </w:rPr>
        <w:t xml:space="preserve">Nga arsyet e lartcekura u vendos si në </w:t>
      </w:r>
      <w:proofErr w:type="spellStart"/>
      <w:r w:rsidRPr="00AD7F44">
        <w:rPr>
          <w:rFonts w:ascii="Times New Roman" w:hAnsi="Times New Roman" w:cs="Times New Roman"/>
          <w:lang w:val="sq-AL"/>
        </w:rPr>
        <w:t>dispozitiv</w:t>
      </w:r>
      <w:proofErr w:type="spellEnd"/>
      <w:r w:rsidRPr="00AD7F44">
        <w:rPr>
          <w:rFonts w:ascii="Times New Roman" w:hAnsi="Times New Roman" w:cs="Times New Roman"/>
          <w:lang w:val="sq-AL"/>
        </w:rPr>
        <w:t xml:space="preserve"> të këtij aktvendimi.</w:t>
      </w:r>
    </w:p>
    <w:p w:rsidR="00FD6FE9" w:rsidRPr="00AD7F44" w:rsidRDefault="00FD6FE9" w:rsidP="00FD6FE9">
      <w:pPr>
        <w:pStyle w:val="NoSpacing"/>
        <w:jc w:val="both"/>
        <w:rPr>
          <w:rFonts w:ascii="Times New Roman" w:hAnsi="Times New Roman" w:cs="Times New Roman"/>
          <w:lang w:val="sq-AL"/>
        </w:rPr>
      </w:pPr>
      <w:r w:rsidRPr="00AD7F44">
        <w:rPr>
          <w:rFonts w:ascii="Times New Roman" w:hAnsi="Times New Roman" w:cs="Times New Roman"/>
          <w:lang w:val="sq-AL"/>
        </w:rPr>
        <w:t xml:space="preserve">                           </w:t>
      </w:r>
    </w:p>
    <w:p w:rsidR="00115048" w:rsidRDefault="00FD6FE9" w:rsidP="00115048">
      <w:pPr>
        <w:pStyle w:val="NoSpacing"/>
        <w:ind w:firstLine="720"/>
        <w:jc w:val="both"/>
        <w:rPr>
          <w:rFonts w:ascii="Times New Roman" w:hAnsi="Times New Roman" w:cs="Times New Roman"/>
          <w:lang w:val="sq-AL"/>
        </w:rPr>
      </w:pPr>
      <w:r w:rsidRPr="00AD7F44">
        <w:rPr>
          <w:rFonts w:ascii="Times New Roman" w:hAnsi="Times New Roman" w:cs="Times New Roman"/>
          <w:lang w:val="sq-AL"/>
        </w:rPr>
        <w:t>Nga G</w:t>
      </w:r>
      <w:r>
        <w:rPr>
          <w:rFonts w:ascii="Times New Roman" w:hAnsi="Times New Roman" w:cs="Times New Roman"/>
          <w:lang w:val="sq-AL"/>
        </w:rPr>
        <w:t>jykata</w:t>
      </w:r>
      <w:r w:rsidRPr="00AD7F44">
        <w:rPr>
          <w:rFonts w:ascii="Times New Roman" w:hAnsi="Times New Roman" w:cs="Times New Roman"/>
          <w:lang w:val="sq-AL"/>
        </w:rPr>
        <w:t xml:space="preserve"> T</w:t>
      </w:r>
      <w:r>
        <w:rPr>
          <w:rFonts w:ascii="Times New Roman" w:hAnsi="Times New Roman" w:cs="Times New Roman"/>
          <w:lang w:val="sq-AL"/>
        </w:rPr>
        <w:t>hemelore</w:t>
      </w:r>
      <w:r w:rsidRPr="00AD7F44">
        <w:rPr>
          <w:rFonts w:ascii="Times New Roman" w:hAnsi="Times New Roman" w:cs="Times New Roman"/>
          <w:lang w:val="sq-AL"/>
        </w:rPr>
        <w:t xml:space="preserve"> </w:t>
      </w:r>
      <w:r>
        <w:rPr>
          <w:rFonts w:ascii="Times New Roman" w:hAnsi="Times New Roman" w:cs="Times New Roman"/>
          <w:lang w:val="sq-AL"/>
        </w:rPr>
        <w:t>në</w:t>
      </w:r>
      <w:r w:rsidRPr="00AD7F44">
        <w:rPr>
          <w:rFonts w:ascii="Times New Roman" w:hAnsi="Times New Roman" w:cs="Times New Roman"/>
          <w:lang w:val="sq-AL"/>
        </w:rPr>
        <w:t xml:space="preserve"> P</w:t>
      </w:r>
      <w:r>
        <w:rPr>
          <w:rFonts w:ascii="Times New Roman" w:hAnsi="Times New Roman" w:cs="Times New Roman"/>
          <w:lang w:val="sq-AL"/>
        </w:rPr>
        <w:t>ejë</w:t>
      </w:r>
      <w:r w:rsidRPr="00AD7F44">
        <w:rPr>
          <w:rFonts w:ascii="Times New Roman" w:hAnsi="Times New Roman" w:cs="Times New Roman"/>
          <w:lang w:val="sq-AL"/>
        </w:rPr>
        <w:t>,  C.nr. 654/17 te dt. 28.05.2019</w:t>
      </w:r>
    </w:p>
    <w:p w:rsidR="00FD6FE9" w:rsidRPr="00AD7F44" w:rsidRDefault="00FD6FE9" w:rsidP="00FD6FE9">
      <w:pPr>
        <w:pStyle w:val="NoSpacing"/>
        <w:jc w:val="both"/>
        <w:rPr>
          <w:rFonts w:ascii="Times New Roman" w:hAnsi="Times New Roman" w:cs="Times New Roman"/>
          <w:lang w:val="sq-AL"/>
        </w:rPr>
      </w:pPr>
      <w:r w:rsidRPr="00AD7F44">
        <w:rPr>
          <w:rFonts w:ascii="Times New Roman" w:hAnsi="Times New Roman" w:cs="Times New Roman"/>
          <w:i/>
        </w:rPr>
        <w:tab/>
        <w:t xml:space="preserve">  </w:t>
      </w:r>
    </w:p>
    <w:p w:rsidR="00FD6FE9" w:rsidRPr="00AD7F44" w:rsidRDefault="00FD6FE9" w:rsidP="00FD6FE9">
      <w:pPr>
        <w:pStyle w:val="NoSpacing"/>
        <w:jc w:val="both"/>
        <w:rPr>
          <w:rFonts w:ascii="Times New Roman" w:eastAsia="Times New Roman" w:hAnsi="Times New Roman" w:cs="Times New Roman"/>
          <w:lang w:val="sq-AL"/>
        </w:rPr>
      </w:pPr>
      <w:r w:rsidRPr="00AD7F44">
        <w:rPr>
          <w:rFonts w:ascii="Times New Roman" w:eastAsia="Times New Roman" w:hAnsi="Times New Roman" w:cs="Times New Roman"/>
          <w:b/>
          <w:lang w:val="sq-AL"/>
        </w:rPr>
        <w:t xml:space="preserve">                                                                                                   </w:t>
      </w:r>
      <w:r w:rsidR="00115048">
        <w:rPr>
          <w:rFonts w:ascii="Times New Roman" w:eastAsia="Times New Roman" w:hAnsi="Times New Roman" w:cs="Times New Roman"/>
          <w:b/>
          <w:lang w:val="sq-AL"/>
        </w:rPr>
        <w:t xml:space="preserve">              </w:t>
      </w:r>
      <w:r w:rsidRPr="00AD7F44">
        <w:rPr>
          <w:rFonts w:ascii="Times New Roman" w:eastAsia="Times New Roman" w:hAnsi="Times New Roman" w:cs="Times New Roman"/>
          <w:b/>
          <w:lang w:val="sq-AL"/>
        </w:rPr>
        <w:t xml:space="preserve"> </w:t>
      </w:r>
      <w:r w:rsidRPr="00AD7F44">
        <w:rPr>
          <w:rFonts w:ascii="Times New Roman" w:eastAsia="Times New Roman" w:hAnsi="Times New Roman" w:cs="Times New Roman"/>
          <w:lang w:val="sq-AL"/>
        </w:rPr>
        <w:t xml:space="preserve">G j y q t a r j a </w:t>
      </w:r>
    </w:p>
    <w:p w:rsidR="00FD6FE9" w:rsidRPr="00AD7F44" w:rsidRDefault="00FD6FE9" w:rsidP="00FD6FE9">
      <w:pPr>
        <w:pStyle w:val="NoSpacing"/>
        <w:jc w:val="both"/>
        <w:rPr>
          <w:rFonts w:ascii="Times New Roman" w:eastAsia="Times New Roman" w:hAnsi="Times New Roman" w:cs="Times New Roman"/>
          <w:b/>
          <w:lang w:val="sq-AL"/>
        </w:rPr>
      </w:pPr>
      <w:r w:rsidRPr="00AD7F44">
        <w:rPr>
          <w:rFonts w:ascii="Times New Roman" w:eastAsia="Times New Roman" w:hAnsi="Times New Roman" w:cs="Times New Roman"/>
          <w:lang w:val="sq-AL"/>
        </w:rPr>
        <w:t xml:space="preserve">                                                                                                    </w:t>
      </w:r>
      <w:r w:rsidR="00115048">
        <w:rPr>
          <w:rFonts w:ascii="Times New Roman" w:eastAsia="Times New Roman" w:hAnsi="Times New Roman" w:cs="Times New Roman"/>
          <w:lang w:val="sq-AL"/>
        </w:rPr>
        <w:t xml:space="preserve">              </w:t>
      </w:r>
      <w:r>
        <w:rPr>
          <w:rFonts w:ascii="Times New Roman" w:eastAsia="Times New Roman" w:hAnsi="Times New Roman" w:cs="Times New Roman"/>
          <w:lang w:val="sq-AL"/>
        </w:rPr>
        <w:t xml:space="preserve"> </w:t>
      </w:r>
      <w:r w:rsidRPr="00AD7F44">
        <w:rPr>
          <w:rFonts w:ascii="Times New Roman" w:eastAsia="Times New Roman" w:hAnsi="Times New Roman" w:cs="Times New Roman"/>
          <w:lang w:val="sq-AL"/>
        </w:rPr>
        <w:t>Merita Baloku</w:t>
      </w:r>
    </w:p>
    <w:p w:rsidR="00FD6FE9" w:rsidRPr="00AD7F44" w:rsidRDefault="00FD6FE9" w:rsidP="00FD6FE9">
      <w:pPr>
        <w:pStyle w:val="NoSpacing"/>
        <w:jc w:val="both"/>
        <w:rPr>
          <w:rFonts w:ascii="Times New Roman" w:eastAsia="Times New Roman" w:hAnsi="Times New Roman" w:cs="Times New Roman"/>
          <w:b/>
          <w:lang w:val="sq-AL"/>
        </w:rPr>
      </w:pPr>
    </w:p>
    <w:p w:rsidR="00FD6FE9" w:rsidRPr="00AD7F44" w:rsidRDefault="00FD6FE9" w:rsidP="00FD6FE9">
      <w:pPr>
        <w:pStyle w:val="NoSpacing"/>
        <w:jc w:val="both"/>
        <w:rPr>
          <w:rFonts w:ascii="Times New Roman" w:eastAsia="Times New Roman" w:hAnsi="Times New Roman" w:cs="Times New Roman"/>
          <w:b/>
          <w:lang w:val="sq-AL"/>
        </w:rPr>
      </w:pPr>
      <w:r w:rsidRPr="00AD7F44">
        <w:rPr>
          <w:rFonts w:ascii="Times New Roman" w:eastAsia="Times New Roman" w:hAnsi="Times New Roman" w:cs="Times New Roman"/>
          <w:b/>
          <w:lang w:val="sq-AL"/>
        </w:rPr>
        <w:lastRenderedPageBreak/>
        <w:t xml:space="preserve">KËSHILLA JURIDIKE                                                                     </w:t>
      </w:r>
    </w:p>
    <w:p w:rsidR="00FD6FE9" w:rsidRPr="00AD7F44" w:rsidRDefault="00FD6FE9" w:rsidP="00FD6FE9">
      <w:pPr>
        <w:pStyle w:val="NoSpacing"/>
        <w:jc w:val="both"/>
        <w:rPr>
          <w:rFonts w:ascii="Times New Roman" w:eastAsia="Times New Roman" w:hAnsi="Times New Roman" w:cs="Times New Roman"/>
          <w:lang w:val="sq-AL"/>
        </w:rPr>
      </w:pPr>
      <w:r w:rsidRPr="00AD7F44">
        <w:rPr>
          <w:rFonts w:ascii="Times New Roman" w:eastAsia="Times New Roman" w:hAnsi="Times New Roman" w:cs="Times New Roman"/>
          <w:lang w:val="sq-AL"/>
        </w:rPr>
        <w:t xml:space="preserve">Kundër këtij aktgjykimi palët kanë te drejtë ankese në afat </w:t>
      </w:r>
    </w:p>
    <w:p w:rsidR="00FD6FE9" w:rsidRPr="00AD7F44" w:rsidRDefault="00FD6FE9" w:rsidP="00FD6FE9">
      <w:pPr>
        <w:pStyle w:val="NoSpacing"/>
        <w:jc w:val="both"/>
        <w:rPr>
          <w:rFonts w:ascii="Times New Roman" w:eastAsia="Times New Roman" w:hAnsi="Times New Roman" w:cs="Times New Roman"/>
          <w:lang w:val="sq-AL"/>
        </w:rPr>
      </w:pPr>
      <w:r w:rsidRPr="00AD7F44">
        <w:rPr>
          <w:rFonts w:ascii="Times New Roman" w:eastAsia="Times New Roman" w:hAnsi="Times New Roman" w:cs="Times New Roman"/>
          <w:lang w:val="sq-AL"/>
        </w:rPr>
        <w:t xml:space="preserve">prej 15 ditësh, nga dita e marrjes, në  Gjykatën e Apelit të </w:t>
      </w:r>
    </w:p>
    <w:p w:rsidR="00FD6FE9" w:rsidRPr="00115048" w:rsidRDefault="00FD6FE9" w:rsidP="00FD6FE9">
      <w:pPr>
        <w:pStyle w:val="NoSpacing"/>
        <w:jc w:val="both"/>
        <w:rPr>
          <w:rFonts w:ascii="Times New Roman" w:eastAsia="Times New Roman" w:hAnsi="Times New Roman" w:cs="Times New Roman"/>
          <w:lang w:val="sq-AL"/>
        </w:rPr>
      </w:pPr>
      <w:r w:rsidRPr="00AD7F44">
        <w:rPr>
          <w:rFonts w:ascii="Times New Roman" w:eastAsia="Times New Roman" w:hAnsi="Times New Roman" w:cs="Times New Roman"/>
          <w:lang w:val="sq-AL"/>
        </w:rPr>
        <w:t>K</w:t>
      </w:r>
      <w:r w:rsidR="00115048">
        <w:rPr>
          <w:rFonts w:ascii="Times New Roman" w:eastAsia="Times New Roman" w:hAnsi="Times New Roman" w:cs="Times New Roman"/>
          <w:lang w:val="sq-AL"/>
        </w:rPr>
        <w:t>osovës , e përmes kësaj gjykate.</w:t>
      </w:r>
    </w:p>
    <w:p w:rsidR="00FD6FE9" w:rsidRPr="00AD7F44" w:rsidRDefault="00FD6FE9" w:rsidP="00FD6FE9">
      <w:pPr>
        <w:pStyle w:val="NoSpacing"/>
        <w:jc w:val="both"/>
        <w:rPr>
          <w:rFonts w:ascii="Times New Roman" w:hAnsi="Times New Roman" w:cs="Times New Roman"/>
          <w:lang w:val="sq-AL"/>
        </w:rPr>
      </w:pPr>
    </w:p>
    <w:p w:rsidR="00FD6FE9" w:rsidRPr="00AD7F44" w:rsidRDefault="00FD6FE9" w:rsidP="00FD6FE9">
      <w:pPr>
        <w:pStyle w:val="NoSpacing"/>
        <w:jc w:val="both"/>
        <w:rPr>
          <w:rFonts w:ascii="Times New Roman" w:hAnsi="Times New Roman" w:cs="Times New Roman"/>
          <w:lang w:val="sq-AL"/>
        </w:rPr>
      </w:pPr>
    </w:p>
    <w:p w:rsidR="00FD6FE9" w:rsidRPr="00AD7F44" w:rsidRDefault="00FD6FE9" w:rsidP="00FD6FE9">
      <w:pPr>
        <w:pStyle w:val="NoSpacing"/>
        <w:jc w:val="both"/>
        <w:rPr>
          <w:rFonts w:ascii="Times New Roman" w:hAnsi="Times New Roman" w:cs="Times New Roman"/>
          <w:b/>
          <w:lang w:val="sq-AL"/>
        </w:rPr>
      </w:pPr>
    </w:p>
    <w:p w:rsidR="00FD6FE9" w:rsidRPr="00AD7F44" w:rsidRDefault="00FD6FE9" w:rsidP="00FD6FE9">
      <w:pPr>
        <w:pStyle w:val="NoSpacing"/>
        <w:jc w:val="both"/>
        <w:rPr>
          <w:rFonts w:ascii="Times New Roman" w:hAnsi="Times New Roman" w:cs="Times New Roman"/>
        </w:rPr>
      </w:pPr>
    </w:p>
    <w:p w:rsidR="001A1ED3" w:rsidRPr="00777090" w:rsidRDefault="001A1ED3" w:rsidP="00731283">
      <w:pPr>
        <w:ind w:firstLine="630"/>
        <w:jc w:val="center"/>
      </w:pPr>
    </w:p>
    <w:sectPr w:rsidR="001A1ED3" w:rsidRPr="00777090" w:rsidSect="00115048">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990"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83" w:rsidRDefault="00952083" w:rsidP="004369F3">
      <w:r>
        <w:separator/>
      </w:r>
    </w:p>
  </w:endnote>
  <w:endnote w:type="continuationSeparator" w:id="0">
    <w:p w:rsidR="00952083" w:rsidRDefault="0095208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7F1555" wp14:editId="38621E05">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2019:111395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7F1555"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2019:111395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035D4">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035D4">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27266BE0" wp14:editId="080543D9">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2019:111395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266BE0"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2019:111395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9035D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9035D4">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83" w:rsidRDefault="00952083" w:rsidP="004369F3">
      <w:r>
        <w:separator/>
      </w:r>
    </w:p>
  </w:footnote>
  <w:footnote w:type="continuationSeparator" w:id="0">
    <w:p w:rsidR="00952083" w:rsidRDefault="00952083"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2019:111394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12.06.2019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00353905</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74486C"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38175"/>
                <wp:effectExtent l="0" t="0" r="0" b="9525"/>
                <wp:docPr id="7"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952083"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5048"/>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4486C"/>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1007"/>
    <w:rsid w:val="009035CB"/>
    <w:rsid w:val="009035D4"/>
    <w:rsid w:val="00914EFD"/>
    <w:rsid w:val="009212D4"/>
    <w:rsid w:val="0092324F"/>
    <w:rsid w:val="00934983"/>
    <w:rsid w:val="009464EF"/>
    <w:rsid w:val="00952083"/>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164A"/>
    <w:rsid w:val="00D17A2C"/>
    <w:rsid w:val="00D32EE0"/>
    <w:rsid w:val="00D55946"/>
    <w:rsid w:val="00D56916"/>
    <w:rsid w:val="00D5754E"/>
    <w:rsid w:val="00D71CFC"/>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D6FE9"/>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1D35C1"/>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74930"/>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4331D"/>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08F0-B363-468C-9447-490EF4E8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2013-07-17T08:22:00Z</cp:lastPrinted>
  <dcterms:created xsi:type="dcterms:W3CDTF">2019-07-09T12:35:00Z</dcterms:created>
  <dcterms:modified xsi:type="dcterms:W3CDTF">2019-07-09T12:35:00Z</dcterms:modified>
</cp:coreProperties>
</file>