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Ind w:w="108" w:type="dxa"/>
        <w:tblBorders>
          <w:bottom w:val="single" w:sz="12" w:space="0" w:color="FF0000"/>
          <w:insideV w:val="single" w:sz="12" w:space="0" w:color="FF0000"/>
        </w:tblBorders>
        <w:tblLook w:val="00A0" w:firstRow="1" w:lastRow="0" w:firstColumn="1" w:lastColumn="0" w:noHBand="0" w:noVBand="0"/>
      </w:tblPr>
      <w:tblGrid>
        <w:gridCol w:w="9306"/>
      </w:tblGrid>
      <w:tr w:rsidR="00FD73F0" w:rsidRPr="00F3203E" w:rsidTr="00A61F61">
        <w:tc>
          <w:tcPr>
            <w:tcW w:w="9306" w:type="dxa"/>
          </w:tcPr>
          <w:p w:rsidR="00FD73F0" w:rsidRPr="00F3203E" w:rsidRDefault="00FD73F0" w:rsidP="00A61F61">
            <w:pPr>
              <w:jc w:val="center"/>
            </w:pPr>
            <w:r>
              <w:rPr>
                <w:noProof/>
                <w:lang w:val="en-US"/>
              </w:rPr>
              <w:drawing>
                <wp:inline distT="0" distB="0" distL="0" distR="0" wp14:anchorId="7FB91A2A" wp14:editId="7B2DAA20">
                  <wp:extent cx="13049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FD73F0" w:rsidRPr="00F3203E" w:rsidTr="00A61F61">
        <w:tc>
          <w:tcPr>
            <w:tcW w:w="9306" w:type="dxa"/>
          </w:tcPr>
          <w:p w:rsidR="00FD73F0" w:rsidRPr="00F3203E" w:rsidRDefault="00FD73F0" w:rsidP="00A61F61">
            <w:pPr>
              <w:tabs>
                <w:tab w:val="left" w:pos="184"/>
                <w:tab w:val="left" w:pos="252"/>
                <w:tab w:val="center" w:pos="2198"/>
              </w:tabs>
              <w:jc w:val="center"/>
              <w:outlineLvl w:val="1"/>
              <w:rPr>
                <w:b/>
              </w:rPr>
            </w:pPr>
            <w:r w:rsidRPr="00F3203E">
              <w:rPr>
                <w:b/>
              </w:rPr>
              <w:t>REPUBLIKA E KOSOVËS</w:t>
            </w:r>
          </w:p>
          <w:p w:rsidR="00FD73F0" w:rsidRPr="00F3203E" w:rsidRDefault="00FD73F0" w:rsidP="00A61F61">
            <w:pPr>
              <w:tabs>
                <w:tab w:val="left" w:pos="184"/>
                <w:tab w:val="left" w:pos="252"/>
                <w:tab w:val="center" w:pos="2198"/>
              </w:tabs>
              <w:spacing w:after="120"/>
              <w:jc w:val="center"/>
              <w:outlineLvl w:val="1"/>
            </w:pPr>
            <w:r w:rsidRPr="00F3203E">
              <w:rPr>
                <w:rFonts w:eastAsia="Batang"/>
                <w:lang w:val="sv-SE"/>
              </w:rPr>
              <w:t xml:space="preserve">REPUBLIKA KOSOVA – </w:t>
            </w:r>
            <w:r w:rsidRPr="00F3203E">
              <w:rPr>
                <w:lang w:val="sv-SE"/>
              </w:rPr>
              <w:t xml:space="preserve">REPUBLIC OF </w:t>
            </w:r>
            <w:r w:rsidRPr="00F3203E">
              <w:t>KOSOVO</w:t>
            </w:r>
          </w:p>
        </w:tc>
      </w:tr>
      <w:tr w:rsidR="00FD73F0" w:rsidRPr="00F3203E" w:rsidTr="00A61F61">
        <w:tc>
          <w:tcPr>
            <w:tcW w:w="9306" w:type="dxa"/>
            <w:tcBorders>
              <w:bottom w:val="single" w:sz="12" w:space="0" w:color="FF0000"/>
            </w:tcBorders>
          </w:tcPr>
          <w:p w:rsidR="00FD73F0" w:rsidRPr="00F3203E" w:rsidRDefault="00FD73F0" w:rsidP="00A61F61">
            <w:pPr>
              <w:tabs>
                <w:tab w:val="left" w:pos="184"/>
                <w:tab w:val="left" w:pos="252"/>
                <w:tab w:val="center" w:pos="2198"/>
              </w:tabs>
              <w:jc w:val="center"/>
              <w:outlineLvl w:val="1"/>
              <w:rPr>
                <w:b/>
              </w:rPr>
            </w:pPr>
            <w:r w:rsidRPr="00F3203E">
              <w:rPr>
                <w:b/>
              </w:rPr>
              <w:t>GJYKATA THEMELORE  PEJË</w:t>
            </w:r>
          </w:p>
          <w:p w:rsidR="00FD73F0" w:rsidRPr="00F3203E" w:rsidRDefault="00FD73F0" w:rsidP="00A61F61">
            <w:pPr>
              <w:tabs>
                <w:tab w:val="left" w:pos="184"/>
                <w:tab w:val="left" w:pos="252"/>
                <w:tab w:val="center" w:pos="2198"/>
              </w:tabs>
              <w:jc w:val="center"/>
              <w:outlineLvl w:val="1"/>
            </w:pPr>
            <w:r w:rsidRPr="00F3203E">
              <w:t>OSNOVNI S</w:t>
            </w:r>
            <w:r w:rsidRPr="00F3203E">
              <w:rPr>
                <w:lang w:val="sr-Cyrl-CS"/>
              </w:rPr>
              <w:t>UD</w:t>
            </w:r>
            <w:r w:rsidRPr="00F3203E">
              <w:t xml:space="preserve"> PEĆ – BASIC COURT  PEJA</w:t>
            </w:r>
          </w:p>
        </w:tc>
      </w:tr>
    </w:tbl>
    <w:p w:rsidR="00FD73F0" w:rsidRPr="002346E8" w:rsidRDefault="00FD73F0" w:rsidP="00FD73F0">
      <w:pPr>
        <w:pStyle w:val="Title"/>
        <w:jc w:val="left"/>
        <w:rPr>
          <w:lang w:val="en-US"/>
        </w:rPr>
      </w:pPr>
    </w:p>
    <w:p w:rsidR="00FD73F0" w:rsidRPr="007B27F6" w:rsidRDefault="00FD73F0" w:rsidP="00FD73F0"/>
    <w:p w:rsidR="00FD73F0" w:rsidRPr="00FD73F0" w:rsidRDefault="00FD73F0" w:rsidP="00FD73F0">
      <w:pPr>
        <w:ind w:left="6480" w:firstLine="720"/>
        <w:jc w:val="both"/>
      </w:pPr>
      <w:r w:rsidRPr="00FD73F0">
        <w:t>C.nr.</w:t>
      </w:r>
      <w:r>
        <w:t>1008/16</w:t>
      </w:r>
    </w:p>
    <w:p w:rsidR="00FD73F0" w:rsidRPr="00FD73F0" w:rsidRDefault="00FD73F0" w:rsidP="00FD73F0">
      <w:pPr>
        <w:pStyle w:val="NoSpacing"/>
        <w:jc w:val="both"/>
        <w:rPr>
          <w:rFonts w:ascii="Times New Roman" w:hAnsi="Times New Roman"/>
          <w:sz w:val="24"/>
          <w:szCs w:val="24"/>
        </w:rPr>
      </w:pPr>
    </w:p>
    <w:p w:rsidR="00FD73F0" w:rsidRPr="00A03FAF" w:rsidRDefault="00FD73F0" w:rsidP="00E817A5">
      <w:pPr>
        <w:pStyle w:val="NoSpacing"/>
        <w:ind w:firstLine="720"/>
        <w:jc w:val="both"/>
        <w:rPr>
          <w:rFonts w:ascii="Times New Roman" w:hAnsi="Times New Roman"/>
          <w:sz w:val="24"/>
          <w:szCs w:val="24"/>
        </w:rPr>
      </w:pPr>
      <w:r w:rsidRPr="00E817A5">
        <w:rPr>
          <w:rFonts w:ascii="Times New Roman" w:hAnsi="Times New Roman"/>
          <w:sz w:val="24"/>
          <w:szCs w:val="24"/>
        </w:rPr>
        <w:t>GJYKATA THEMELORE NË PEJË-Departamenti i Përgjithshëm, gjyqtarja Afërdita Mulhaxha, në çështjen juridike civile të paditësit G</w:t>
      </w:r>
      <w:r w:rsidR="002246A2">
        <w:rPr>
          <w:rFonts w:ascii="Times New Roman" w:hAnsi="Times New Roman"/>
          <w:sz w:val="24"/>
          <w:szCs w:val="24"/>
        </w:rPr>
        <w:t>.</w:t>
      </w:r>
      <w:r w:rsidRPr="00E817A5">
        <w:rPr>
          <w:rFonts w:ascii="Times New Roman" w:hAnsi="Times New Roman"/>
          <w:sz w:val="24"/>
          <w:szCs w:val="24"/>
        </w:rPr>
        <w:t xml:space="preserve"> </w:t>
      </w:r>
      <w:r w:rsidR="002246A2">
        <w:rPr>
          <w:rFonts w:ascii="Times New Roman" w:hAnsi="Times New Roman"/>
          <w:sz w:val="24"/>
          <w:szCs w:val="24"/>
        </w:rPr>
        <w:t>A.</w:t>
      </w:r>
      <w:r w:rsidRPr="00E817A5">
        <w:rPr>
          <w:rFonts w:ascii="Times New Roman" w:hAnsi="Times New Roman"/>
          <w:sz w:val="24"/>
          <w:szCs w:val="24"/>
        </w:rPr>
        <w:t xml:space="preserve"> F</w:t>
      </w:r>
      <w:r w:rsidR="002246A2">
        <w:rPr>
          <w:rFonts w:ascii="Times New Roman" w:hAnsi="Times New Roman"/>
          <w:sz w:val="24"/>
          <w:szCs w:val="24"/>
        </w:rPr>
        <w:t>.</w:t>
      </w:r>
      <w:r w:rsidRPr="00E817A5">
        <w:rPr>
          <w:rFonts w:ascii="Times New Roman" w:hAnsi="Times New Roman"/>
          <w:sz w:val="24"/>
          <w:szCs w:val="24"/>
        </w:rPr>
        <w:t>, nga</w:t>
      </w:r>
      <w:r w:rsidR="00A652A7">
        <w:rPr>
          <w:rFonts w:ascii="Times New Roman" w:hAnsi="Times New Roman"/>
          <w:sz w:val="24"/>
          <w:szCs w:val="24"/>
        </w:rPr>
        <w:t xml:space="preserve"> RF e</w:t>
      </w:r>
      <w:r w:rsidRPr="00E817A5">
        <w:rPr>
          <w:rFonts w:ascii="Times New Roman" w:hAnsi="Times New Roman"/>
          <w:sz w:val="24"/>
          <w:szCs w:val="24"/>
        </w:rPr>
        <w:t xml:space="preserve"> Gj</w:t>
      </w:r>
      <w:r w:rsidR="002246A2">
        <w:rPr>
          <w:rFonts w:ascii="Times New Roman" w:hAnsi="Times New Roman"/>
          <w:sz w:val="24"/>
          <w:szCs w:val="24"/>
        </w:rPr>
        <w:t>.</w:t>
      </w:r>
      <w:r w:rsidRPr="00E817A5">
        <w:rPr>
          <w:rFonts w:ascii="Times New Roman" w:hAnsi="Times New Roman"/>
          <w:sz w:val="24"/>
          <w:szCs w:val="24"/>
        </w:rPr>
        <w:t>, të cilin e përfaqëson i autorizuari A</w:t>
      </w:r>
      <w:r w:rsidR="002246A2">
        <w:rPr>
          <w:rFonts w:ascii="Times New Roman" w:hAnsi="Times New Roman"/>
          <w:sz w:val="24"/>
          <w:szCs w:val="24"/>
        </w:rPr>
        <w:t xml:space="preserve">. </w:t>
      </w:r>
      <w:r w:rsidRPr="00E817A5">
        <w:rPr>
          <w:rFonts w:ascii="Times New Roman" w:hAnsi="Times New Roman"/>
          <w:sz w:val="24"/>
          <w:szCs w:val="24"/>
        </w:rPr>
        <w:t>I</w:t>
      </w:r>
      <w:r w:rsidR="002246A2">
        <w:rPr>
          <w:rFonts w:ascii="Times New Roman" w:hAnsi="Times New Roman"/>
          <w:sz w:val="24"/>
          <w:szCs w:val="24"/>
        </w:rPr>
        <w:t>.</w:t>
      </w:r>
      <w:r w:rsidRPr="00E817A5">
        <w:rPr>
          <w:rFonts w:ascii="Times New Roman" w:hAnsi="Times New Roman"/>
          <w:sz w:val="24"/>
          <w:szCs w:val="24"/>
        </w:rPr>
        <w:t>, avokat në P</w:t>
      </w:r>
      <w:r w:rsidR="002246A2">
        <w:rPr>
          <w:rFonts w:ascii="Times New Roman" w:hAnsi="Times New Roman"/>
          <w:sz w:val="24"/>
          <w:szCs w:val="24"/>
        </w:rPr>
        <w:t>.</w:t>
      </w:r>
      <w:r w:rsidRPr="00E817A5">
        <w:rPr>
          <w:rFonts w:ascii="Times New Roman" w:hAnsi="Times New Roman"/>
          <w:sz w:val="24"/>
          <w:szCs w:val="24"/>
        </w:rPr>
        <w:t>, kundër të paditurve</w:t>
      </w:r>
      <w:r w:rsidR="00E817A5" w:rsidRPr="00E817A5">
        <w:rPr>
          <w:rFonts w:ascii="Times New Roman" w:hAnsi="Times New Roman"/>
          <w:sz w:val="24"/>
          <w:szCs w:val="24"/>
        </w:rPr>
        <w:t>: N</w:t>
      </w:r>
      <w:r w:rsidR="002246A2">
        <w:rPr>
          <w:rFonts w:ascii="Times New Roman" w:hAnsi="Times New Roman"/>
          <w:sz w:val="24"/>
          <w:szCs w:val="24"/>
        </w:rPr>
        <w:t>.</w:t>
      </w:r>
      <w:r w:rsidR="00E817A5" w:rsidRPr="00E817A5">
        <w:rPr>
          <w:rFonts w:ascii="Times New Roman" w:hAnsi="Times New Roman"/>
          <w:sz w:val="24"/>
          <w:szCs w:val="24"/>
        </w:rPr>
        <w:t>(H</w:t>
      </w:r>
      <w:r w:rsidR="002246A2">
        <w:rPr>
          <w:rFonts w:ascii="Times New Roman" w:hAnsi="Times New Roman"/>
          <w:sz w:val="24"/>
          <w:szCs w:val="24"/>
        </w:rPr>
        <w:t>.</w:t>
      </w:r>
      <w:r w:rsidR="00E817A5" w:rsidRPr="00E817A5">
        <w:rPr>
          <w:rFonts w:ascii="Times New Roman" w:hAnsi="Times New Roman"/>
          <w:sz w:val="24"/>
          <w:szCs w:val="24"/>
        </w:rPr>
        <w:t>)G</w:t>
      </w:r>
      <w:r w:rsidR="002246A2">
        <w:rPr>
          <w:rFonts w:ascii="Times New Roman" w:hAnsi="Times New Roman"/>
          <w:sz w:val="24"/>
          <w:szCs w:val="24"/>
        </w:rPr>
        <w:t>.</w:t>
      </w:r>
      <w:r w:rsidR="00E817A5" w:rsidRPr="00E817A5">
        <w:rPr>
          <w:rFonts w:ascii="Times New Roman" w:hAnsi="Times New Roman"/>
          <w:sz w:val="24"/>
          <w:szCs w:val="24"/>
        </w:rPr>
        <w:t xml:space="preserve">, nga fshati </w:t>
      </w:r>
      <w:r w:rsidR="00E817A5">
        <w:rPr>
          <w:rFonts w:ascii="Times New Roman" w:hAnsi="Times New Roman"/>
          <w:sz w:val="24"/>
          <w:szCs w:val="24"/>
        </w:rPr>
        <w:t>K</w:t>
      </w:r>
      <w:r w:rsidR="002246A2">
        <w:rPr>
          <w:rFonts w:ascii="Times New Roman" w:hAnsi="Times New Roman"/>
          <w:sz w:val="24"/>
          <w:szCs w:val="24"/>
        </w:rPr>
        <w:t>.</w:t>
      </w:r>
      <w:r w:rsidR="00E817A5">
        <w:rPr>
          <w:rFonts w:ascii="Times New Roman" w:hAnsi="Times New Roman"/>
          <w:sz w:val="24"/>
          <w:szCs w:val="24"/>
        </w:rPr>
        <w:t>, K</w:t>
      </w:r>
      <w:r w:rsidR="002246A2">
        <w:rPr>
          <w:rFonts w:ascii="Times New Roman" w:hAnsi="Times New Roman"/>
          <w:sz w:val="24"/>
          <w:szCs w:val="24"/>
        </w:rPr>
        <w:t>.</w:t>
      </w:r>
      <w:r w:rsidR="00E817A5">
        <w:rPr>
          <w:rFonts w:ascii="Times New Roman" w:hAnsi="Times New Roman"/>
          <w:sz w:val="24"/>
          <w:szCs w:val="24"/>
        </w:rPr>
        <w:t xml:space="preserve"> e P</w:t>
      </w:r>
      <w:r w:rsidR="002246A2">
        <w:rPr>
          <w:rFonts w:ascii="Times New Roman" w:hAnsi="Times New Roman"/>
          <w:sz w:val="24"/>
          <w:szCs w:val="24"/>
        </w:rPr>
        <w:t>.,</w:t>
      </w:r>
      <w:r w:rsidR="00E817A5">
        <w:rPr>
          <w:rFonts w:ascii="Times New Roman" w:hAnsi="Times New Roman"/>
          <w:sz w:val="24"/>
          <w:szCs w:val="24"/>
        </w:rPr>
        <w:t xml:space="preserve"> me vendqëndrim në Gj</w:t>
      </w:r>
      <w:r w:rsidR="002246A2">
        <w:rPr>
          <w:rFonts w:ascii="Times New Roman" w:hAnsi="Times New Roman"/>
          <w:sz w:val="24"/>
          <w:szCs w:val="24"/>
        </w:rPr>
        <w:t>.</w:t>
      </w:r>
      <w:r w:rsidR="00E817A5">
        <w:rPr>
          <w:rFonts w:ascii="Times New Roman" w:hAnsi="Times New Roman"/>
          <w:sz w:val="24"/>
          <w:szCs w:val="24"/>
        </w:rPr>
        <w:t>,</w:t>
      </w:r>
      <w:bookmarkStart w:id="0" w:name="_Hlk511913664"/>
      <w:bookmarkStart w:id="1" w:name="_Hlk510183235"/>
      <w:r w:rsidRPr="00E817A5">
        <w:rPr>
          <w:rFonts w:ascii="Times New Roman" w:hAnsi="Times New Roman"/>
          <w:sz w:val="24"/>
          <w:szCs w:val="24"/>
        </w:rPr>
        <w:t xml:space="preserve"> të cilin e përfaqëson </w:t>
      </w:r>
      <w:r w:rsidR="00E817A5">
        <w:rPr>
          <w:rFonts w:ascii="Times New Roman" w:hAnsi="Times New Roman"/>
          <w:sz w:val="24"/>
          <w:szCs w:val="24"/>
        </w:rPr>
        <w:t>B</w:t>
      </w:r>
      <w:r w:rsidR="002246A2">
        <w:rPr>
          <w:rFonts w:ascii="Times New Roman" w:hAnsi="Times New Roman"/>
          <w:sz w:val="24"/>
          <w:szCs w:val="24"/>
        </w:rPr>
        <w:t>.</w:t>
      </w:r>
      <w:r w:rsidR="00E817A5">
        <w:rPr>
          <w:rFonts w:ascii="Times New Roman" w:hAnsi="Times New Roman"/>
          <w:sz w:val="24"/>
          <w:szCs w:val="24"/>
        </w:rPr>
        <w:t xml:space="preserve"> C</w:t>
      </w:r>
      <w:r w:rsidR="002246A2">
        <w:rPr>
          <w:rFonts w:ascii="Times New Roman" w:hAnsi="Times New Roman"/>
          <w:sz w:val="24"/>
          <w:szCs w:val="24"/>
        </w:rPr>
        <w:t>.</w:t>
      </w:r>
      <w:r w:rsidRPr="00E817A5">
        <w:rPr>
          <w:rFonts w:ascii="Times New Roman" w:hAnsi="Times New Roman"/>
          <w:sz w:val="24"/>
          <w:szCs w:val="24"/>
        </w:rPr>
        <w:t>, avokat në P</w:t>
      </w:r>
      <w:r w:rsidR="002246A2">
        <w:rPr>
          <w:rFonts w:ascii="Times New Roman" w:hAnsi="Times New Roman"/>
          <w:sz w:val="24"/>
          <w:szCs w:val="24"/>
        </w:rPr>
        <w:t>.</w:t>
      </w:r>
      <w:bookmarkEnd w:id="0"/>
      <w:bookmarkEnd w:id="1"/>
      <w:r w:rsidR="002246A2">
        <w:rPr>
          <w:rFonts w:ascii="Times New Roman" w:hAnsi="Times New Roman"/>
          <w:sz w:val="24"/>
          <w:szCs w:val="24"/>
        </w:rPr>
        <w:t xml:space="preserve"> </w:t>
      </w:r>
      <w:r w:rsidR="00E817A5">
        <w:rPr>
          <w:rFonts w:ascii="Times New Roman" w:hAnsi="Times New Roman"/>
          <w:sz w:val="24"/>
          <w:szCs w:val="24"/>
        </w:rPr>
        <w:t>dhe</w:t>
      </w:r>
      <w:r w:rsidR="00E817A5" w:rsidRPr="00E817A5">
        <w:rPr>
          <w:rFonts w:ascii="Times New Roman" w:hAnsi="Times New Roman"/>
          <w:sz w:val="24"/>
          <w:szCs w:val="24"/>
        </w:rPr>
        <w:t xml:space="preserve"> </w:t>
      </w:r>
      <w:r w:rsidR="00E817A5">
        <w:rPr>
          <w:rFonts w:ascii="Times New Roman" w:hAnsi="Times New Roman"/>
          <w:sz w:val="24"/>
          <w:szCs w:val="24"/>
        </w:rPr>
        <w:t>M</w:t>
      </w:r>
      <w:r w:rsidR="002246A2">
        <w:rPr>
          <w:rFonts w:ascii="Times New Roman" w:hAnsi="Times New Roman"/>
          <w:sz w:val="24"/>
          <w:szCs w:val="24"/>
        </w:rPr>
        <w:t>.</w:t>
      </w:r>
      <w:r w:rsidR="00E817A5" w:rsidRPr="00E817A5">
        <w:rPr>
          <w:rFonts w:ascii="Times New Roman" w:hAnsi="Times New Roman"/>
          <w:sz w:val="24"/>
          <w:szCs w:val="24"/>
        </w:rPr>
        <w:t>(H</w:t>
      </w:r>
      <w:r w:rsidR="002246A2">
        <w:rPr>
          <w:rFonts w:ascii="Times New Roman" w:hAnsi="Times New Roman"/>
          <w:sz w:val="24"/>
          <w:szCs w:val="24"/>
        </w:rPr>
        <w:t>.</w:t>
      </w:r>
      <w:r w:rsidR="00E817A5" w:rsidRPr="00E817A5">
        <w:rPr>
          <w:rFonts w:ascii="Times New Roman" w:hAnsi="Times New Roman"/>
          <w:sz w:val="24"/>
          <w:szCs w:val="24"/>
        </w:rPr>
        <w:t>)G</w:t>
      </w:r>
      <w:r w:rsidR="002246A2">
        <w:rPr>
          <w:rFonts w:ascii="Times New Roman" w:hAnsi="Times New Roman"/>
          <w:sz w:val="24"/>
          <w:szCs w:val="24"/>
        </w:rPr>
        <w:t>.</w:t>
      </w:r>
      <w:r w:rsidR="00E817A5" w:rsidRPr="00E817A5">
        <w:rPr>
          <w:rFonts w:ascii="Times New Roman" w:hAnsi="Times New Roman"/>
          <w:sz w:val="24"/>
          <w:szCs w:val="24"/>
        </w:rPr>
        <w:t xml:space="preserve">, nga fshati </w:t>
      </w:r>
      <w:r w:rsidR="00E817A5">
        <w:rPr>
          <w:rFonts w:ascii="Times New Roman" w:hAnsi="Times New Roman"/>
          <w:sz w:val="24"/>
          <w:szCs w:val="24"/>
        </w:rPr>
        <w:t>K</w:t>
      </w:r>
      <w:r w:rsidR="002246A2">
        <w:rPr>
          <w:rFonts w:ascii="Times New Roman" w:hAnsi="Times New Roman"/>
          <w:sz w:val="24"/>
          <w:szCs w:val="24"/>
        </w:rPr>
        <w:t>.</w:t>
      </w:r>
      <w:r w:rsidR="00E817A5">
        <w:rPr>
          <w:rFonts w:ascii="Times New Roman" w:hAnsi="Times New Roman"/>
          <w:sz w:val="24"/>
          <w:szCs w:val="24"/>
        </w:rPr>
        <w:t>, K</w:t>
      </w:r>
      <w:r w:rsidR="002246A2">
        <w:rPr>
          <w:rFonts w:ascii="Times New Roman" w:hAnsi="Times New Roman"/>
          <w:sz w:val="24"/>
          <w:szCs w:val="24"/>
        </w:rPr>
        <w:t>.</w:t>
      </w:r>
      <w:r w:rsidR="00E817A5">
        <w:rPr>
          <w:rFonts w:ascii="Times New Roman" w:hAnsi="Times New Roman"/>
          <w:sz w:val="24"/>
          <w:szCs w:val="24"/>
        </w:rPr>
        <w:t xml:space="preserve"> e P</w:t>
      </w:r>
      <w:r w:rsidR="002246A2">
        <w:rPr>
          <w:rFonts w:ascii="Times New Roman" w:hAnsi="Times New Roman"/>
          <w:sz w:val="24"/>
          <w:szCs w:val="24"/>
        </w:rPr>
        <w:t>.</w:t>
      </w:r>
      <w:r w:rsidRPr="00E817A5">
        <w:rPr>
          <w:rFonts w:ascii="Times New Roman" w:hAnsi="Times New Roman"/>
          <w:sz w:val="24"/>
          <w:szCs w:val="24"/>
        </w:rPr>
        <w:t xml:space="preserve">, për shkak të </w:t>
      </w:r>
      <w:r w:rsidR="00E817A5">
        <w:rPr>
          <w:rFonts w:ascii="Times New Roman" w:hAnsi="Times New Roman"/>
          <w:sz w:val="24"/>
          <w:szCs w:val="24"/>
        </w:rPr>
        <w:t>pagesës së borxhit</w:t>
      </w:r>
      <w:r w:rsidRPr="00E817A5">
        <w:rPr>
          <w:rFonts w:ascii="Times New Roman" w:hAnsi="Times New Roman"/>
          <w:sz w:val="24"/>
          <w:szCs w:val="24"/>
        </w:rPr>
        <w:t xml:space="preserve">, vlera e kontestit </w:t>
      </w:r>
      <w:r w:rsidR="00E817A5" w:rsidRPr="00E817A5">
        <w:rPr>
          <w:rFonts w:ascii="Times New Roman" w:hAnsi="Times New Roman"/>
        </w:rPr>
        <w:t>2.003,000,00€</w:t>
      </w:r>
      <w:r w:rsidR="00D34BC2">
        <w:rPr>
          <w:rFonts w:ascii="Times New Roman" w:hAnsi="Times New Roman"/>
        </w:rPr>
        <w:t>(dy milion e tremijë euro)</w:t>
      </w:r>
      <w:r w:rsidR="00E817A5" w:rsidRPr="00E817A5">
        <w:rPr>
          <w:rFonts w:ascii="Times New Roman" w:hAnsi="Times New Roman"/>
        </w:rPr>
        <w:t>,</w:t>
      </w:r>
      <w:r w:rsidR="00E817A5">
        <w:t xml:space="preserve"> </w:t>
      </w:r>
      <w:r w:rsidRPr="00E817A5">
        <w:rPr>
          <w:rFonts w:ascii="Times New Roman" w:hAnsi="Times New Roman"/>
          <w:color w:val="000000"/>
          <w:sz w:val="24"/>
          <w:szCs w:val="24"/>
        </w:rPr>
        <w:t>pas mbajtjes së shqyrtimit kryesor</w:t>
      </w:r>
      <w:r w:rsidR="007757B1">
        <w:rPr>
          <w:rFonts w:ascii="Times New Roman" w:hAnsi="Times New Roman"/>
          <w:color w:val="000000"/>
          <w:sz w:val="24"/>
          <w:szCs w:val="24"/>
        </w:rPr>
        <w:t xml:space="preserve"> </w:t>
      </w:r>
      <w:r w:rsidR="007757B1" w:rsidRPr="00E817A5">
        <w:rPr>
          <w:rFonts w:ascii="Times New Roman" w:hAnsi="Times New Roman"/>
          <w:color w:val="000000"/>
          <w:sz w:val="24"/>
          <w:szCs w:val="24"/>
        </w:rPr>
        <w:t>me dt</w:t>
      </w:r>
      <w:r w:rsidR="007757B1" w:rsidRPr="00FD73F0">
        <w:rPr>
          <w:rFonts w:ascii="Times New Roman" w:hAnsi="Times New Roman"/>
          <w:color w:val="000000"/>
          <w:sz w:val="24"/>
          <w:szCs w:val="24"/>
        </w:rPr>
        <w:t>.</w:t>
      </w:r>
      <w:r w:rsidR="007757B1">
        <w:rPr>
          <w:rFonts w:ascii="Times New Roman" w:hAnsi="Times New Roman"/>
          <w:color w:val="000000"/>
          <w:sz w:val="24"/>
          <w:szCs w:val="24"/>
        </w:rPr>
        <w:t>07.05.2019, të</w:t>
      </w:r>
      <w:r w:rsidR="007757B1">
        <w:rPr>
          <w:rFonts w:ascii="Times New Roman" w:hAnsi="Times New Roman"/>
          <w:color w:val="000000"/>
          <w:sz w:val="24"/>
          <w:szCs w:val="24"/>
          <w:lang w:val="en-US"/>
        </w:rPr>
        <w:t xml:space="preserve"> </w:t>
      </w:r>
      <w:proofErr w:type="spellStart"/>
      <w:r w:rsidR="007757B1">
        <w:rPr>
          <w:rFonts w:ascii="Times New Roman" w:hAnsi="Times New Roman"/>
          <w:color w:val="000000"/>
          <w:sz w:val="24"/>
          <w:szCs w:val="24"/>
          <w:lang w:val="en-US"/>
        </w:rPr>
        <w:t>mbajtur</w:t>
      </w:r>
      <w:proofErr w:type="spellEnd"/>
      <w:r w:rsidRPr="00FD73F0">
        <w:rPr>
          <w:rFonts w:ascii="Times New Roman" w:hAnsi="Times New Roman"/>
          <w:color w:val="000000"/>
          <w:sz w:val="24"/>
          <w:szCs w:val="24"/>
        </w:rPr>
        <w:t xml:space="preserve"> në prezencën e të</w:t>
      </w:r>
      <w:r w:rsidR="00D95320" w:rsidRPr="00FD73F0">
        <w:rPr>
          <w:rFonts w:ascii="Times New Roman" w:hAnsi="Times New Roman"/>
          <w:color w:val="000000"/>
          <w:sz w:val="24"/>
          <w:szCs w:val="24"/>
        </w:rPr>
        <w:t xml:space="preserve"> paditur</w:t>
      </w:r>
      <w:r w:rsidR="00D95320">
        <w:rPr>
          <w:rFonts w:ascii="Times New Roman" w:hAnsi="Times New Roman"/>
          <w:color w:val="000000"/>
          <w:sz w:val="24"/>
          <w:szCs w:val="24"/>
        </w:rPr>
        <w:t>ve</w:t>
      </w:r>
      <w:r w:rsidR="00D95320" w:rsidRPr="00FD73F0">
        <w:rPr>
          <w:rFonts w:ascii="Times New Roman" w:hAnsi="Times New Roman"/>
          <w:color w:val="000000"/>
          <w:sz w:val="24"/>
          <w:szCs w:val="24"/>
        </w:rPr>
        <w:t xml:space="preserve"> </w:t>
      </w:r>
      <w:r w:rsidR="00D95320">
        <w:rPr>
          <w:rFonts w:ascii="Times New Roman" w:hAnsi="Times New Roman"/>
          <w:color w:val="000000"/>
          <w:sz w:val="24"/>
          <w:szCs w:val="24"/>
        </w:rPr>
        <w:t xml:space="preserve">dhe të </w:t>
      </w:r>
      <w:r w:rsidRPr="00FD73F0">
        <w:rPr>
          <w:rFonts w:ascii="Times New Roman" w:hAnsi="Times New Roman"/>
          <w:color w:val="000000"/>
          <w:sz w:val="24"/>
          <w:szCs w:val="24"/>
        </w:rPr>
        <w:t>autorizuar</w:t>
      </w:r>
      <w:r w:rsidR="00D95320">
        <w:rPr>
          <w:rFonts w:ascii="Times New Roman" w:hAnsi="Times New Roman"/>
          <w:color w:val="000000"/>
          <w:sz w:val="24"/>
          <w:szCs w:val="24"/>
        </w:rPr>
        <w:t>ve</w:t>
      </w:r>
      <w:r w:rsidRPr="00FD73F0">
        <w:rPr>
          <w:rFonts w:ascii="Times New Roman" w:hAnsi="Times New Roman"/>
          <w:color w:val="000000"/>
          <w:sz w:val="24"/>
          <w:szCs w:val="24"/>
        </w:rPr>
        <w:t xml:space="preserve"> të </w:t>
      </w:r>
      <w:r w:rsidR="008807AC">
        <w:rPr>
          <w:rFonts w:ascii="Times New Roman" w:hAnsi="Times New Roman"/>
          <w:color w:val="000000"/>
          <w:sz w:val="24"/>
          <w:szCs w:val="24"/>
        </w:rPr>
        <w:t>ndërgjyqësve</w:t>
      </w:r>
      <w:r w:rsidRPr="00FD73F0">
        <w:rPr>
          <w:rFonts w:ascii="Times New Roman" w:hAnsi="Times New Roman"/>
          <w:sz w:val="24"/>
          <w:szCs w:val="24"/>
        </w:rPr>
        <w:t xml:space="preserve">, </w:t>
      </w:r>
      <w:r w:rsidRPr="00A03FAF">
        <w:rPr>
          <w:rFonts w:ascii="Times New Roman" w:hAnsi="Times New Roman"/>
          <w:sz w:val="24"/>
          <w:szCs w:val="24"/>
        </w:rPr>
        <w:t>me dt.</w:t>
      </w:r>
      <w:r w:rsidR="005D1784" w:rsidRPr="00A03FAF">
        <w:rPr>
          <w:rFonts w:ascii="Times New Roman" w:hAnsi="Times New Roman"/>
          <w:sz w:val="24"/>
          <w:szCs w:val="24"/>
        </w:rPr>
        <w:t>23.05.2019,</w:t>
      </w:r>
      <w:r w:rsidRPr="00A03FAF">
        <w:rPr>
          <w:rFonts w:ascii="Times New Roman" w:hAnsi="Times New Roman"/>
          <w:sz w:val="24"/>
          <w:szCs w:val="24"/>
        </w:rPr>
        <w:t xml:space="preserve"> </w:t>
      </w:r>
      <w:r w:rsidR="007757B1" w:rsidRPr="00A03FAF">
        <w:rPr>
          <w:rFonts w:ascii="Times New Roman" w:hAnsi="Times New Roman"/>
          <w:sz w:val="24"/>
          <w:szCs w:val="24"/>
        </w:rPr>
        <w:t>përpiloi</w:t>
      </w:r>
      <w:r w:rsidRPr="00A03FAF">
        <w:rPr>
          <w:rFonts w:ascii="Times New Roman" w:hAnsi="Times New Roman"/>
          <w:sz w:val="24"/>
          <w:szCs w:val="24"/>
        </w:rPr>
        <w:t xml:space="preserve"> këtë:</w:t>
      </w:r>
    </w:p>
    <w:p w:rsidR="00FD73F0" w:rsidRPr="00A03FAF" w:rsidRDefault="00FD73F0" w:rsidP="00FD73F0">
      <w:pPr>
        <w:pStyle w:val="NoSpacing"/>
        <w:ind w:firstLine="720"/>
        <w:jc w:val="both"/>
        <w:rPr>
          <w:rFonts w:ascii="Times New Roman" w:hAnsi="Times New Roman"/>
          <w:sz w:val="24"/>
          <w:szCs w:val="24"/>
        </w:rPr>
      </w:pPr>
    </w:p>
    <w:p w:rsidR="00FD73F0" w:rsidRPr="00FD73F0" w:rsidRDefault="00FD73F0" w:rsidP="00FD73F0">
      <w:pPr>
        <w:pStyle w:val="NoSpacing"/>
        <w:jc w:val="both"/>
        <w:rPr>
          <w:rFonts w:ascii="Times New Roman" w:hAnsi="Times New Roman"/>
          <w:sz w:val="24"/>
          <w:szCs w:val="24"/>
        </w:rPr>
      </w:pPr>
    </w:p>
    <w:p w:rsidR="00FD73F0" w:rsidRPr="00FD73F0" w:rsidRDefault="00FD73F0" w:rsidP="00FD73F0">
      <w:pPr>
        <w:pStyle w:val="NoSpacing"/>
        <w:jc w:val="center"/>
        <w:rPr>
          <w:rFonts w:ascii="Times New Roman" w:hAnsi="Times New Roman"/>
          <w:sz w:val="24"/>
          <w:szCs w:val="24"/>
        </w:rPr>
      </w:pPr>
      <w:r w:rsidRPr="00FD73F0">
        <w:rPr>
          <w:rFonts w:ascii="Times New Roman" w:hAnsi="Times New Roman"/>
          <w:sz w:val="24"/>
          <w:szCs w:val="24"/>
        </w:rPr>
        <w:t>A K T GJ Y K I M</w:t>
      </w:r>
    </w:p>
    <w:p w:rsidR="00FD73F0" w:rsidRPr="00FD73F0" w:rsidRDefault="00FD73F0" w:rsidP="00FD73F0">
      <w:pPr>
        <w:pStyle w:val="NoSpacing"/>
        <w:jc w:val="center"/>
        <w:rPr>
          <w:rFonts w:ascii="Times New Roman" w:hAnsi="Times New Roman"/>
          <w:sz w:val="24"/>
          <w:szCs w:val="24"/>
        </w:rPr>
      </w:pPr>
    </w:p>
    <w:p w:rsidR="00A652A7" w:rsidRPr="008807AC" w:rsidRDefault="00A652A7" w:rsidP="008807AC">
      <w:pPr>
        <w:pStyle w:val="NoSpacing"/>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ab/>
        <w:t>APROVOHET në tërësi si e bazuar kërkesëpadia e paditësit</w:t>
      </w:r>
      <w:r w:rsidRPr="00A652A7">
        <w:rPr>
          <w:rFonts w:ascii="Times New Roman" w:hAnsi="Times New Roman"/>
          <w:sz w:val="24"/>
          <w:szCs w:val="24"/>
        </w:rPr>
        <w:t xml:space="preserve"> </w:t>
      </w:r>
      <w:r w:rsidR="002246A2" w:rsidRPr="00E817A5">
        <w:rPr>
          <w:rFonts w:ascii="Times New Roman" w:hAnsi="Times New Roman"/>
          <w:sz w:val="24"/>
          <w:szCs w:val="24"/>
        </w:rPr>
        <w:t>G</w:t>
      </w:r>
      <w:r w:rsidR="002246A2">
        <w:rPr>
          <w:rFonts w:ascii="Times New Roman" w:hAnsi="Times New Roman"/>
          <w:sz w:val="24"/>
          <w:szCs w:val="24"/>
        </w:rPr>
        <w:t>.</w:t>
      </w:r>
      <w:r w:rsidR="002246A2" w:rsidRPr="00E817A5">
        <w:rPr>
          <w:rFonts w:ascii="Times New Roman" w:hAnsi="Times New Roman"/>
          <w:sz w:val="24"/>
          <w:szCs w:val="24"/>
        </w:rPr>
        <w:t xml:space="preserve"> </w:t>
      </w:r>
      <w:r w:rsidR="002246A2">
        <w:rPr>
          <w:rFonts w:ascii="Times New Roman" w:hAnsi="Times New Roman"/>
          <w:sz w:val="24"/>
          <w:szCs w:val="24"/>
        </w:rPr>
        <w:t>A.</w:t>
      </w:r>
      <w:r w:rsidR="002246A2" w:rsidRPr="00E817A5">
        <w:rPr>
          <w:rFonts w:ascii="Times New Roman" w:hAnsi="Times New Roman"/>
          <w:sz w:val="24"/>
          <w:szCs w:val="24"/>
        </w:rPr>
        <w:t xml:space="preserve"> F</w:t>
      </w:r>
      <w:r w:rsidR="002246A2">
        <w:rPr>
          <w:rFonts w:ascii="Times New Roman" w:hAnsi="Times New Roman"/>
          <w:sz w:val="24"/>
          <w:szCs w:val="24"/>
        </w:rPr>
        <w:t>.</w:t>
      </w:r>
      <w:r w:rsidR="002246A2" w:rsidRPr="00E817A5">
        <w:rPr>
          <w:rFonts w:ascii="Times New Roman" w:hAnsi="Times New Roman"/>
          <w:sz w:val="24"/>
          <w:szCs w:val="24"/>
        </w:rPr>
        <w:t>, nga</w:t>
      </w:r>
      <w:r w:rsidR="002246A2">
        <w:rPr>
          <w:rFonts w:ascii="Times New Roman" w:hAnsi="Times New Roman"/>
          <w:sz w:val="24"/>
          <w:szCs w:val="24"/>
        </w:rPr>
        <w:t xml:space="preserve"> RF e</w:t>
      </w:r>
      <w:r w:rsidR="002246A2" w:rsidRPr="00E817A5">
        <w:rPr>
          <w:rFonts w:ascii="Times New Roman" w:hAnsi="Times New Roman"/>
          <w:sz w:val="24"/>
          <w:szCs w:val="24"/>
        </w:rPr>
        <w:t xml:space="preserve"> Gj</w:t>
      </w:r>
      <w:r w:rsidR="002246A2">
        <w:rPr>
          <w:rFonts w:ascii="Times New Roman" w:hAnsi="Times New Roman"/>
          <w:sz w:val="24"/>
          <w:szCs w:val="24"/>
        </w:rPr>
        <w:t>.</w:t>
      </w:r>
      <w:r w:rsidR="002246A2" w:rsidRPr="00E817A5">
        <w:rPr>
          <w:rFonts w:ascii="Times New Roman" w:hAnsi="Times New Roman"/>
          <w:sz w:val="24"/>
          <w:szCs w:val="24"/>
        </w:rPr>
        <w:t xml:space="preserve">, </w:t>
      </w:r>
      <w:r w:rsidR="009C1B5E">
        <w:rPr>
          <w:rFonts w:ascii="Times New Roman" w:hAnsi="Times New Roman"/>
          <w:sz w:val="24"/>
          <w:szCs w:val="24"/>
        </w:rPr>
        <w:t>ashtu që:</w:t>
      </w:r>
      <w:r w:rsidRPr="00FD73F0">
        <w:rPr>
          <w:bCs/>
          <w:u w:val="single"/>
        </w:rPr>
        <w:t xml:space="preserve"> </w:t>
      </w:r>
    </w:p>
    <w:p w:rsidR="00265CCC" w:rsidRDefault="001C59C6" w:rsidP="00265CCC">
      <w:pPr>
        <w:pStyle w:val="NoSpacing"/>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ab/>
      </w:r>
      <w:r w:rsidR="00FD73F0" w:rsidRPr="001C59C6">
        <w:rPr>
          <w:rFonts w:ascii="Times New Roman" w:hAnsi="Times New Roman"/>
          <w:bCs/>
          <w:sz w:val="24"/>
          <w:szCs w:val="24"/>
        </w:rPr>
        <w:t>DETYROHE</w:t>
      </w:r>
      <w:r w:rsidR="00A652A7" w:rsidRPr="001C59C6">
        <w:rPr>
          <w:rFonts w:ascii="Times New Roman" w:hAnsi="Times New Roman"/>
          <w:bCs/>
          <w:sz w:val="24"/>
          <w:szCs w:val="24"/>
        </w:rPr>
        <w:t>N</w:t>
      </w:r>
      <w:r w:rsidR="00FD73F0" w:rsidRPr="001C59C6">
        <w:rPr>
          <w:rFonts w:ascii="Times New Roman" w:hAnsi="Times New Roman"/>
          <w:bCs/>
          <w:sz w:val="24"/>
          <w:szCs w:val="24"/>
        </w:rPr>
        <w:t xml:space="preserve"> </w:t>
      </w:r>
      <w:r w:rsidR="00A652A7" w:rsidRPr="001C59C6">
        <w:rPr>
          <w:rFonts w:ascii="Times New Roman" w:hAnsi="Times New Roman"/>
          <w:bCs/>
          <w:sz w:val="24"/>
          <w:szCs w:val="24"/>
        </w:rPr>
        <w:t>të</w:t>
      </w:r>
      <w:r w:rsidR="00FD73F0" w:rsidRPr="001C59C6">
        <w:rPr>
          <w:rFonts w:ascii="Times New Roman" w:hAnsi="Times New Roman"/>
          <w:b/>
          <w:bCs/>
          <w:sz w:val="24"/>
          <w:szCs w:val="24"/>
        </w:rPr>
        <w:t xml:space="preserve"> </w:t>
      </w:r>
      <w:r w:rsidR="00FD73F0" w:rsidRPr="001C59C6">
        <w:rPr>
          <w:rFonts w:ascii="Times New Roman" w:hAnsi="Times New Roman"/>
          <w:bCs/>
          <w:sz w:val="24"/>
          <w:szCs w:val="24"/>
        </w:rPr>
        <w:t>padituri</w:t>
      </w:r>
      <w:r w:rsidR="00A652A7" w:rsidRPr="001C59C6">
        <w:rPr>
          <w:rFonts w:ascii="Times New Roman" w:hAnsi="Times New Roman"/>
          <w:bCs/>
          <w:sz w:val="24"/>
          <w:szCs w:val="24"/>
        </w:rPr>
        <w:t>t:</w:t>
      </w:r>
      <w:r w:rsidR="0055513D" w:rsidRPr="001C59C6">
        <w:rPr>
          <w:rFonts w:ascii="Times New Roman" w:hAnsi="Times New Roman"/>
          <w:sz w:val="24"/>
          <w:szCs w:val="24"/>
        </w:rPr>
        <w:t xml:space="preserve"> </w:t>
      </w:r>
      <w:r w:rsidR="002246A2" w:rsidRPr="00E817A5">
        <w:rPr>
          <w:rFonts w:ascii="Times New Roman" w:hAnsi="Times New Roman"/>
          <w:sz w:val="24"/>
          <w:szCs w:val="24"/>
        </w:rPr>
        <w:t>N</w:t>
      </w:r>
      <w:r w:rsidR="002246A2">
        <w:rPr>
          <w:rFonts w:ascii="Times New Roman" w:hAnsi="Times New Roman"/>
          <w:sz w:val="24"/>
          <w:szCs w:val="24"/>
        </w:rPr>
        <w:t>.</w:t>
      </w:r>
      <w:r w:rsidR="002246A2" w:rsidRPr="00E817A5">
        <w:rPr>
          <w:rFonts w:ascii="Times New Roman" w:hAnsi="Times New Roman"/>
          <w:sz w:val="24"/>
          <w:szCs w:val="24"/>
        </w:rPr>
        <w:t>(H</w:t>
      </w:r>
      <w:r w:rsidR="002246A2">
        <w:rPr>
          <w:rFonts w:ascii="Times New Roman" w:hAnsi="Times New Roman"/>
          <w:sz w:val="24"/>
          <w:szCs w:val="24"/>
        </w:rPr>
        <w:t>.</w:t>
      </w:r>
      <w:r w:rsidR="002246A2" w:rsidRPr="00E817A5">
        <w:rPr>
          <w:rFonts w:ascii="Times New Roman" w:hAnsi="Times New Roman"/>
          <w:sz w:val="24"/>
          <w:szCs w:val="24"/>
        </w:rPr>
        <w:t>)G</w:t>
      </w:r>
      <w:r w:rsidR="002246A2">
        <w:rPr>
          <w:rFonts w:ascii="Times New Roman" w:hAnsi="Times New Roman"/>
          <w:sz w:val="24"/>
          <w:szCs w:val="24"/>
        </w:rPr>
        <w:t>.</w:t>
      </w:r>
      <w:r w:rsidR="002246A2" w:rsidRPr="00E817A5">
        <w:rPr>
          <w:rFonts w:ascii="Times New Roman" w:hAnsi="Times New Roman"/>
          <w:sz w:val="24"/>
          <w:szCs w:val="24"/>
        </w:rPr>
        <w:t xml:space="preserve">, nga fshati </w:t>
      </w:r>
      <w:r w:rsidR="002246A2">
        <w:rPr>
          <w:rFonts w:ascii="Times New Roman" w:hAnsi="Times New Roman"/>
          <w:sz w:val="24"/>
          <w:szCs w:val="24"/>
        </w:rPr>
        <w:t>K., K. e P.,</w:t>
      </w:r>
      <w:r w:rsidR="0055513D" w:rsidRPr="001C59C6">
        <w:rPr>
          <w:rFonts w:ascii="Times New Roman" w:hAnsi="Times New Roman"/>
          <w:sz w:val="24"/>
          <w:szCs w:val="24"/>
        </w:rPr>
        <w:t xml:space="preserve"> me</w:t>
      </w:r>
      <w:r w:rsidR="002246A2" w:rsidRPr="002246A2">
        <w:rPr>
          <w:rFonts w:ascii="Times New Roman" w:hAnsi="Times New Roman"/>
          <w:sz w:val="24"/>
          <w:szCs w:val="24"/>
        </w:rPr>
        <w:t xml:space="preserve"> </w:t>
      </w:r>
      <w:r w:rsidR="002246A2">
        <w:rPr>
          <w:rFonts w:ascii="Times New Roman" w:hAnsi="Times New Roman"/>
          <w:sz w:val="24"/>
          <w:szCs w:val="24"/>
        </w:rPr>
        <w:t>vendqëndrim në Gj.,</w:t>
      </w:r>
      <w:r w:rsidR="002246A2" w:rsidRPr="00E817A5">
        <w:rPr>
          <w:rFonts w:ascii="Times New Roman" w:hAnsi="Times New Roman"/>
          <w:sz w:val="24"/>
          <w:szCs w:val="24"/>
        </w:rPr>
        <w:t xml:space="preserve"> </w:t>
      </w:r>
      <w:r w:rsidR="0055513D" w:rsidRPr="001C59C6">
        <w:rPr>
          <w:rFonts w:ascii="Times New Roman" w:hAnsi="Times New Roman"/>
          <w:sz w:val="24"/>
          <w:szCs w:val="24"/>
        </w:rPr>
        <w:t xml:space="preserve">dhe </w:t>
      </w:r>
      <w:r w:rsidR="002246A2">
        <w:rPr>
          <w:rFonts w:ascii="Times New Roman" w:hAnsi="Times New Roman"/>
          <w:sz w:val="24"/>
          <w:szCs w:val="24"/>
        </w:rPr>
        <w:t>M.</w:t>
      </w:r>
      <w:r w:rsidR="002246A2" w:rsidRPr="00E817A5">
        <w:rPr>
          <w:rFonts w:ascii="Times New Roman" w:hAnsi="Times New Roman"/>
          <w:sz w:val="24"/>
          <w:szCs w:val="24"/>
        </w:rPr>
        <w:t>(H</w:t>
      </w:r>
      <w:r w:rsidR="002246A2">
        <w:rPr>
          <w:rFonts w:ascii="Times New Roman" w:hAnsi="Times New Roman"/>
          <w:sz w:val="24"/>
          <w:szCs w:val="24"/>
        </w:rPr>
        <w:t>.</w:t>
      </w:r>
      <w:r w:rsidR="002246A2" w:rsidRPr="00E817A5">
        <w:rPr>
          <w:rFonts w:ascii="Times New Roman" w:hAnsi="Times New Roman"/>
          <w:sz w:val="24"/>
          <w:szCs w:val="24"/>
        </w:rPr>
        <w:t>)G</w:t>
      </w:r>
      <w:r w:rsidR="002246A2">
        <w:rPr>
          <w:rFonts w:ascii="Times New Roman" w:hAnsi="Times New Roman"/>
          <w:sz w:val="24"/>
          <w:szCs w:val="24"/>
        </w:rPr>
        <w:t>.</w:t>
      </w:r>
      <w:r w:rsidR="002246A2" w:rsidRPr="00E817A5">
        <w:rPr>
          <w:rFonts w:ascii="Times New Roman" w:hAnsi="Times New Roman"/>
          <w:sz w:val="24"/>
          <w:szCs w:val="24"/>
        </w:rPr>
        <w:t xml:space="preserve">, nga fshati </w:t>
      </w:r>
      <w:r w:rsidR="002246A2">
        <w:rPr>
          <w:rFonts w:ascii="Times New Roman" w:hAnsi="Times New Roman"/>
          <w:sz w:val="24"/>
          <w:szCs w:val="24"/>
        </w:rPr>
        <w:t>K., K. e P.</w:t>
      </w:r>
      <w:r w:rsidR="002246A2" w:rsidRPr="00E817A5">
        <w:rPr>
          <w:rFonts w:ascii="Times New Roman" w:hAnsi="Times New Roman"/>
          <w:sz w:val="24"/>
          <w:szCs w:val="24"/>
        </w:rPr>
        <w:t xml:space="preserve">, </w:t>
      </w:r>
      <w:r w:rsidR="00D53C83" w:rsidRPr="001C59C6">
        <w:rPr>
          <w:rFonts w:ascii="Times New Roman" w:hAnsi="Times New Roman"/>
          <w:sz w:val="24"/>
          <w:szCs w:val="24"/>
        </w:rPr>
        <w:t>t’ia paguajnë në mënyrë solidare borxhin</w:t>
      </w:r>
      <w:r w:rsidR="005B7C74" w:rsidRPr="001C59C6">
        <w:rPr>
          <w:rFonts w:ascii="Times New Roman" w:hAnsi="Times New Roman"/>
          <w:sz w:val="24"/>
          <w:szCs w:val="24"/>
        </w:rPr>
        <w:t xml:space="preserve"> kryesor në shumë prej 2.003,000,00€(dy milion e tremijë euro), </w:t>
      </w:r>
      <w:r w:rsidR="00265CCC" w:rsidRPr="001C59C6">
        <w:rPr>
          <w:rFonts w:ascii="Times New Roman" w:hAnsi="Times New Roman"/>
          <w:sz w:val="24"/>
          <w:szCs w:val="24"/>
        </w:rPr>
        <w:t>me kamat ligjore të cilën e paguajnë bankat vendore si për deponimet në kursim</w:t>
      </w:r>
      <w:r w:rsidR="008807AC">
        <w:rPr>
          <w:rFonts w:ascii="Times New Roman" w:hAnsi="Times New Roman"/>
          <w:sz w:val="24"/>
          <w:szCs w:val="24"/>
        </w:rPr>
        <w:t>,</w:t>
      </w:r>
      <w:r w:rsidR="00265CCC" w:rsidRPr="001C59C6">
        <w:rPr>
          <w:rFonts w:ascii="Times New Roman" w:hAnsi="Times New Roman"/>
          <w:sz w:val="24"/>
          <w:szCs w:val="24"/>
        </w:rPr>
        <w:t xml:space="preserve"> në afat mbi një vit e pa </w:t>
      </w:r>
      <w:proofErr w:type="spellStart"/>
      <w:r w:rsidR="00265CCC" w:rsidRPr="001C59C6">
        <w:rPr>
          <w:rFonts w:ascii="Times New Roman" w:hAnsi="Times New Roman"/>
          <w:sz w:val="24"/>
          <w:szCs w:val="24"/>
        </w:rPr>
        <w:t>destinim</w:t>
      </w:r>
      <w:proofErr w:type="spellEnd"/>
      <w:r w:rsidR="00265CCC" w:rsidRPr="001C59C6">
        <w:rPr>
          <w:rFonts w:ascii="Times New Roman" w:hAnsi="Times New Roman"/>
          <w:sz w:val="24"/>
          <w:szCs w:val="24"/>
        </w:rPr>
        <w:t xml:space="preserve"> të përcaktuar</w:t>
      </w:r>
      <w:r w:rsidR="008807AC">
        <w:rPr>
          <w:rFonts w:ascii="Times New Roman" w:hAnsi="Times New Roman"/>
          <w:sz w:val="24"/>
          <w:szCs w:val="24"/>
        </w:rPr>
        <w:t>,</w:t>
      </w:r>
      <w:r w:rsidR="00265CCC" w:rsidRPr="001C59C6">
        <w:rPr>
          <w:rFonts w:ascii="Times New Roman" w:hAnsi="Times New Roman"/>
          <w:sz w:val="24"/>
          <w:szCs w:val="24"/>
        </w:rPr>
        <w:t xml:space="preserve"> duke filluar nga dt.07.05.2019,  si ditë e vendim marrjes e deri në pagesën definitive, në afat prej 15 ditësh nga dita e marrjes së këtij aktgjykimi.</w:t>
      </w:r>
    </w:p>
    <w:p w:rsidR="008807AC" w:rsidRPr="001C59C6" w:rsidRDefault="008807AC" w:rsidP="00265CCC">
      <w:pPr>
        <w:pStyle w:val="NoSpacing"/>
        <w:jc w:val="both"/>
        <w:rPr>
          <w:rFonts w:ascii="Times New Roman" w:hAnsi="Times New Roman"/>
          <w:sz w:val="24"/>
          <w:szCs w:val="24"/>
        </w:rPr>
      </w:pPr>
    </w:p>
    <w:p w:rsidR="008720B7" w:rsidRPr="00817926" w:rsidRDefault="008720B7" w:rsidP="008720B7">
      <w:pPr>
        <w:jc w:val="both"/>
      </w:pPr>
      <w:r>
        <w:t xml:space="preserve"> </w:t>
      </w:r>
      <w:r>
        <w:tab/>
      </w:r>
      <w:r w:rsidR="005B7C74" w:rsidRPr="001C59C6">
        <w:t xml:space="preserve">DETYROHEN të paditurit që paditësit t’ia paguajnë </w:t>
      </w:r>
      <w:r w:rsidR="009C1B5E" w:rsidRPr="001C59C6">
        <w:t xml:space="preserve">në mënyrë solidare </w:t>
      </w:r>
      <w:r w:rsidR="005B7C74" w:rsidRPr="001C59C6">
        <w:t>shpenzimet e procedurës</w:t>
      </w:r>
      <w:r>
        <w:t xml:space="preserve"> në shumë prej 10.688,60€,</w:t>
      </w:r>
      <w:r w:rsidRPr="008720B7">
        <w:t xml:space="preserve"> </w:t>
      </w:r>
      <w:r w:rsidRPr="00817926">
        <w:t>e të gjitha këto në afat prej 15 dite, pas marrjes së aktgjykimit, nën kërcënim të përmbarimit të detyruar.</w:t>
      </w:r>
    </w:p>
    <w:p w:rsidR="008720B7" w:rsidRPr="00817926" w:rsidRDefault="008720B7" w:rsidP="008720B7">
      <w:pPr>
        <w:jc w:val="both"/>
      </w:pPr>
      <w:r w:rsidRPr="00817926">
        <w:tab/>
      </w:r>
    </w:p>
    <w:p w:rsidR="005B7C74" w:rsidRPr="005B7C74" w:rsidRDefault="005B7C74" w:rsidP="0055513D">
      <w:pPr>
        <w:ind w:firstLine="720"/>
        <w:jc w:val="both"/>
        <w:rPr>
          <w:bCs/>
        </w:rPr>
      </w:pPr>
      <w:r w:rsidRPr="001C59C6">
        <w:t xml:space="preserve"> DETYROHEN të paditurit që borxhin kryesor me kamat dhe shpenzime</w:t>
      </w:r>
      <w:r w:rsidR="002F5930" w:rsidRPr="001C59C6">
        <w:t>t e procedurës</w:t>
      </w:r>
      <w:r>
        <w:t xml:space="preserve"> t’i paguajnë në xhirollogarinë e përfaqësuesit me prokurë të paditësit, A</w:t>
      </w:r>
      <w:r w:rsidR="002246A2">
        <w:t>.</w:t>
      </w:r>
      <w:r>
        <w:t xml:space="preserve"> I</w:t>
      </w:r>
      <w:r w:rsidR="002246A2">
        <w:t>.</w:t>
      </w:r>
      <w:r w:rsidR="007757B1">
        <w:t>,</w:t>
      </w:r>
      <w:r>
        <w:t xml:space="preserve"> avokat në P</w:t>
      </w:r>
      <w:r w:rsidR="002246A2">
        <w:t>.</w:t>
      </w:r>
      <w:r w:rsidR="007757B1">
        <w:t>,</w:t>
      </w:r>
      <w:r>
        <w:t xml:space="preserve"> (xhir</w:t>
      </w:r>
      <w:r w:rsidR="00F97A0A">
        <w:t>ollogaria nr...................</w:t>
      </w:r>
      <w:bookmarkStart w:id="2" w:name="_GoBack"/>
      <w:bookmarkEnd w:id="2"/>
      <w:r>
        <w:t xml:space="preserve">  në </w:t>
      </w:r>
      <w:proofErr w:type="spellStart"/>
      <w:r>
        <w:t>Raiffeisenbank</w:t>
      </w:r>
      <w:proofErr w:type="spellEnd"/>
      <w:r>
        <w:t xml:space="preserve"> në Prishtinë) në afat prej 15 ditësh nga dita e pranimit të këtij aktgjykimi në kanosjen e përmbarimit të detyrueshëm. </w:t>
      </w:r>
    </w:p>
    <w:p w:rsidR="00FD73F0" w:rsidRPr="001C59C6" w:rsidRDefault="00FD73F0" w:rsidP="00265CCC">
      <w:pPr>
        <w:ind w:firstLine="720"/>
        <w:jc w:val="both"/>
        <w:rPr>
          <w:b/>
          <w:u w:val="single"/>
          <w:lang w:val="en-US"/>
        </w:rPr>
      </w:pPr>
    </w:p>
    <w:p w:rsidR="00FD73F0" w:rsidRPr="00371CBD" w:rsidRDefault="00FD73F0" w:rsidP="00FD73F0">
      <w:pPr>
        <w:pStyle w:val="NoSpacing"/>
        <w:rPr>
          <w:rFonts w:ascii="Times New Roman" w:hAnsi="Times New Roman"/>
          <w:b/>
          <w:sz w:val="24"/>
          <w:szCs w:val="24"/>
          <w:u w:val="single"/>
        </w:rPr>
      </w:pPr>
    </w:p>
    <w:p w:rsidR="00FD73F0" w:rsidRPr="00371CBD" w:rsidRDefault="00FD73F0" w:rsidP="00FD73F0">
      <w:pPr>
        <w:pStyle w:val="NoSpacing"/>
        <w:jc w:val="center"/>
        <w:rPr>
          <w:rFonts w:ascii="Times New Roman" w:hAnsi="Times New Roman"/>
          <w:sz w:val="24"/>
          <w:szCs w:val="24"/>
        </w:rPr>
      </w:pPr>
      <w:r w:rsidRPr="00371CBD">
        <w:rPr>
          <w:rFonts w:ascii="Times New Roman" w:hAnsi="Times New Roman"/>
          <w:sz w:val="24"/>
          <w:szCs w:val="24"/>
        </w:rPr>
        <w:t>A r s y e t i m</w:t>
      </w:r>
    </w:p>
    <w:p w:rsidR="00FD73F0" w:rsidRPr="00FD73F0" w:rsidRDefault="00FD73F0" w:rsidP="00FD73F0">
      <w:pPr>
        <w:pStyle w:val="NoSpacing"/>
        <w:ind w:left="2880" w:firstLine="720"/>
        <w:rPr>
          <w:rFonts w:ascii="Times New Roman" w:hAnsi="Times New Roman"/>
          <w:sz w:val="24"/>
          <w:szCs w:val="24"/>
          <w:u w:val="single"/>
        </w:rPr>
      </w:pPr>
    </w:p>
    <w:p w:rsidR="00066FFC" w:rsidRDefault="00A652A7" w:rsidP="00066FFC">
      <w:pPr>
        <w:ind w:firstLine="720"/>
        <w:jc w:val="both"/>
        <w:rPr>
          <w:bCs/>
        </w:rPr>
      </w:pPr>
      <w:r w:rsidRPr="00A652A7">
        <w:rPr>
          <w:bCs/>
        </w:rPr>
        <w:t>Paditësi</w:t>
      </w:r>
      <w:r w:rsidR="00FD73F0" w:rsidRPr="00A652A7">
        <w:rPr>
          <w:bCs/>
        </w:rPr>
        <w:t xml:space="preserve"> me padi, gjatë shqyrtimit kryesor, në fjalën përfundimtare e </w:t>
      </w:r>
      <w:r w:rsidRPr="00A652A7">
        <w:rPr>
          <w:bCs/>
        </w:rPr>
        <w:t>nëpërmjet</w:t>
      </w:r>
      <w:r w:rsidR="00FD73F0" w:rsidRPr="00A652A7">
        <w:rPr>
          <w:bCs/>
        </w:rPr>
        <w:t xml:space="preserve"> të autorizuarit të t</w:t>
      </w:r>
      <w:r w:rsidRPr="00A652A7">
        <w:rPr>
          <w:bCs/>
        </w:rPr>
        <w:t>ij</w:t>
      </w:r>
      <w:r w:rsidR="00371CBD">
        <w:rPr>
          <w:bCs/>
        </w:rPr>
        <w:t>,</w:t>
      </w:r>
      <w:r w:rsidR="00FD73F0" w:rsidRPr="00A652A7">
        <w:rPr>
          <w:bCs/>
        </w:rPr>
        <w:t xml:space="preserve"> ka theksuar se </w:t>
      </w:r>
      <w:r w:rsidR="00371CBD">
        <w:rPr>
          <w:bCs/>
        </w:rPr>
        <w:t xml:space="preserve">nuk është kontestues fakti se palët </w:t>
      </w:r>
      <w:proofErr w:type="spellStart"/>
      <w:r w:rsidR="00371CBD">
        <w:rPr>
          <w:bCs/>
        </w:rPr>
        <w:t>ndërgjyqëse</w:t>
      </w:r>
      <w:proofErr w:type="spellEnd"/>
      <w:r w:rsidR="00371CBD">
        <w:rPr>
          <w:bCs/>
        </w:rPr>
        <w:t xml:space="preserve"> kanë lidhur një sërë para</w:t>
      </w:r>
      <w:r w:rsidR="00E651DB">
        <w:rPr>
          <w:bCs/>
        </w:rPr>
        <w:t xml:space="preserve"> </w:t>
      </w:r>
      <w:r w:rsidR="00371CBD">
        <w:rPr>
          <w:bCs/>
        </w:rPr>
        <w:t>kontratash, kontrata dhe shtojca të tyre,  se paditësi ka paguar në vazhdimësi nga xhirollogaritë e tij në G</w:t>
      </w:r>
      <w:r w:rsidR="002246A2">
        <w:rPr>
          <w:bCs/>
        </w:rPr>
        <w:t>.</w:t>
      </w:r>
      <w:r w:rsidR="00100A3A">
        <w:rPr>
          <w:bCs/>
        </w:rPr>
        <w:t>,</w:t>
      </w:r>
      <w:r w:rsidR="00371CBD">
        <w:rPr>
          <w:bCs/>
        </w:rPr>
        <w:t xml:space="preserve"> shumat e cekura sipas të cilave paditësi në vazhdimësi ka paguar në xhirollogarinë e të paditurit të parë në </w:t>
      </w:r>
      <w:proofErr w:type="spellStart"/>
      <w:r w:rsidR="00371CBD">
        <w:rPr>
          <w:bCs/>
        </w:rPr>
        <w:t>Raiffeisenbank</w:t>
      </w:r>
      <w:proofErr w:type="spellEnd"/>
      <w:r w:rsidR="00371CBD">
        <w:rPr>
          <w:bCs/>
        </w:rPr>
        <w:t xml:space="preserve"> P</w:t>
      </w:r>
      <w:r w:rsidR="002246A2">
        <w:rPr>
          <w:bCs/>
        </w:rPr>
        <w:t>.</w:t>
      </w:r>
      <w:r w:rsidR="00100A3A">
        <w:rPr>
          <w:bCs/>
        </w:rPr>
        <w:t>,</w:t>
      </w:r>
      <w:r w:rsidR="00371CBD">
        <w:rPr>
          <w:bCs/>
        </w:rPr>
        <w:t xml:space="preserve"> shumat si vijon: 120,000.00€ për banesat nr.5 dhe 9; 50.000,00€ për </w:t>
      </w:r>
      <w:proofErr w:type="spellStart"/>
      <w:r w:rsidR="00371CBD">
        <w:rPr>
          <w:bCs/>
        </w:rPr>
        <w:t>paluajtëshmërinë</w:t>
      </w:r>
      <w:proofErr w:type="spellEnd"/>
      <w:r w:rsidR="00371CBD">
        <w:rPr>
          <w:bCs/>
        </w:rPr>
        <w:t xml:space="preserve"> në P</w:t>
      </w:r>
      <w:r w:rsidR="002246A2">
        <w:rPr>
          <w:bCs/>
        </w:rPr>
        <w:t>.,</w:t>
      </w:r>
      <w:r w:rsidR="00371CBD">
        <w:rPr>
          <w:bCs/>
        </w:rPr>
        <w:t xml:space="preserve"> shumën prej 120,000.00€ për banesat në P</w:t>
      </w:r>
      <w:r w:rsidR="002246A2">
        <w:rPr>
          <w:bCs/>
        </w:rPr>
        <w:t>.;</w:t>
      </w:r>
      <w:r w:rsidR="00371CBD">
        <w:rPr>
          <w:bCs/>
        </w:rPr>
        <w:t xml:space="preserve"> shumën prej </w:t>
      </w:r>
      <w:r w:rsidR="00066FFC">
        <w:rPr>
          <w:bCs/>
        </w:rPr>
        <w:t>65</w:t>
      </w:r>
      <w:r w:rsidR="00371CBD">
        <w:rPr>
          <w:bCs/>
        </w:rPr>
        <w:t>0,000.00€</w:t>
      </w:r>
      <w:r w:rsidR="00066FFC">
        <w:rPr>
          <w:bCs/>
        </w:rPr>
        <w:t xml:space="preserve"> për </w:t>
      </w:r>
      <w:proofErr w:type="spellStart"/>
      <w:r w:rsidR="00066FFC">
        <w:rPr>
          <w:bCs/>
        </w:rPr>
        <w:t>paluajtshmërinë</w:t>
      </w:r>
      <w:proofErr w:type="spellEnd"/>
      <w:r w:rsidR="00066FFC">
        <w:rPr>
          <w:bCs/>
        </w:rPr>
        <w:t xml:space="preserve">  në P</w:t>
      </w:r>
      <w:r w:rsidR="002246A2">
        <w:rPr>
          <w:bCs/>
        </w:rPr>
        <w:t>.,</w:t>
      </w:r>
      <w:r w:rsidR="00066FFC">
        <w:rPr>
          <w:bCs/>
        </w:rPr>
        <w:t xml:space="preserve"> sipas kontratës së dt.16.03.2012; shumën prej 700,000.00€ për </w:t>
      </w:r>
      <w:proofErr w:type="spellStart"/>
      <w:r w:rsidR="00066FFC">
        <w:rPr>
          <w:bCs/>
        </w:rPr>
        <w:t>paluajtshmëri</w:t>
      </w:r>
      <w:proofErr w:type="spellEnd"/>
      <w:r w:rsidR="00066FFC">
        <w:rPr>
          <w:bCs/>
        </w:rPr>
        <w:t xml:space="preserve"> në K</w:t>
      </w:r>
      <w:r w:rsidR="002246A2">
        <w:rPr>
          <w:bCs/>
        </w:rPr>
        <w:t>.</w:t>
      </w:r>
      <w:r w:rsidR="00066FFC">
        <w:rPr>
          <w:bCs/>
        </w:rPr>
        <w:t xml:space="preserve">; shumën prej 4,000.00€ për blerjen e automobilit të udhëtarëve; shumën prej 150,000.00€ për </w:t>
      </w:r>
      <w:proofErr w:type="spellStart"/>
      <w:r w:rsidR="00066FFC">
        <w:rPr>
          <w:bCs/>
        </w:rPr>
        <w:t>paluajtshmërinë</w:t>
      </w:r>
      <w:proofErr w:type="spellEnd"/>
      <w:r w:rsidR="00066FFC">
        <w:rPr>
          <w:bCs/>
        </w:rPr>
        <w:t xml:space="preserve"> në P</w:t>
      </w:r>
      <w:r w:rsidR="002246A2">
        <w:rPr>
          <w:bCs/>
        </w:rPr>
        <w:t>.,</w:t>
      </w:r>
      <w:r w:rsidR="00066FFC">
        <w:rPr>
          <w:bCs/>
        </w:rPr>
        <w:t xml:space="preserve"> të dt.16.03.2012; shumën prej 500,000.00€ për </w:t>
      </w:r>
      <w:proofErr w:type="spellStart"/>
      <w:r w:rsidR="00066FFC">
        <w:rPr>
          <w:bCs/>
        </w:rPr>
        <w:t>paluajtshmërinë</w:t>
      </w:r>
      <w:proofErr w:type="spellEnd"/>
      <w:r w:rsidR="00066FFC">
        <w:rPr>
          <w:bCs/>
        </w:rPr>
        <w:t xml:space="preserve"> në K</w:t>
      </w:r>
      <w:r w:rsidR="002246A2">
        <w:rPr>
          <w:bCs/>
        </w:rPr>
        <w:t>.</w:t>
      </w:r>
      <w:r w:rsidR="00066FFC">
        <w:rPr>
          <w:bCs/>
        </w:rPr>
        <w:t xml:space="preserve">; shumën prej 200,000.00€ për </w:t>
      </w:r>
      <w:proofErr w:type="spellStart"/>
      <w:r w:rsidR="00066FFC">
        <w:rPr>
          <w:bCs/>
        </w:rPr>
        <w:t>paluajtshmërinë</w:t>
      </w:r>
      <w:proofErr w:type="spellEnd"/>
      <w:r w:rsidR="00066FFC">
        <w:rPr>
          <w:bCs/>
        </w:rPr>
        <w:t xml:space="preserve"> në P</w:t>
      </w:r>
      <w:r w:rsidR="002246A2">
        <w:rPr>
          <w:bCs/>
        </w:rPr>
        <w:t>.;</w:t>
      </w:r>
      <w:r w:rsidR="00066FFC">
        <w:rPr>
          <w:bCs/>
        </w:rPr>
        <w:t xml:space="preserve"> shumën prej 300,000.00€ për </w:t>
      </w:r>
      <w:proofErr w:type="spellStart"/>
      <w:r w:rsidR="00066FFC">
        <w:rPr>
          <w:bCs/>
        </w:rPr>
        <w:t>paluajtshmërinë</w:t>
      </w:r>
      <w:proofErr w:type="spellEnd"/>
      <w:r w:rsidR="00066FFC">
        <w:rPr>
          <w:bCs/>
        </w:rPr>
        <w:t xml:space="preserve"> në P</w:t>
      </w:r>
      <w:r w:rsidR="002246A2">
        <w:rPr>
          <w:bCs/>
        </w:rPr>
        <w:t>.</w:t>
      </w:r>
      <w:r w:rsidR="00066FFC">
        <w:rPr>
          <w:bCs/>
        </w:rPr>
        <w:t xml:space="preserve">; shumën prej 110,000.00€ për projektin e </w:t>
      </w:r>
      <w:proofErr w:type="spellStart"/>
      <w:r w:rsidR="00066FFC">
        <w:rPr>
          <w:bCs/>
        </w:rPr>
        <w:t>kabllimit</w:t>
      </w:r>
      <w:proofErr w:type="spellEnd"/>
      <w:r w:rsidR="00066FFC">
        <w:rPr>
          <w:bCs/>
        </w:rPr>
        <w:t xml:space="preserve"> në Kosovë; shumën prej 333,000.00€ për pjesëmarrjen në TV </w:t>
      </w:r>
      <w:proofErr w:type="spellStart"/>
      <w:r w:rsidR="00066FFC">
        <w:rPr>
          <w:bCs/>
        </w:rPr>
        <w:t>kabllovik</w:t>
      </w:r>
      <w:proofErr w:type="spellEnd"/>
      <w:r w:rsidR="00066FFC">
        <w:rPr>
          <w:bCs/>
        </w:rPr>
        <w:t xml:space="preserve"> të firmës ,,N</w:t>
      </w:r>
      <w:r w:rsidR="002246A2">
        <w:rPr>
          <w:bCs/>
        </w:rPr>
        <w:t>.</w:t>
      </w:r>
      <w:r w:rsidR="00066FFC">
        <w:rPr>
          <w:bCs/>
        </w:rPr>
        <w:t xml:space="preserve">”, </w:t>
      </w:r>
      <w:proofErr w:type="spellStart"/>
      <w:r w:rsidR="00066FFC">
        <w:rPr>
          <w:bCs/>
        </w:rPr>
        <w:t>Shpk</w:t>
      </w:r>
      <w:proofErr w:type="spellEnd"/>
      <w:r w:rsidR="00066FFC">
        <w:rPr>
          <w:bCs/>
        </w:rPr>
        <w:t>; shumën prej 70,000.00€ dhe shumën prej 20,000.00€ gjithashtu për pjesëmarrjen n</w:t>
      </w:r>
      <w:r w:rsidR="002246A2">
        <w:rPr>
          <w:bCs/>
        </w:rPr>
        <w:t xml:space="preserve">ë TV </w:t>
      </w:r>
      <w:proofErr w:type="spellStart"/>
      <w:r w:rsidR="002246A2">
        <w:rPr>
          <w:bCs/>
        </w:rPr>
        <w:t>kabllovik</w:t>
      </w:r>
      <w:proofErr w:type="spellEnd"/>
      <w:r w:rsidR="002246A2">
        <w:rPr>
          <w:bCs/>
        </w:rPr>
        <w:t xml:space="preserve"> të firmës ,,N.</w:t>
      </w:r>
      <w:r w:rsidR="00066FFC">
        <w:rPr>
          <w:bCs/>
        </w:rPr>
        <w:t xml:space="preserve">”, </w:t>
      </w:r>
      <w:proofErr w:type="spellStart"/>
      <w:r w:rsidR="00066FFC">
        <w:rPr>
          <w:bCs/>
        </w:rPr>
        <w:t>Shpk</w:t>
      </w:r>
      <w:proofErr w:type="spellEnd"/>
      <w:r w:rsidR="00066FFC">
        <w:rPr>
          <w:bCs/>
        </w:rPr>
        <w:t xml:space="preserve">; dy herë shumën prej 70,000.00€ për pjesëmarrjen për projektin e </w:t>
      </w:r>
      <w:proofErr w:type="spellStart"/>
      <w:r w:rsidR="00066FFC">
        <w:rPr>
          <w:bCs/>
        </w:rPr>
        <w:t>paluajtshmërive</w:t>
      </w:r>
      <w:proofErr w:type="spellEnd"/>
      <w:r w:rsidR="00066FFC">
        <w:rPr>
          <w:bCs/>
        </w:rPr>
        <w:t xml:space="preserve"> në P</w:t>
      </w:r>
      <w:r w:rsidR="002246A2">
        <w:rPr>
          <w:bCs/>
        </w:rPr>
        <w:t>.</w:t>
      </w:r>
      <w:r w:rsidR="00066FFC">
        <w:rPr>
          <w:bCs/>
        </w:rPr>
        <w:t>.</w:t>
      </w:r>
    </w:p>
    <w:p w:rsidR="00100A3A" w:rsidRDefault="00066FFC" w:rsidP="00FD73F0">
      <w:pPr>
        <w:ind w:firstLine="720"/>
        <w:jc w:val="both"/>
        <w:rPr>
          <w:bCs/>
        </w:rPr>
      </w:pPr>
      <w:r>
        <w:rPr>
          <w:bCs/>
        </w:rPr>
        <w:t xml:space="preserve"> Ka potencuar se</w:t>
      </w:r>
      <w:r w:rsidR="00884563">
        <w:rPr>
          <w:bCs/>
        </w:rPr>
        <w:t>:</w:t>
      </w:r>
      <w:r>
        <w:rPr>
          <w:bCs/>
        </w:rPr>
        <w:t xml:space="preserve"> në mes të palëve nuk është kontestuese se në kontratën-private të dt.16.03.2012 është parashikuar që palët </w:t>
      </w:r>
      <w:proofErr w:type="spellStart"/>
      <w:r>
        <w:rPr>
          <w:bCs/>
        </w:rPr>
        <w:t>ndërgjyqëse</w:t>
      </w:r>
      <w:proofErr w:type="spellEnd"/>
      <w:r>
        <w:rPr>
          <w:bCs/>
        </w:rPr>
        <w:t xml:space="preserve"> të investojnë nga 25% kurse me 25% merr pjesë A</w:t>
      </w:r>
      <w:r w:rsidR="000F3111">
        <w:rPr>
          <w:bCs/>
        </w:rPr>
        <w:t>.</w:t>
      </w:r>
      <w:r>
        <w:rPr>
          <w:bCs/>
        </w:rPr>
        <w:t xml:space="preserve"> K</w:t>
      </w:r>
      <w:r w:rsidR="000F3111">
        <w:rPr>
          <w:bCs/>
        </w:rPr>
        <w:t>.</w:t>
      </w:r>
      <w:r>
        <w:rPr>
          <w:bCs/>
        </w:rPr>
        <w:t xml:space="preserve"> e P</w:t>
      </w:r>
      <w:r w:rsidR="000F3111">
        <w:rPr>
          <w:bCs/>
        </w:rPr>
        <w:t>.</w:t>
      </w:r>
      <w:r w:rsidR="00100A3A">
        <w:rPr>
          <w:bCs/>
        </w:rPr>
        <w:t>,</w:t>
      </w:r>
      <w:r>
        <w:rPr>
          <w:bCs/>
        </w:rPr>
        <w:t xml:space="preserve"> për ndërtimin e objektit banesor-afarist me sipërfaqe prej 13.000m²</w:t>
      </w:r>
      <w:r w:rsidR="00E651DB">
        <w:rPr>
          <w:bCs/>
        </w:rPr>
        <w:t xml:space="preserve"> me investim publiko privat</w:t>
      </w:r>
      <w:r w:rsidR="00100A3A">
        <w:rPr>
          <w:bCs/>
        </w:rPr>
        <w:t>,</w:t>
      </w:r>
      <w:r w:rsidR="00E651DB">
        <w:rPr>
          <w:bCs/>
        </w:rPr>
        <w:t xml:space="preserve"> në </w:t>
      </w:r>
      <w:proofErr w:type="spellStart"/>
      <w:r w:rsidR="00E651DB">
        <w:rPr>
          <w:bCs/>
        </w:rPr>
        <w:t>paluajtshmërinë</w:t>
      </w:r>
      <w:proofErr w:type="spellEnd"/>
      <w:r w:rsidR="00E651DB">
        <w:rPr>
          <w:bCs/>
        </w:rPr>
        <w:t xml:space="preserve"> me një sipërfaqe prej 2.500.00m² që ishte në pronësi të K</w:t>
      </w:r>
      <w:r w:rsidR="000F3111">
        <w:rPr>
          <w:bCs/>
        </w:rPr>
        <w:t>.</w:t>
      </w:r>
      <w:r w:rsidR="00E651DB">
        <w:rPr>
          <w:bCs/>
        </w:rPr>
        <w:t xml:space="preserve"> së P</w:t>
      </w:r>
      <w:r w:rsidR="000F3111">
        <w:rPr>
          <w:bCs/>
        </w:rPr>
        <w:t>.,</w:t>
      </w:r>
      <w:r w:rsidR="00E651DB">
        <w:rPr>
          <w:bCs/>
        </w:rPr>
        <w:t xml:space="preserve"> që gjendet </w:t>
      </w:r>
      <w:r w:rsidR="000A7FAF">
        <w:rPr>
          <w:bCs/>
        </w:rPr>
        <w:t xml:space="preserve">në oborrin e </w:t>
      </w:r>
      <w:r w:rsidR="00884563">
        <w:rPr>
          <w:bCs/>
        </w:rPr>
        <w:t>a</w:t>
      </w:r>
      <w:r w:rsidR="000A7FAF">
        <w:rPr>
          <w:bCs/>
        </w:rPr>
        <w:t xml:space="preserve">rkivit </w:t>
      </w:r>
      <w:r w:rsidR="00884563">
        <w:rPr>
          <w:bCs/>
        </w:rPr>
        <w:t>r</w:t>
      </w:r>
      <w:r w:rsidR="000A7FAF">
        <w:rPr>
          <w:bCs/>
        </w:rPr>
        <w:t xml:space="preserve">egjional </w:t>
      </w:r>
      <w:r w:rsidR="00884563">
        <w:rPr>
          <w:bCs/>
        </w:rPr>
        <w:t>n</w:t>
      </w:r>
      <w:r w:rsidR="000A7FAF">
        <w:rPr>
          <w:bCs/>
        </w:rPr>
        <w:t>ë qytetit të P</w:t>
      </w:r>
      <w:r w:rsidR="000F3111">
        <w:rPr>
          <w:bCs/>
        </w:rPr>
        <w:t>.</w:t>
      </w:r>
      <w:r w:rsidR="007738DD">
        <w:rPr>
          <w:bCs/>
        </w:rPr>
        <w:t>, s</w:t>
      </w:r>
      <w:r w:rsidR="00884563">
        <w:rPr>
          <w:bCs/>
        </w:rPr>
        <w:t xml:space="preserve">e me kontratën për investim të përbashkët të dt.27.04.2012, për shtrirjen e </w:t>
      </w:r>
      <w:proofErr w:type="spellStart"/>
      <w:r w:rsidR="00884563">
        <w:rPr>
          <w:bCs/>
        </w:rPr>
        <w:t>kabllit</w:t>
      </w:r>
      <w:proofErr w:type="spellEnd"/>
      <w:r w:rsidR="00884563">
        <w:rPr>
          <w:bCs/>
        </w:rPr>
        <w:t xml:space="preserve"> optik në rrethin e fshatit K</w:t>
      </w:r>
      <w:r w:rsidR="000F3111">
        <w:rPr>
          <w:bCs/>
        </w:rPr>
        <w:t>.</w:t>
      </w:r>
      <w:r w:rsidR="00884563">
        <w:rPr>
          <w:bCs/>
        </w:rPr>
        <w:t>, paditësi ka paguar</w:t>
      </w:r>
      <w:r w:rsidR="00504933">
        <w:rPr>
          <w:bCs/>
        </w:rPr>
        <w:t xml:space="preserve"> shumat prej 700.000,00€, 500.000,00€ dhe 333.000,00€ dhe këto shuma të paditurit nuk i janë kthyer gjerë më sot, se me kontratën mbi kredinë është paraparë që paditësi t’i jep hua të paditurit N</w:t>
      </w:r>
      <w:r w:rsidR="000F3111">
        <w:rPr>
          <w:bCs/>
        </w:rPr>
        <w:t>.,</w:t>
      </w:r>
      <w:r w:rsidR="00504933">
        <w:rPr>
          <w:bCs/>
        </w:rPr>
        <w:t xml:space="preserve"> shumën prej 200.000,00€</w:t>
      </w:r>
      <w:r w:rsidR="007738DD">
        <w:rPr>
          <w:bCs/>
        </w:rPr>
        <w:t>,</w:t>
      </w:r>
      <w:r w:rsidR="00504933">
        <w:rPr>
          <w:bCs/>
        </w:rPr>
        <w:t xml:space="preserve"> dhe se në rast të mos kthimit t’ia k</w:t>
      </w:r>
      <w:r w:rsidR="00100A3A">
        <w:rPr>
          <w:bCs/>
        </w:rPr>
        <w:t>a</w:t>
      </w:r>
      <w:r w:rsidR="00504933">
        <w:rPr>
          <w:bCs/>
        </w:rPr>
        <w:t xml:space="preserve">lon në pronësi paditësit dy banesa në </w:t>
      </w:r>
      <w:proofErr w:type="spellStart"/>
      <w:r w:rsidR="00504933">
        <w:rPr>
          <w:bCs/>
        </w:rPr>
        <w:t>rrugën,,A</w:t>
      </w:r>
      <w:proofErr w:type="spellEnd"/>
      <w:r w:rsidR="000F3111">
        <w:rPr>
          <w:bCs/>
        </w:rPr>
        <w:t>.</w:t>
      </w:r>
      <w:r w:rsidR="00504933">
        <w:rPr>
          <w:bCs/>
        </w:rPr>
        <w:t xml:space="preserve"> P</w:t>
      </w:r>
      <w:r w:rsidR="000F3111">
        <w:rPr>
          <w:bCs/>
        </w:rPr>
        <w:t>.</w:t>
      </w:r>
      <w:r w:rsidR="00504933">
        <w:rPr>
          <w:bCs/>
        </w:rPr>
        <w:t xml:space="preserve">”, gjë që nuk ka ndodhur, edhe me kontratën tjetër të kredisë kur paditësi ka dhënë shumën prej 300.000,00€ e në rast të mos kthimit të kësaj shume i padituri </w:t>
      </w:r>
      <w:proofErr w:type="spellStart"/>
      <w:r w:rsidR="00504933">
        <w:rPr>
          <w:bCs/>
        </w:rPr>
        <w:t>N</w:t>
      </w:r>
      <w:r w:rsidR="000F3111">
        <w:rPr>
          <w:bCs/>
        </w:rPr>
        <w:t>.,</w:t>
      </w:r>
      <w:r w:rsidR="00504933">
        <w:rPr>
          <w:bCs/>
        </w:rPr>
        <w:t>ka</w:t>
      </w:r>
      <w:proofErr w:type="spellEnd"/>
      <w:r w:rsidR="00504933">
        <w:rPr>
          <w:bCs/>
        </w:rPr>
        <w:t xml:space="preserve"> pasur për obligim që t’ia kalon në pronësi tri banesa </w:t>
      </w:r>
      <w:r w:rsidR="007738DD">
        <w:rPr>
          <w:bCs/>
        </w:rPr>
        <w:t xml:space="preserve">që gjenden </w:t>
      </w:r>
      <w:r w:rsidR="00504933">
        <w:rPr>
          <w:bCs/>
        </w:rPr>
        <w:t>në rrugën e cekur, paditësi ka dh</w:t>
      </w:r>
      <w:r w:rsidR="007738DD">
        <w:rPr>
          <w:bCs/>
        </w:rPr>
        <w:t>ë</w:t>
      </w:r>
      <w:r w:rsidR="00504933">
        <w:rPr>
          <w:bCs/>
        </w:rPr>
        <w:t>në hua edhe shumën prej 130.000,00€</w:t>
      </w:r>
      <w:r w:rsidR="00972692">
        <w:rPr>
          <w:bCs/>
        </w:rPr>
        <w:t xml:space="preserve"> dhe </w:t>
      </w:r>
      <w:proofErr w:type="spellStart"/>
      <w:r w:rsidR="00972692">
        <w:rPr>
          <w:bCs/>
        </w:rPr>
        <w:t>ate</w:t>
      </w:r>
      <w:proofErr w:type="spellEnd"/>
      <w:r w:rsidR="00972692">
        <w:rPr>
          <w:bCs/>
        </w:rPr>
        <w:t xml:space="preserve"> me afat të kthimit me dt.01.07.2014 dhe në rast të mos kthimit t’ia kaloi pronësinë në dy ngastra </w:t>
      </w:r>
      <w:proofErr w:type="spellStart"/>
      <w:r w:rsidR="00972692">
        <w:rPr>
          <w:bCs/>
        </w:rPr>
        <w:t>kadastrale</w:t>
      </w:r>
      <w:proofErr w:type="spellEnd"/>
      <w:r w:rsidR="00972692">
        <w:rPr>
          <w:bCs/>
        </w:rPr>
        <w:t xml:space="preserve"> në G</w:t>
      </w:r>
      <w:r w:rsidR="000F3111">
        <w:rPr>
          <w:bCs/>
        </w:rPr>
        <w:t>j.</w:t>
      </w:r>
      <w:r w:rsidR="00972692">
        <w:rPr>
          <w:bCs/>
        </w:rPr>
        <w:t>, edhe kjo nuk është</w:t>
      </w:r>
      <w:r w:rsidR="0013545F">
        <w:rPr>
          <w:bCs/>
        </w:rPr>
        <w:t xml:space="preserve"> realizuar fare. </w:t>
      </w:r>
    </w:p>
    <w:p w:rsidR="00A652A7" w:rsidRDefault="00100A3A" w:rsidP="00FD73F0">
      <w:pPr>
        <w:ind w:firstLine="720"/>
        <w:jc w:val="both"/>
        <w:rPr>
          <w:bCs/>
        </w:rPr>
      </w:pPr>
      <w:r>
        <w:rPr>
          <w:bCs/>
        </w:rPr>
        <w:t xml:space="preserve"> </w:t>
      </w:r>
      <w:r w:rsidR="0013545F">
        <w:rPr>
          <w:bCs/>
        </w:rPr>
        <w:t xml:space="preserve">Ka potencuar se sipas </w:t>
      </w:r>
      <w:proofErr w:type="spellStart"/>
      <w:r w:rsidR="0013545F">
        <w:rPr>
          <w:bCs/>
        </w:rPr>
        <w:t>fl.dëshmisë</w:t>
      </w:r>
      <w:proofErr w:type="spellEnd"/>
      <w:r w:rsidR="0013545F">
        <w:rPr>
          <w:bCs/>
        </w:rPr>
        <w:t xml:space="preserve"> për pohimin e pranimit të dërgesave të </w:t>
      </w:r>
      <w:proofErr w:type="spellStart"/>
      <w:r w:rsidR="0013545F">
        <w:rPr>
          <w:bCs/>
        </w:rPr>
        <w:t>të</w:t>
      </w:r>
      <w:proofErr w:type="spellEnd"/>
      <w:r w:rsidR="0013545F">
        <w:rPr>
          <w:bCs/>
        </w:rPr>
        <w:t xml:space="preserve"> hollave të dt.21.07.2015</w:t>
      </w:r>
      <w:r w:rsidR="00504933">
        <w:rPr>
          <w:bCs/>
        </w:rPr>
        <w:t xml:space="preserve"> </w:t>
      </w:r>
      <w:r w:rsidR="0013545F">
        <w:rPr>
          <w:bCs/>
        </w:rPr>
        <w:t>i padituri N</w:t>
      </w:r>
      <w:r w:rsidR="000F3111">
        <w:rPr>
          <w:bCs/>
        </w:rPr>
        <w:t xml:space="preserve">., </w:t>
      </w:r>
      <w:r w:rsidR="0013545F">
        <w:rPr>
          <w:bCs/>
        </w:rPr>
        <w:t>në pajtim me marrëveshjen kontraktuese ka pohuar borxhin ndaj paditësit në shumë prej 3.398,000,00€</w:t>
      </w:r>
      <w:r w:rsidR="007738DD">
        <w:rPr>
          <w:bCs/>
        </w:rPr>
        <w:t>,</w:t>
      </w:r>
      <w:r w:rsidR="0013545F">
        <w:rPr>
          <w:bCs/>
        </w:rPr>
        <w:t xml:space="preserve"> dhe se prej kësaj date ka filluar të rrjedhë afati i ri i parashkrimit</w:t>
      </w:r>
      <w:r w:rsidR="007738DD">
        <w:rPr>
          <w:bCs/>
        </w:rPr>
        <w:t>,</w:t>
      </w:r>
      <w:r w:rsidR="0013545F">
        <w:rPr>
          <w:bCs/>
        </w:rPr>
        <w:t xml:space="preserve"> dhe se afati i mëparshëm nuk llogaritet, ka potencuar edhe faktin se në deklaratën e dt.05.04.2016 i padituri N</w:t>
      </w:r>
      <w:r w:rsidR="000F3111">
        <w:rPr>
          <w:bCs/>
        </w:rPr>
        <w:t>.,</w:t>
      </w:r>
      <w:r w:rsidR="0013545F">
        <w:rPr>
          <w:bCs/>
        </w:rPr>
        <w:t xml:space="preserve">  përsëri ka pohuar dhe konfirmuar borxhin e cekur më lartë</w:t>
      </w:r>
      <w:r w:rsidR="007738DD">
        <w:rPr>
          <w:bCs/>
        </w:rPr>
        <w:t>,</w:t>
      </w:r>
      <w:r w:rsidR="0013545F">
        <w:rPr>
          <w:bCs/>
        </w:rPr>
        <w:t xml:space="preserve"> duke sqaruar se këtë borxh e ka marr për zhvillimin e aktivitetit të tij afarist</w:t>
      </w:r>
      <w:r w:rsidR="007738DD">
        <w:rPr>
          <w:bCs/>
        </w:rPr>
        <w:t>,</w:t>
      </w:r>
      <w:r w:rsidR="0013545F">
        <w:rPr>
          <w:bCs/>
        </w:rPr>
        <w:t xml:space="preserve"> dhe se gjer me tani nuk ja ka kthyer paditësit dhe ka shprehur gatishmëri që t</w:t>
      </w:r>
      <w:r w:rsidR="007738DD">
        <w:rPr>
          <w:bCs/>
        </w:rPr>
        <w:t>’i</w:t>
      </w:r>
      <w:r w:rsidR="0013545F">
        <w:rPr>
          <w:bCs/>
        </w:rPr>
        <w:t>a kthejë në afatin sa më të shkurtë, por kjo nuk ka ndodhur deri me sot. Ka potencuar se i padituri N</w:t>
      </w:r>
      <w:r w:rsidR="000F3111">
        <w:rPr>
          <w:bCs/>
        </w:rPr>
        <w:t>.,</w:t>
      </w:r>
      <w:r w:rsidR="0013545F">
        <w:rPr>
          <w:bCs/>
        </w:rPr>
        <w:t xml:space="preserve"> ka konfirmuar pranimin e borxhit në shumë prej 125.489,37€ sipas deklaratës së dt.05.04.2016 në periudhat 2010 de</w:t>
      </w:r>
      <w:r w:rsidR="007738DD">
        <w:rPr>
          <w:bCs/>
        </w:rPr>
        <w:t>ri me 2016, me deklaratën e dt.</w:t>
      </w:r>
      <w:r w:rsidR="0013545F">
        <w:rPr>
          <w:bCs/>
        </w:rPr>
        <w:t>15.04.2016</w:t>
      </w:r>
      <w:r w:rsidR="007738DD">
        <w:rPr>
          <w:bCs/>
        </w:rPr>
        <w:t>,</w:t>
      </w:r>
      <w:r w:rsidR="0013545F">
        <w:rPr>
          <w:bCs/>
        </w:rPr>
        <w:t xml:space="preserve"> ka </w:t>
      </w:r>
      <w:proofErr w:type="spellStart"/>
      <w:r w:rsidR="0013545F">
        <w:rPr>
          <w:bCs/>
        </w:rPr>
        <w:t>pa</w:t>
      </w:r>
      <w:r w:rsidR="007738DD">
        <w:rPr>
          <w:bCs/>
        </w:rPr>
        <w:t>ran</w:t>
      </w:r>
      <w:r w:rsidR="0013545F">
        <w:rPr>
          <w:bCs/>
        </w:rPr>
        <w:t>uar</w:t>
      </w:r>
      <w:proofErr w:type="spellEnd"/>
      <w:r w:rsidR="0013545F">
        <w:rPr>
          <w:bCs/>
        </w:rPr>
        <w:t xml:space="preserve"> shumën prej 70.000,00€ në llogarinë e tij personale, se me ketë deklaratë i padituri N</w:t>
      </w:r>
      <w:r w:rsidR="000F3111">
        <w:rPr>
          <w:bCs/>
        </w:rPr>
        <w:t>.,</w:t>
      </w:r>
      <w:r w:rsidR="0013545F">
        <w:rPr>
          <w:bCs/>
        </w:rPr>
        <w:t xml:space="preserve"> ka pranuar se </w:t>
      </w:r>
      <w:proofErr w:type="spellStart"/>
      <w:r w:rsidR="007738DD">
        <w:rPr>
          <w:bCs/>
        </w:rPr>
        <w:t>i’</w:t>
      </w:r>
      <w:r w:rsidR="0013545F">
        <w:rPr>
          <w:bCs/>
        </w:rPr>
        <w:t>a</w:t>
      </w:r>
      <w:proofErr w:type="spellEnd"/>
      <w:r w:rsidR="0013545F">
        <w:rPr>
          <w:bCs/>
        </w:rPr>
        <w:t xml:space="preserve"> ka </w:t>
      </w:r>
      <w:proofErr w:type="spellStart"/>
      <w:r w:rsidR="0013545F">
        <w:rPr>
          <w:bCs/>
        </w:rPr>
        <w:t>borxh</w:t>
      </w:r>
      <w:r w:rsidR="007738DD">
        <w:rPr>
          <w:bCs/>
        </w:rPr>
        <w:t>ë</w:t>
      </w:r>
      <w:proofErr w:type="spellEnd"/>
      <w:r w:rsidR="0013545F">
        <w:rPr>
          <w:bCs/>
        </w:rPr>
        <w:t xml:space="preserve"> këtë shumë së bashku me kamat. </w:t>
      </w:r>
    </w:p>
    <w:p w:rsidR="0013545F" w:rsidRDefault="0013545F" w:rsidP="00FD73F0">
      <w:pPr>
        <w:ind w:firstLine="720"/>
        <w:jc w:val="both"/>
        <w:rPr>
          <w:bCs/>
        </w:rPr>
      </w:pPr>
      <w:r>
        <w:rPr>
          <w:bCs/>
        </w:rPr>
        <w:t xml:space="preserve"> Ka potencuar se të paditurit me këto kontrata të lidhura të cekura më lartë e kanë vënë paditësin në lajthim me fshehjen e fakteve dhe i kanë krijuar përfytyrim të gabuar dhe borxhin nuk e  kanë kthyer në afatin e cekur në këto kontrata. </w:t>
      </w:r>
      <w:r w:rsidR="00100A3A">
        <w:rPr>
          <w:bCs/>
        </w:rPr>
        <w:t xml:space="preserve">Ka theksuar </w:t>
      </w:r>
      <w:r>
        <w:rPr>
          <w:bCs/>
        </w:rPr>
        <w:t xml:space="preserve">elemente </w:t>
      </w:r>
      <w:r w:rsidR="00444B24">
        <w:rPr>
          <w:bCs/>
        </w:rPr>
        <w:t>e</w:t>
      </w:r>
      <w:r>
        <w:rPr>
          <w:bCs/>
        </w:rPr>
        <w:t xml:space="preserve"> mashtrimit </w:t>
      </w:r>
      <w:proofErr w:type="spellStart"/>
      <w:r>
        <w:rPr>
          <w:bCs/>
        </w:rPr>
        <w:t>shife</w:t>
      </w:r>
      <w:r w:rsidR="00444B24">
        <w:rPr>
          <w:bCs/>
        </w:rPr>
        <w:t>n</w:t>
      </w:r>
      <w:proofErr w:type="spellEnd"/>
      <w:r>
        <w:rPr>
          <w:bCs/>
        </w:rPr>
        <w:t xml:space="preserve"> edhe nga kontratat e investimit të përbashkët për ndërtimin e objektit në arkivin e qytetit</w:t>
      </w:r>
      <w:r w:rsidR="00444B24">
        <w:rPr>
          <w:bCs/>
        </w:rPr>
        <w:t>,</w:t>
      </w:r>
      <w:r>
        <w:rPr>
          <w:bCs/>
        </w:rPr>
        <w:t xml:space="preserve"> duke i premtuar paditësit se A</w:t>
      </w:r>
      <w:r w:rsidR="000F3111">
        <w:rPr>
          <w:bCs/>
        </w:rPr>
        <w:t>.</w:t>
      </w:r>
      <w:r>
        <w:rPr>
          <w:bCs/>
        </w:rPr>
        <w:t xml:space="preserve"> K</w:t>
      </w:r>
      <w:r w:rsidR="000F3111">
        <w:rPr>
          <w:bCs/>
        </w:rPr>
        <w:t>.</w:t>
      </w:r>
      <w:r>
        <w:rPr>
          <w:bCs/>
        </w:rPr>
        <w:t xml:space="preserve"> në P</w:t>
      </w:r>
      <w:r w:rsidR="000F3111">
        <w:rPr>
          <w:bCs/>
        </w:rPr>
        <w:t>.</w:t>
      </w:r>
      <w:r w:rsidR="00444B24">
        <w:rPr>
          <w:bCs/>
        </w:rPr>
        <w:t>,</w:t>
      </w:r>
      <w:r>
        <w:rPr>
          <w:bCs/>
        </w:rPr>
        <w:t xml:space="preserve"> do të merr pjesë me 25%</w:t>
      </w:r>
      <w:r w:rsidR="00444B24">
        <w:rPr>
          <w:bCs/>
        </w:rPr>
        <w:t>,</w:t>
      </w:r>
      <w:r>
        <w:rPr>
          <w:bCs/>
        </w:rPr>
        <w:t xml:space="preserve"> mirëpo</w:t>
      </w:r>
      <w:r w:rsidR="00444B24">
        <w:rPr>
          <w:bCs/>
        </w:rPr>
        <w:t>,</w:t>
      </w:r>
      <w:r>
        <w:rPr>
          <w:bCs/>
        </w:rPr>
        <w:t xml:space="preserve"> kjo kontratë </w:t>
      </w:r>
      <w:r>
        <w:rPr>
          <w:bCs/>
        </w:rPr>
        <w:lastRenderedPageBreak/>
        <w:t>nuk është nënshkruar</w:t>
      </w:r>
      <w:r w:rsidR="00100A3A">
        <w:rPr>
          <w:bCs/>
        </w:rPr>
        <w:t xml:space="preserve"> nga</w:t>
      </w:r>
      <w:r>
        <w:rPr>
          <w:bCs/>
        </w:rPr>
        <w:t xml:space="preserve"> kryetari i të cekurës, se me ketë projekt është paraparë që paditësi do të investoi 800.000,00€ dhe do të fitoi 2.500,000,00€ dhe nga fitimi do të fitoi 1/3, </w:t>
      </w:r>
      <w:r w:rsidR="00444B24">
        <w:rPr>
          <w:bCs/>
        </w:rPr>
        <w:t xml:space="preserve">se </w:t>
      </w:r>
      <w:r>
        <w:rPr>
          <w:bCs/>
        </w:rPr>
        <w:t xml:space="preserve">paditësi e ka përmbushur këtë detyrim kontraktues duke e paguar në dy pjesë këtë shumë me </w:t>
      </w:r>
      <w:proofErr w:type="spellStart"/>
      <w:r>
        <w:rPr>
          <w:bCs/>
        </w:rPr>
        <w:t>transfere</w:t>
      </w:r>
      <w:proofErr w:type="spellEnd"/>
      <w:r>
        <w:rPr>
          <w:bCs/>
        </w:rPr>
        <w:t xml:space="preserve"> ndërkombëtare dhe atë shumën prej 650.000,00€ m</w:t>
      </w:r>
      <w:r w:rsidR="00444B24">
        <w:rPr>
          <w:bCs/>
        </w:rPr>
        <w:t xml:space="preserve">e dt.19.03.2012 dhe shumën prej </w:t>
      </w:r>
      <w:r>
        <w:rPr>
          <w:bCs/>
        </w:rPr>
        <w:t>150.000,00€ me dt.07.11.2012</w:t>
      </w:r>
      <w:r w:rsidR="00D110F8">
        <w:rPr>
          <w:bCs/>
        </w:rPr>
        <w:t>, gjatë kësaj kohe ka cekur se paditësi ka kërkuar informata, dërgimin e kopjeve të dokumenteve lidhur me ndërtimin e kësaj qendre</w:t>
      </w:r>
      <w:r w:rsidR="00444B24">
        <w:rPr>
          <w:bCs/>
        </w:rPr>
        <w:t>, ku</w:t>
      </w:r>
      <w:r w:rsidR="00D110F8">
        <w:rPr>
          <w:bCs/>
        </w:rPr>
        <w:t xml:space="preserve"> të paditurit nuk i kanë dërguar asgjë dhe as që janë përgjigjur në kërkesën e tij</w:t>
      </w:r>
      <w:r w:rsidR="00444B24">
        <w:rPr>
          <w:bCs/>
        </w:rPr>
        <w:t>,</w:t>
      </w:r>
      <w:r w:rsidR="00D110F8">
        <w:rPr>
          <w:bCs/>
        </w:rPr>
        <w:t xml:space="preserve"> me çka është vërtetuar mos përmbushja e detyrimit nga të paditurit. Ka potencuar se të paditurit i kanë fsh</w:t>
      </w:r>
      <w:r w:rsidR="00100A3A">
        <w:rPr>
          <w:bCs/>
        </w:rPr>
        <w:t>e</w:t>
      </w:r>
      <w:r w:rsidR="00D110F8">
        <w:rPr>
          <w:bCs/>
        </w:rPr>
        <w:t xml:space="preserve">hur faktet se ato i kanë paraqitur në mënyrë të rrejshme me </w:t>
      </w:r>
      <w:r w:rsidR="00444B24">
        <w:rPr>
          <w:bCs/>
        </w:rPr>
        <w:t>para kontrata</w:t>
      </w:r>
      <w:r w:rsidR="00D110F8">
        <w:rPr>
          <w:bCs/>
        </w:rPr>
        <w:t>, kontrata dhe e kanë devijuar praktikën e drejtë dhe të mirë tregtare</w:t>
      </w:r>
      <w:r w:rsidR="00444B24">
        <w:rPr>
          <w:bCs/>
        </w:rPr>
        <w:t>,</w:t>
      </w:r>
      <w:r w:rsidR="00D110F8">
        <w:rPr>
          <w:bCs/>
        </w:rPr>
        <w:t xml:space="preserve"> dhe kanë keqpërdorë parimin e mirëbesimit, </w:t>
      </w:r>
      <w:proofErr w:type="spellStart"/>
      <w:r w:rsidR="00D110F8">
        <w:rPr>
          <w:bCs/>
        </w:rPr>
        <w:t>ndërgjegjeshmërisë</w:t>
      </w:r>
      <w:proofErr w:type="spellEnd"/>
      <w:r w:rsidR="00D110F8">
        <w:rPr>
          <w:bCs/>
        </w:rPr>
        <w:t xml:space="preserve"> dhe ndershmërisë</w:t>
      </w:r>
      <w:r w:rsidR="00100A3A">
        <w:rPr>
          <w:bCs/>
        </w:rPr>
        <w:t>,</w:t>
      </w:r>
      <w:r w:rsidR="00D110F8">
        <w:rPr>
          <w:bCs/>
        </w:rPr>
        <w:t xml:space="preserve"> me çka i kanë shkaktuar dëm paditësit si në padi. Se të paditurit me lidh</w:t>
      </w:r>
      <w:r w:rsidR="001A7013">
        <w:rPr>
          <w:bCs/>
        </w:rPr>
        <w:t>j</w:t>
      </w:r>
      <w:r w:rsidR="00D110F8">
        <w:rPr>
          <w:bCs/>
        </w:rPr>
        <w:t>en e këtyre kontratave.... dhe me veprime mashtruese edhe pse ishin të vetëdijshëm dhe të bindur se të njëj</w:t>
      </w:r>
      <w:r w:rsidR="00100A3A">
        <w:rPr>
          <w:bCs/>
        </w:rPr>
        <w:t>tat kanë qenë të parealizueshme</w:t>
      </w:r>
      <w:r w:rsidR="00D110F8">
        <w:rPr>
          <w:bCs/>
        </w:rPr>
        <w:t>, të palejueshme dhe të kundërligjshme por me qëllim që ve</w:t>
      </w:r>
      <w:r w:rsidR="00100A3A">
        <w:rPr>
          <w:bCs/>
        </w:rPr>
        <w:t>t</w:t>
      </w:r>
      <w:r w:rsidR="00D110F8">
        <w:rPr>
          <w:bCs/>
        </w:rPr>
        <w:t>it t</w:t>
      </w:r>
      <w:r w:rsidR="00100A3A">
        <w:rPr>
          <w:bCs/>
        </w:rPr>
        <w:t>’</w:t>
      </w:r>
      <w:r w:rsidR="00D110F8">
        <w:rPr>
          <w:bCs/>
        </w:rPr>
        <w:t>i sjellin përfitim pasuror</w:t>
      </w:r>
      <w:r w:rsidR="00444B24">
        <w:rPr>
          <w:bCs/>
        </w:rPr>
        <w:t>,</w:t>
      </w:r>
      <w:r w:rsidR="00D110F8">
        <w:rPr>
          <w:bCs/>
        </w:rPr>
        <w:t xml:space="preserve"> kanë shfrytëzuar paaftësinë e gjykimit, mos njohjen e rrethanave duke e venë në lajthim paditësin dhe kanë përfituar në mënyrë të kundërligjshme</w:t>
      </w:r>
      <w:r w:rsidR="00100A3A">
        <w:rPr>
          <w:bCs/>
        </w:rPr>
        <w:t xml:space="preserve">, </w:t>
      </w:r>
      <w:r w:rsidR="00D110F8">
        <w:rPr>
          <w:bCs/>
        </w:rPr>
        <w:t xml:space="preserve"> kanë propozuar që gjykata t</w:t>
      </w:r>
      <w:r w:rsidR="00100A3A">
        <w:rPr>
          <w:bCs/>
        </w:rPr>
        <w:t>’</w:t>
      </w:r>
      <w:r w:rsidR="00D110F8">
        <w:rPr>
          <w:bCs/>
        </w:rPr>
        <w:t xml:space="preserve">i administroi provat dhe të aprovoi kërkesën paditësit. </w:t>
      </w:r>
    </w:p>
    <w:p w:rsidR="00D110F8" w:rsidRDefault="00D110F8" w:rsidP="00FD73F0">
      <w:pPr>
        <w:ind w:firstLine="720"/>
        <w:jc w:val="both"/>
        <w:rPr>
          <w:bCs/>
        </w:rPr>
      </w:pPr>
      <w:r>
        <w:rPr>
          <w:bCs/>
        </w:rPr>
        <w:t xml:space="preserve"> Gjatë shqyrtimit kryesor ka mbetur pranë </w:t>
      </w:r>
      <w:r w:rsidR="009415B9">
        <w:rPr>
          <w:bCs/>
        </w:rPr>
        <w:t>deklarimeve</w:t>
      </w:r>
      <w:r>
        <w:rPr>
          <w:bCs/>
        </w:rPr>
        <w:t xml:space="preserve"> </w:t>
      </w:r>
      <w:r w:rsidR="009415B9">
        <w:rPr>
          <w:bCs/>
        </w:rPr>
        <w:t>të</w:t>
      </w:r>
      <w:r>
        <w:rPr>
          <w:bCs/>
        </w:rPr>
        <w:t xml:space="preserve"> njëjt</w:t>
      </w:r>
      <w:r w:rsidR="009415B9">
        <w:rPr>
          <w:bCs/>
        </w:rPr>
        <w:t>a</w:t>
      </w:r>
      <w:r>
        <w:rPr>
          <w:bCs/>
        </w:rPr>
        <w:t xml:space="preserve">. </w:t>
      </w:r>
    </w:p>
    <w:p w:rsidR="00C35610" w:rsidRDefault="003C3E26" w:rsidP="00C35610">
      <w:pPr>
        <w:ind w:firstLine="720"/>
        <w:jc w:val="both"/>
        <w:rPr>
          <w:bCs/>
        </w:rPr>
      </w:pPr>
      <w:r>
        <w:rPr>
          <w:bCs/>
        </w:rPr>
        <w:t xml:space="preserve"> Me parashtresën e dt.</w:t>
      </w:r>
      <w:r w:rsidR="00D110F8">
        <w:rPr>
          <w:bCs/>
        </w:rPr>
        <w:t>30.11.2017 ka bë</w:t>
      </w:r>
      <w:r w:rsidR="001A7013">
        <w:rPr>
          <w:bCs/>
        </w:rPr>
        <w:t xml:space="preserve">rë tërheqjen e padisë </w:t>
      </w:r>
      <w:r w:rsidR="00C35610">
        <w:rPr>
          <w:bCs/>
        </w:rPr>
        <w:t>m</w:t>
      </w:r>
      <w:r w:rsidR="001A7013">
        <w:rPr>
          <w:bCs/>
        </w:rPr>
        <w:t xml:space="preserve">e </w:t>
      </w:r>
      <w:r w:rsidR="00C35610">
        <w:rPr>
          <w:bCs/>
        </w:rPr>
        <w:t xml:space="preserve">arsyetimin </w:t>
      </w:r>
      <w:r w:rsidR="001A7013">
        <w:rPr>
          <w:bCs/>
        </w:rPr>
        <w:t xml:space="preserve">se Gjykata Themelore në Prishtinë-Departamenti për </w:t>
      </w:r>
      <w:r w:rsidR="00C35610">
        <w:rPr>
          <w:bCs/>
        </w:rPr>
        <w:t>ç</w:t>
      </w:r>
      <w:r w:rsidR="001A7013">
        <w:rPr>
          <w:bCs/>
        </w:rPr>
        <w:t xml:space="preserve">ështje ekonomike është kompetente </w:t>
      </w:r>
      <w:r w:rsidR="00C35610">
        <w:rPr>
          <w:bCs/>
        </w:rPr>
        <w:t>për</w:t>
      </w:r>
      <w:r w:rsidR="001A7013">
        <w:rPr>
          <w:bCs/>
        </w:rPr>
        <w:t xml:space="preserve"> shumën prej 2.200.000€ lidhur me çështjen juridike tregtare, </w:t>
      </w:r>
      <w:r w:rsidR="00D110F8">
        <w:rPr>
          <w:bCs/>
        </w:rPr>
        <w:t xml:space="preserve">në pjesën e saj ku </w:t>
      </w:r>
      <w:proofErr w:type="spellStart"/>
      <w:r w:rsidR="00D110F8">
        <w:rPr>
          <w:bCs/>
        </w:rPr>
        <w:t>bëhët</w:t>
      </w:r>
      <w:proofErr w:type="spellEnd"/>
      <w:r w:rsidR="00D110F8">
        <w:rPr>
          <w:bCs/>
        </w:rPr>
        <w:t xml:space="preserve"> fjalë për kontratat e dt.1l.08.2011</w:t>
      </w:r>
      <w:r w:rsidR="00C35610">
        <w:rPr>
          <w:bCs/>
        </w:rPr>
        <w:t>,</w:t>
      </w:r>
      <w:r w:rsidR="00D110F8">
        <w:rPr>
          <w:bCs/>
        </w:rPr>
        <w:t xml:space="preserve"> për blerjen e dy banesave në </w:t>
      </w:r>
      <w:r w:rsidR="009415B9">
        <w:rPr>
          <w:bCs/>
        </w:rPr>
        <w:t>rrugën</w:t>
      </w:r>
      <w:r w:rsidR="00D110F8">
        <w:rPr>
          <w:bCs/>
        </w:rPr>
        <w:t xml:space="preserve"> ,,A</w:t>
      </w:r>
      <w:r w:rsidR="000F3111">
        <w:rPr>
          <w:bCs/>
        </w:rPr>
        <w:t>.</w:t>
      </w:r>
      <w:r w:rsidR="00D110F8">
        <w:rPr>
          <w:bCs/>
        </w:rPr>
        <w:t>P</w:t>
      </w:r>
      <w:r w:rsidR="000F3111">
        <w:rPr>
          <w:bCs/>
        </w:rPr>
        <w:t>.</w:t>
      </w:r>
      <w:r w:rsidR="00D110F8">
        <w:rPr>
          <w:bCs/>
        </w:rPr>
        <w:t>”</w:t>
      </w:r>
      <w:r w:rsidR="00C35610">
        <w:rPr>
          <w:bCs/>
        </w:rPr>
        <w:t>,</w:t>
      </w:r>
      <w:r w:rsidR="00D110F8">
        <w:rPr>
          <w:bCs/>
        </w:rPr>
        <w:t xml:space="preserve"> e gjithashtu ka cekur </w:t>
      </w:r>
      <w:r w:rsidR="001A7013">
        <w:rPr>
          <w:bCs/>
        </w:rPr>
        <w:t>se për këto dy banesa janë cekur dy shuma nga 120.000,00€, kjo ngase për këtë çështje është në zhvillim e sipër kontesti i kësaj gjykate</w:t>
      </w:r>
      <w:r w:rsidR="009415B9">
        <w:rPr>
          <w:bCs/>
        </w:rPr>
        <w:t>,</w:t>
      </w:r>
      <w:r w:rsidR="001A7013">
        <w:rPr>
          <w:bCs/>
        </w:rPr>
        <w:t xml:space="preserve"> që ka për objekt ekzekutimin e kontratave të shitblerjes dhe dorëzimin e </w:t>
      </w:r>
      <w:proofErr w:type="spellStart"/>
      <w:r w:rsidR="001A7013">
        <w:rPr>
          <w:bCs/>
        </w:rPr>
        <w:t>paluajtshmërive</w:t>
      </w:r>
      <w:proofErr w:type="spellEnd"/>
      <w:r w:rsidR="001A7013">
        <w:rPr>
          <w:bCs/>
        </w:rPr>
        <w:t xml:space="preserve"> si dhe kontratën për investim të përbashkët të dt.27.04.2012  dhe lidhur me ketë shumat prej 700.000,00€ dhe prej 500.000€</w:t>
      </w:r>
      <w:r w:rsidR="009415B9">
        <w:rPr>
          <w:bCs/>
        </w:rPr>
        <w:t>,</w:t>
      </w:r>
      <w:r w:rsidR="001A7013">
        <w:rPr>
          <w:bCs/>
        </w:rPr>
        <w:t xml:space="preserve"> të cilat shuma paditësi i ka paguar në xhirollogarinë e shoqërisë tregtare ,,N</w:t>
      </w:r>
      <w:r w:rsidR="000F3111">
        <w:rPr>
          <w:bCs/>
        </w:rPr>
        <w:t>.</w:t>
      </w:r>
      <w:r w:rsidR="001A7013">
        <w:rPr>
          <w:bCs/>
        </w:rPr>
        <w:t>”</w:t>
      </w:r>
      <w:r w:rsidR="00D51D53">
        <w:rPr>
          <w:bCs/>
        </w:rPr>
        <w:t>,</w:t>
      </w:r>
      <w:r w:rsidR="001A7013">
        <w:rPr>
          <w:bCs/>
        </w:rPr>
        <w:t xml:space="preserve"> </w:t>
      </w:r>
      <w:proofErr w:type="spellStart"/>
      <w:r w:rsidR="001A7013">
        <w:rPr>
          <w:bCs/>
        </w:rPr>
        <w:t>Shpk</w:t>
      </w:r>
      <w:proofErr w:type="spellEnd"/>
      <w:r w:rsidR="00D51D53">
        <w:rPr>
          <w:bCs/>
        </w:rPr>
        <w:t>,</w:t>
      </w:r>
      <w:r w:rsidR="001A7013">
        <w:rPr>
          <w:bCs/>
        </w:rPr>
        <w:t xml:space="preserve"> fshati K</w:t>
      </w:r>
      <w:r w:rsidR="000F3111">
        <w:rPr>
          <w:bCs/>
        </w:rPr>
        <w:t>.</w:t>
      </w:r>
      <w:r w:rsidR="001A7013">
        <w:rPr>
          <w:bCs/>
        </w:rPr>
        <w:t>.</w:t>
      </w:r>
    </w:p>
    <w:p w:rsidR="001A7013" w:rsidRPr="009415B9" w:rsidRDefault="001A7013" w:rsidP="001A7013">
      <w:pPr>
        <w:ind w:firstLine="720"/>
        <w:jc w:val="both"/>
        <w:rPr>
          <w:bCs/>
        </w:rPr>
      </w:pPr>
      <w:r w:rsidRPr="009415B9">
        <w:rPr>
          <w:bCs/>
        </w:rPr>
        <w:t xml:space="preserve"> </w:t>
      </w:r>
      <w:r w:rsidR="009415B9">
        <w:rPr>
          <w:bCs/>
        </w:rPr>
        <w:t>K</w:t>
      </w:r>
      <w:r w:rsidRPr="009415B9">
        <w:rPr>
          <w:bCs/>
        </w:rPr>
        <w:t>a potencuar se disa herë</w:t>
      </w:r>
      <w:r w:rsidR="009415B9" w:rsidRPr="009415B9">
        <w:rPr>
          <w:bCs/>
        </w:rPr>
        <w:t xml:space="preserve"> gjatë shqyrtimit kryesor</w:t>
      </w:r>
      <w:r w:rsidRPr="009415B9">
        <w:rPr>
          <w:bCs/>
        </w:rPr>
        <w:t xml:space="preserve"> </w:t>
      </w:r>
      <w:r w:rsidR="00C35610">
        <w:rPr>
          <w:bCs/>
        </w:rPr>
        <w:t>ju</w:t>
      </w:r>
      <w:r w:rsidR="009415B9" w:rsidRPr="009415B9">
        <w:rPr>
          <w:bCs/>
        </w:rPr>
        <w:t xml:space="preserve"> është</w:t>
      </w:r>
      <w:r w:rsidRPr="009415B9">
        <w:rPr>
          <w:bCs/>
        </w:rPr>
        <w:t xml:space="preserve"> dhënë mundësia palëve gjegjësisht të paditurve që të takohen në Gj</w:t>
      </w:r>
      <w:r w:rsidR="000F3111">
        <w:rPr>
          <w:bCs/>
        </w:rPr>
        <w:t>.</w:t>
      </w:r>
      <w:r w:rsidR="00C35610">
        <w:rPr>
          <w:bCs/>
        </w:rPr>
        <w:t>,</w:t>
      </w:r>
      <w:r w:rsidRPr="009415B9">
        <w:rPr>
          <w:bCs/>
        </w:rPr>
        <w:t xml:space="preserve"> ku i padituri M</w:t>
      </w:r>
      <w:r w:rsidR="000F3111">
        <w:rPr>
          <w:bCs/>
        </w:rPr>
        <w:t>.,</w:t>
      </w:r>
      <w:r w:rsidRPr="009415B9">
        <w:rPr>
          <w:bCs/>
        </w:rPr>
        <w:t xml:space="preserve"> kishte marr për sipër organizimin e  këtij takimi por asnjëherë nuk kanë pasur sukses. </w:t>
      </w:r>
    </w:p>
    <w:p w:rsidR="00901FA9" w:rsidRPr="00553D82" w:rsidRDefault="001A7013" w:rsidP="00901FA9">
      <w:pPr>
        <w:jc w:val="both"/>
      </w:pPr>
      <w:r w:rsidRPr="00901FA9">
        <w:rPr>
          <w:bCs/>
          <w:i/>
        </w:rPr>
        <w:t xml:space="preserve"> </w:t>
      </w:r>
      <w:r w:rsidR="009415B9">
        <w:rPr>
          <w:bCs/>
          <w:i/>
        </w:rPr>
        <w:t xml:space="preserve"> </w:t>
      </w:r>
      <w:r w:rsidR="009415B9">
        <w:rPr>
          <w:bCs/>
          <w:i/>
        </w:rPr>
        <w:tab/>
      </w:r>
      <w:r w:rsidR="00901FA9" w:rsidRPr="003902A7">
        <w:t xml:space="preserve">I </w:t>
      </w:r>
      <w:proofErr w:type="spellStart"/>
      <w:r w:rsidR="00901FA9" w:rsidRPr="003902A7">
        <w:t>aut</w:t>
      </w:r>
      <w:proofErr w:type="spellEnd"/>
      <w:r w:rsidR="00901FA9" w:rsidRPr="003902A7">
        <w:t>. i paditësit A</w:t>
      </w:r>
      <w:r w:rsidR="000F3111">
        <w:t xml:space="preserve">. </w:t>
      </w:r>
      <w:r w:rsidR="00901FA9" w:rsidRPr="003902A7">
        <w:t>I</w:t>
      </w:r>
      <w:r w:rsidR="000F3111">
        <w:t>.,</w:t>
      </w:r>
      <w:r w:rsidR="00901FA9" w:rsidRPr="003902A7">
        <w:t xml:space="preserve"> av</w:t>
      </w:r>
      <w:r w:rsidR="009415B9" w:rsidRPr="003902A7">
        <w:t xml:space="preserve">okat </w:t>
      </w:r>
      <w:r w:rsidR="00901FA9" w:rsidRPr="003902A7">
        <w:t>në P</w:t>
      </w:r>
      <w:r w:rsidR="000F3111">
        <w:t>.</w:t>
      </w:r>
      <w:r w:rsidR="00901FA9" w:rsidRPr="003902A7">
        <w:t>, në fjalën e tij</w:t>
      </w:r>
      <w:r w:rsidR="00D51D53" w:rsidRPr="003902A7">
        <w:t xml:space="preserve"> </w:t>
      </w:r>
      <w:r w:rsidR="00901FA9" w:rsidRPr="003902A7">
        <w:t xml:space="preserve">përfundimtare </w:t>
      </w:r>
      <w:proofErr w:type="spellStart"/>
      <w:r w:rsidR="00D51D53" w:rsidRPr="003902A7">
        <w:t>konform</w:t>
      </w:r>
      <w:proofErr w:type="spellEnd"/>
      <w:r w:rsidR="00901FA9" w:rsidRPr="003902A7">
        <w:t xml:space="preserve"> dispozitës së nenit 425, par.1 nën par. (f)</w:t>
      </w:r>
      <w:r w:rsidR="00D51D53" w:rsidRPr="003902A7">
        <w:t xml:space="preserve"> ka </w:t>
      </w:r>
      <w:r w:rsidR="009415B9" w:rsidRPr="003902A7">
        <w:t xml:space="preserve"> </w:t>
      </w:r>
      <w:r w:rsidR="00901FA9" w:rsidRPr="003902A7">
        <w:t>paraq</w:t>
      </w:r>
      <w:r w:rsidR="00D51D53" w:rsidRPr="003902A7">
        <w:t>it</w:t>
      </w:r>
      <w:r w:rsidR="00901FA9" w:rsidRPr="003902A7">
        <w:t xml:space="preserve"> disa shpjegime përfundimtare </w:t>
      </w:r>
      <w:r w:rsidR="00D51D53" w:rsidRPr="003902A7">
        <w:t xml:space="preserve">dhe ka </w:t>
      </w:r>
      <w:r w:rsidR="00C35610">
        <w:t>ri</w:t>
      </w:r>
      <w:r w:rsidR="00D51D53" w:rsidRPr="003902A7">
        <w:t xml:space="preserve">theksuar se </w:t>
      </w:r>
      <w:r w:rsidR="00901FA9" w:rsidRPr="003902A7">
        <w:t xml:space="preserve">me pa mëdyshje dhe në mënyrë të sigurt është vërtetuar </w:t>
      </w:r>
      <w:proofErr w:type="spellStart"/>
      <w:r w:rsidR="00901FA9" w:rsidRPr="003902A7">
        <w:t>bazueshmëria</w:t>
      </w:r>
      <w:proofErr w:type="spellEnd"/>
      <w:r w:rsidR="00901FA9" w:rsidRPr="003902A7">
        <w:t xml:space="preserve"> e kërkesë padisë </w:t>
      </w:r>
      <w:r w:rsidR="003902A7" w:rsidRPr="003902A7">
        <w:t xml:space="preserve">dhe lartësia e saj, </w:t>
      </w:r>
      <w:r w:rsidR="00901FA9" w:rsidRPr="003902A7">
        <w:t xml:space="preserve">dhe </w:t>
      </w:r>
      <w:r w:rsidR="003902A7" w:rsidRPr="003902A7">
        <w:t xml:space="preserve">për këtë </w:t>
      </w:r>
      <w:r w:rsidR="00901FA9" w:rsidRPr="003902A7">
        <w:t xml:space="preserve">arsye paditësi </w:t>
      </w:r>
      <w:r w:rsidR="003902A7" w:rsidRPr="003902A7">
        <w:t xml:space="preserve">ka </w:t>
      </w:r>
      <w:r w:rsidR="00901FA9" w:rsidRPr="003902A7">
        <w:t>kërk</w:t>
      </w:r>
      <w:r w:rsidR="003902A7" w:rsidRPr="003902A7">
        <w:t>uar</w:t>
      </w:r>
      <w:r w:rsidR="00901FA9" w:rsidRPr="003902A7">
        <w:t xml:space="preserve"> </w:t>
      </w:r>
      <w:r w:rsidR="003902A7" w:rsidRPr="003902A7">
        <w:t>të</w:t>
      </w:r>
      <w:r w:rsidR="00901FA9" w:rsidRPr="003902A7">
        <w:t xml:space="preserve"> aprov</w:t>
      </w:r>
      <w:r w:rsidR="003902A7" w:rsidRPr="003902A7">
        <w:t>o</w:t>
      </w:r>
      <w:r w:rsidR="00C35610">
        <w:t>het</w:t>
      </w:r>
      <w:r w:rsidR="00901FA9" w:rsidRPr="003902A7">
        <w:t xml:space="preserve"> kërkesë </w:t>
      </w:r>
      <w:proofErr w:type="spellStart"/>
      <w:r w:rsidR="00901FA9" w:rsidRPr="003902A7">
        <w:t>padin</w:t>
      </w:r>
      <w:r w:rsidR="00C35610">
        <w:t>a</w:t>
      </w:r>
      <w:proofErr w:type="spellEnd"/>
      <w:r w:rsidR="00901FA9" w:rsidRPr="003902A7">
        <w:t xml:space="preserve"> e tij në tërësi si të bazuar</w:t>
      </w:r>
      <w:r w:rsidR="00C35610">
        <w:t>,</w:t>
      </w:r>
      <w:r w:rsidR="00901FA9" w:rsidRPr="003902A7">
        <w:t xml:space="preserve"> dhe t</w:t>
      </w:r>
      <w:r w:rsidR="003902A7" w:rsidRPr="003902A7">
        <w:t>’</w:t>
      </w:r>
      <w:r w:rsidR="00901FA9" w:rsidRPr="003902A7">
        <w:t xml:space="preserve">i detyroj të paditurit, që paditësit, në mënyrë solidare </w:t>
      </w:r>
      <w:r w:rsidR="003902A7" w:rsidRPr="003902A7">
        <w:t>t’i</w:t>
      </w:r>
      <w:r w:rsidR="00901FA9" w:rsidRPr="003902A7">
        <w:t xml:space="preserve">a paguajnë borxhin në shumë prej 2,003,000,00€, me kamatë prej 4% në vit gjer me 19.12.2012 kurse prej dt.20.12.2012 me normë </w:t>
      </w:r>
      <w:proofErr w:type="spellStart"/>
      <w:r w:rsidR="00901FA9" w:rsidRPr="003902A7">
        <w:t>kamatore</w:t>
      </w:r>
      <w:proofErr w:type="spellEnd"/>
      <w:r w:rsidR="00901FA9" w:rsidRPr="003902A7">
        <w:t xml:space="preserve"> prej 8% në</w:t>
      </w:r>
      <w:r w:rsidR="000F3111">
        <w:t xml:space="preserve"> vit deri në pagesën definitive</w:t>
      </w:r>
      <w:r w:rsidR="00901FA9" w:rsidRPr="003902A7">
        <w:t>, me afat prej 15 ditësh nga dita e pranimit të aktgjykimit nën kërcënimin e përmbarimit të  detyrueshëm.</w:t>
      </w:r>
      <w:r w:rsidR="00C35610">
        <w:t xml:space="preserve"> </w:t>
      </w:r>
      <w:r w:rsidR="003902A7" w:rsidRPr="00B630D7">
        <w:t>Ka theksuar se n</w:t>
      </w:r>
      <w:r w:rsidR="00901FA9" w:rsidRPr="00B630D7">
        <w:t xml:space="preserve">uk është kontestuese se të paditurit si me shkrim, me anë </w:t>
      </w:r>
      <w:r w:rsidR="00B630D7" w:rsidRPr="00B630D7">
        <w:t xml:space="preserve">të </w:t>
      </w:r>
      <w:r w:rsidR="00901FA9" w:rsidRPr="00B630D7">
        <w:t>fl</w:t>
      </w:r>
      <w:r w:rsidR="00B630D7" w:rsidRPr="00B630D7">
        <w:t xml:space="preserve">etë </w:t>
      </w:r>
      <w:r w:rsidR="00901FA9" w:rsidRPr="00B630D7">
        <w:t>dëshmiv</w:t>
      </w:r>
      <w:r w:rsidR="00C35610">
        <w:t>e</w:t>
      </w:r>
      <w:r w:rsidR="00901FA9" w:rsidRPr="00B630D7">
        <w:t>, ashtu edhe në procesverbalin e seancës së dt.19.02.2019</w:t>
      </w:r>
      <w:r w:rsidR="003902A7" w:rsidRPr="00B630D7">
        <w:t>,</w:t>
      </w:r>
      <w:r w:rsidR="00901FA9" w:rsidRPr="00B630D7">
        <w:t xml:space="preserve"> ka</w:t>
      </w:r>
      <w:r w:rsidR="003902A7" w:rsidRPr="00B630D7">
        <w:t>në</w:t>
      </w:r>
      <w:r w:rsidR="00901FA9" w:rsidRPr="00B630D7">
        <w:t xml:space="preserve"> pohuar gojarisht pranimin e dërgesave të </w:t>
      </w:r>
      <w:proofErr w:type="spellStart"/>
      <w:r w:rsidR="00901FA9" w:rsidRPr="00B630D7">
        <w:t>të</w:t>
      </w:r>
      <w:proofErr w:type="spellEnd"/>
      <w:r w:rsidR="00901FA9" w:rsidRPr="00B630D7">
        <w:t xml:space="preserve"> hollave në shumë prej 2,003,000,00€</w:t>
      </w:r>
      <w:r w:rsidR="003902A7" w:rsidRPr="00B630D7">
        <w:t xml:space="preserve">, </w:t>
      </w:r>
      <w:r w:rsidR="00C35610">
        <w:t xml:space="preserve">që </w:t>
      </w:r>
      <w:r w:rsidR="00901FA9" w:rsidRPr="00B630D7">
        <w:t>rezulton edhe nga dokumentet bankare q</w:t>
      </w:r>
      <w:r w:rsidR="003902A7" w:rsidRPr="00B630D7">
        <w:t>ë gjenden në shkresa</w:t>
      </w:r>
      <w:r w:rsidR="00C35610">
        <w:t xml:space="preserve"> të lëndës...</w:t>
      </w:r>
      <w:r w:rsidR="00B630D7" w:rsidRPr="00B630D7">
        <w:t>Ka sqaruar</w:t>
      </w:r>
      <w:r w:rsidR="00901FA9" w:rsidRPr="00B630D7">
        <w:t xml:space="preserve"> se paditësi shumë herë si më gojë ashtu edhe me shkrim, në procedurë jashtë gjyqësore ka kërkuar nga të paditurit që t</w:t>
      </w:r>
      <w:r w:rsidR="00B630D7" w:rsidRPr="00B630D7">
        <w:t>’i</w:t>
      </w:r>
      <w:r w:rsidR="00901FA9" w:rsidRPr="00B630D7">
        <w:t>a paguajnë borxhin por</w:t>
      </w:r>
      <w:r w:rsidR="00C35610">
        <w:t>,</w:t>
      </w:r>
      <w:r w:rsidR="00901FA9" w:rsidRPr="00B630D7">
        <w:t xml:space="preserve"> të njëjtit nuk i kanë përmbushur detyrimet kontraktues në afatet e caktuara</w:t>
      </w:r>
      <w:r w:rsidR="00C35610">
        <w:t>, se të</w:t>
      </w:r>
      <w:r w:rsidR="00901FA9" w:rsidRPr="00553D82">
        <w:t xml:space="preserve"> gjitha kontratat dhe para kontratat që janë administruar në cilësinë e provës, pala e paditur i ka lidhur ekskluzivisht me paramendim dhe për qëllime mashtr</w:t>
      </w:r>
      <w:r w:rsidR="00553D82" w:rsidRPr="00553D82">
        <w:t>imi</w:t>
      </w:r>
      <w:r w:rsidR="00901FA9" w:rsidRPr="00553D82">
        <w:t>, abuzive duke përfituar në mënyrë të kundërligjshme shumën prej 2,003,000,00€.</w:t>
      </w:r>
    </w:p>
    <w:p w:rsidR="001C59C6" w:rsidRPr="00DD09C4" w:rsidRDefault="00901FA9" w:rsidP="00DD09C4">
      <w:pPr>
        <w:jc w:val="both"/>
      </w:pPr>
      <w:r w:rsidRPr="00901FA9">
        <w:rPr>
          <w:i/>
        </w:rPr>
        <w:lastRenderedPageBreak/>
        <w:t xml:space="preserve"> </w:t>
      </w:r>
      <w:r w:rsidRPr="00901FA9">
        <w:rPr>
          <w:i/>
        </w:rPr>
        <w:tab/>
      </w:r>
      <w:r w:rsidR="00553D82" w:rsidRPr="00184E5C">
        <w:t xml:space="preserve">Se </w:t>
      </w:r>
      <w:r w:rsidRPr="00184E5C">
        <w:t xml:space="preserve">sipas neneve 8,130 dhe 245 të LMD-së të paditurit kanë qenë të detyruar ta përmbushin detyrimin ndaj paditësit duke </w:t>
      </w:r>
      <w:proofErr w:type="spellStart"/>
      <w:r w:rsidRPr="00184E5C">
        <w:t>i’a</w:t>
      </w:r>
      <w:proofErr w:type="spellEnd"/>
      <w:r w:rsidRPr="00184E5C">
        <w:t xml:space="preserve"> kthyer borxhin e lartë theksuar, duke devijuar dhe deformuar praktikën e mirë të nder sjelljes afariste dhe, duke keqpërdorur parimin e mirëbesimit ndershmërisë dhe </w:t>
      </w:r>
      <w:r w:rsidR="00184E5C" w:rsidRPr="00184E5C">
        <w:t>ndërgjeshmërisë</w:t>
      </w:r>
      <w:r w:rsidRPr="00184E5C">
        <w:t xml:space="preserve"> nuk </w:t>
      </w:r>
      <w:proofErr w:type="spellStart"/>
      <w:r w:rsidRPr="00184E5C">
        <w:t>i’a</w:t>
      </w:r>
      <w:proofErr w:type="spellEnd"/>
      <w:r w:rsidRPr="00184E5C">
        <w:t xml:space="preserve"> kanë kthyer paditësit borxhin e lartë cekur.</w:t>
      </w:r>
      <w:r w:rsidR="00DD09C4">
        <w:t xml:space="preserve"> </w:t>
      </w:r>
      <w:r w:rsidR="00184E5C" w:rsidRPr="00184E5C">
        <w:t>Ka potencuar se p</w:t>
      </w:r>
      <w:r w:rsidRPr="00184E5C">
        <w:t xml:space="preserve">aditësi </w:t>
      </w:r>
      <w:r w:rsidR="00C35610">
        <w:t>si</w:t>
      </w:r>
      <w:r w:rsidRPr="00184E5C">
        <w:t xml:space="preserve"> palë e ndërgjegjshme dhe me mirëbesim ka përmbushur t</w:t>
      </w:r>
      <w:r w:rsidR="00C35610">
        <w:t>ë gjitha detyrimet kontraktuese, p</w:t>
      </w:r>
      <w:r w:rsidRPr="00184E5C">
        <w:t xml:space="preserve">randaj, në bazë të gjendjes të tillë të çështjes i </w:t>
      </w:r>
      <w:r w:rsidR="00184E5C" w:rsidRPr="00184E5C">
        <w:t xml:space="preserve">ka </w:t>
      </w:r>
      <w:r w:rsidR="00C35610">
        <w:t>propozuar</w:t>
      </w:r>
      <w:r w:rsidRPr="00184E5C">
        <w:t xml:space="preserve"> gjykatës që, pas shqyrtimit dhe vlerësimit të provave të administruara një nga një dhe të gjitha së bashku me ndërgjegje , me përkushtim e kujdese sipas nenit 8 të LPK ta aprovoi kërkesë padinë e paditësit si të bazuar, duke detyruar të paditurit që mënyrë solidare të ja kthejnë borxhin paditësit me  kamat siç u theksua më lartë si dhe shpenzimet e procedurës siç është kërkuar në </w:t>
      </w:r>
      <w:proofErr w:type="spellStart"/>
      <w:r w:rsidRPr="00184E5C">
        <w:t>petitumin</w:t>
      </w:r>
      <w:proofErr w:type="spellEnd"/>
      <w:r w:rsidRPr="00184E5C">
        <w:t xml:space="preserve"> e parashtresës së dt.27.02.2018</w:t>
      </w:r>
      <w:r w:rsidR="00F91720" w:rsidRPr="00184E5C">
        <w:t>.</w:t>
      </w:r>
      <w:r w:rsidRPr="00F91720">
        <w:rPr>
          <w:i/>
        </w:rPr>
        <w:t xml:space="preserve"> </w:t>
      </w:r>
    </w:p>
    <w:p w:rsidR="00F91720" w:rsidRDefault="001C59C6" w:rsidP="00F91720">
      <w:pPr>
        <w:pStyle w:val="NoSpacing"/>
        <w:jc w:val="both"/>
        <w:rPr>
          <w:rFonts w:ascii="Times New Roman" w:hAnsi="Times New Roman"/>
          <w:sz w:val="24"/>
          <w:szCs w:val="24"/>
        </w:rPr>
      </w:pPr>
      <w:r>
        <w:rPr>
          <w:i/>
        </w:rPr>
        <w:t xml:space="preserve"> </w:t>
      </w:r>
      <w:r>
        <w:rPr>
          <w:i/>
        </w:rPr>
        <w:tab/>
      </w:r>
      <w:r w:rsidR="008720B7">
        <w:rPr>
          <w:i/>
        </w:rPr>
        <w:t xml:space="preserve">   </w:t>
      </w:r>
      <w:r w:rsidR="00F91720" w:rsidRPr="00F91720">
        <w:rPr>
          <w:rFonts w:ascii="Times New Roman" w:hAnsi="Times New Roman"/>
          <w:sz w:val="24"/>
          <w:szCs w:val="24"/>
        </w:rPr>
        <w:t xml:space="preserve">Shpenzimet procedurale i ka kërkuar sipas listës së shpenzimeve dhe atë: </w:t>
      </w:r>
      <w:r w:rsidR="00F91720">
        <w:rPr>
          <w:rFonts w:ascii="Times New Roman" w:hAnsi="Times New Roman"/>
          <w:sz w:val="24"/>
          <w:szCs w:val="24"/>
        </w:rPr>
        <w:t xml:space="preserve">sipas TA të 01.01.2015, </w:t>
      </w:r>
      <w:r w:rsidR="00F91720" w:rsidRPr="00F91720">
        <w:rPr>
          <w:rFonts w:ascii="Times New Roman" w:hAnsi="Times New Roman"/>
          <w:sz w:val="24"/>
          <w:szCs w:val="24"/>
        </w:rPr>
        <w:t xml:space="preserve">për përpilim të padisë shumën prej </w:t>
      </w:r>
      <w:r w:rsidR="00F91720">
        <w:rPr>
          <w:rFonts w:ascii="Times New Roman" w:hAnsi="Times New Roman"/>
          <w:sz w:val="24"/>
          <w:szCs w:val="24"/>
        </w:rPr>
        <w:t>416</w:t>
      </w:r>
      <w:r w:rsidR="00F91720" w:rsidRPr="00F91720">
        <w:rPr>
          <w:rFonts w:ascii="Times New Roman" w:hAnsi="Times New Roman"/>
          <w:sz w:val="24"/>
          <w:szCs w:val="24"/>
        </w:rPr>
        <w:t xml:space="preserve">€; </w:t>
      </w:r>
      <w:r w:rsidR="00F91720">
        <w:rPr>
          <w:rFonts w:ascii="Times New Roman" w:hAnsi="Times New Roman"/>
          <w:sz w:val="24"/>
          <w:szCs w:val="24"/>
        </w:rPr>
        <w:t xml:space="preserve">dy seanca të mbajtura shumën prej 1.081.60€ dhe atë shumën  e tërësishme prej 1.497,60€. Sipas TA të dt.18.03.2017 për 10 seanca të mbajtura shumën prej 8.450,00€ dhe parashtresën për rregullimin e padisë shumën prej 325€ e në shumë të tërësishme prej 8.775€,  për </w:t>
      </w:r>
      <w:r w:rsidR="005979F1">
        <w:rPr>
          <w:rFonts w:ascii="Times New Roman" w:hAnsi="Times New Roman"/>
          <w:sz w:val="24"/>
          <w:szCs w:val="24"/>
        </w:rPr>
        <w:t xml:space="preserve">taksë për </w:t>
      </w:r>
      <w:r w:rsidR="00F91720">
        <w:rPr>
          <w:rFonts w:ascii="Times New Roman" w:hAnsi="Times New Roman"/>
          <w:sz w:val="24"/>
          <w:szCs w:val="24"/>
        </w:rPr>
        <w:t xml:space="preserve">padi </w:t>
      </w:r>
      <w:r w:rsidR="005979F1">
        <w:rPr>
          <w:rFonts w:ascii="Times New Roman" w:hAnsi="Times New Roman"/>
          <w:sz w:val="24"/>
          <w:szCs w:val="24"/>
        </w:rPr>
        <w:t xml:space="preserve">shumën prej </w:t>
      </w:r>
      <w:r w:rsidR="00F91720">
        <w:rPr>
          <w:rFonts w:ascii="Times New Roman" w:hAnsi="Times New Roman"/>
          <w:sz w:val="24"/>
          <w:szCs w:val="24"/>
        </w:rPr>
        <w:t>501€</w:t>
      </w:r>
      <w:r w:rsidR="005979F1">
        <w:rPr>
          <w:rFonts w:ascii="Times New Roman" w:hAnsi="Times New Roman"/>
          <w:sz w:val="24"/>
          <w:szCs w:val="24"/>
        </w:rPr>
        <w:t xml:space="preserve">, për pagesën për ekspert </w:t>
      </w:r>
      <w:proofErr w:type="spellStart"/>
      <w:r w:rsidR="005979F1">
        <w:rPr>
          <w:rFonts w:ascii="Times New Roman" w:hAnsi="Times New Roman"/>
          <w:sz w:val="24"/>
          <w:szCs w:val="24"/>
        </w:rPr>
        <w:t>gjeodet</w:t>
      </w:r>
      <w:proofErr w:type="spellEnd"/>
      <w:r w:rsidR="005979F1">
        <w:rPr>
          <w:rFonts w:ascii="Times New Roman" w:hAnsi="Times New Roman"/>
          <w:sz w:val="24"/>
          <w:szCs w:val="24"/>
        </w:rPr>
        <w:t xml:space="preserve"> shumën prej 130€, për pagesën për përkthim shumë</w:t>
      </w:r>
      <w:r w:rsidR="00184E5C">
        <w:rPr>
          <w:rFonts w:ascii="Times New Roman" w:hAnsi="Times New Roman"/>
          <w:sz w:val="24"/>
          <w:szCs w:val="24"/>
        </w:rPr>
        <w:t xml:space="preserve">n prej 50€ dhe </w:t>
      </w:r>
      <w:r w:rsidR="005979F1">
        <w:rPr>
          <w:rFonts w:ascii="Times New Roman" w:hAnsi="Times New Roman"/>
          <w:sz w:val="24"/>
          <w:szCs w:val="24"/>
        </w:rPr>
        <w:t xml:space="preserve">shumën prej 60€ e gjithsejtë shumën prej 11.013,60€. </w:t>
      </w:r>
    </w:p>
    <w:p w:rsidR="00F91720" w:rsidRDefault="00F91720" w:rsidP="00F91720">
      <w:pPr>
        <w:pStyle w:val="NoSpacing"/>
        <w:jc w:val="both"/>
        <w:rPr>
          <w:rFonts w:ascii="Times New Roman" w:hAnsi="Times New Roman"/>
          <w:sz w:val="24"/>
          <w:szCs w:val="24"/>
        </w:rPr>
      </w:pPr>
    </w:p>
    <w:p w:rsidR="001A7013" w:rsidRDefault="00352918" w:rsidP="001A7013">
      <w:pPr>
        <w:ind w:firstLine="720"/>
        <w:jc w:val="both"/>
        <w:rPr>
          <w:bCs/>
        </w:rPr>
      </w:pPr>
      <w:r>
        <w:rPr>
          <w:bCs/>
        </w:rPr>
        <w:t>I</w:t>
      </w:r>
      <w:r w:rsidR="000F3111">
        <w:rPr>
          <w:bCs/>
        </w:rPr>
        <w:t xml:space="preserve"> autorizuari i të paditurit N.</w:t>
      </w:r>
      <w:r>
        <w:rPr>
          <w:bCs/>
        </w:rPr>
        <w:t>, B</w:t>
      </w:r>
      <w:r w:rsidR="000F3111">
        <w:rPr>
          <w:bCs/>
        </w:rPr>
        <w:t>.</w:t>
      </w:r>
      <w:r>
        <w:rPr>
          <w:bCs/>
        </w:rPr>
        <w:t xml:space="preserve"> C</w:t>
      </w:r>
      <w:r w:rsidR="000F3111">
        <w:rPr>
          <w:bCs/>
        </w:rPr>
        <w:t>.</w:t>
      </w:r>
      <w:r>
        <w:rPr>
          <w:bCs/>
        </w:rPr>
        <w:t>, avokat në P</w:t>
      </w:r>
      <w:r w:rsidR="000F3111">
        <w:rPr>
          <w:bCs/>
        </w:rPr>
        <w:t>.</w:t>
      </w:r>
      <w:r>
        <w:rPr>
          <w:bCs/>
        </w:rPr>
        <w:t xml:space="preserve">, </w:t>
      </w:r>
      <w:r w:rsidR="00184E5C">
        <w:rPr>
          <w:bCs/>
        </w:rPr>
        <w:t xml:space="preserve">në </w:t>
      </w:r>
      <w:r>
        <w:rPr>
          <w:bCs/>
        </w:rPr>
        <w:t>përgjigje në padi ka deklaruar se banesat në fjalë janë përfunduar dhe paditësi do t</w:t>
      </w:r>
      <w:r w:rsidR="00897993">
        <w:rPr>
          <w:bCs/>
        </w:rPr>
        <w:t>’</w:t>
      </w:r>
      <w:r>
        <w:rPr>
          <w:bCs/>
        </w:rPr>
        <w:t>i pranoi kur të përfundoi ndërtimi</w:t>
      </w:r>
      <w:r w:rsidR="00BC041D">
        <w:rPr>
          <w:bCs/>
        </w:rPr>
        <w:t>,</w:t>
      </w:r>
      <w:r>
        <w:rPr>
          <w:bCs/>
        </w:rPr>
        <w:t xml:space="preserve"> se këtë fakt e dinë paditësi</w:t>
      </w:r>
      <w:r w:rsidR="00184E5C">
        <w:rPr>
          <w:bCs/>
        </w:rPr>
        <w:t>,</w:t>
      </w:r>
      <w:r>
        <w:rPr>
          <w:bCs/>
        </w:rPr>
        <w:t xml:space="preserve"> dhe se duhet të përfundohen procedurat e </w:t>
      </w:r>
      <w:proofErr w:type="spellStart"/>
      <w:r>
        <w:rPr>
          <w:bCs/>
        </w:rPr>
        <w:t>trafos</w:t>
      </w:r>
      <w:proofErr w:type="spellEnd"/>
      <w:r>
        <w:rPr>
          <w:bCs/>
        </w:rPr>
        <w:t xml:space="preserve"> elektrike dhe se objekti duhet të kaloi në komision të pranimit nga K</w:t>
      </w:r>
      <w:r w:rsidR="000F3111">
        <w:rPr>
          <w:bCs/>
        </w:rPr>
        <w:t>.</w:t>
      </w:r>
      <w:r>
        <w:rPr>
          <w:bCs/>
        </w:rPr>
        <w:t xml:space="preserve"> K</w:t>
      </w:r>
      <w:r w:rsidR="000F3111">
        <w:rPr>
          <w:bCs/>
        </w:rPr>
        <w:t>.</w:t>
      </w:r>
      <w:r>
        <w:rPr>
          <w:bCs/>
        </w:rPr>
        <w:t xml:space="preserve"> në P</w:t>
      </w:r>
      <w:r w:rsidR="000F3111">
        <w:rPr>
          <w:bCs/>
        </w:rPr>
        <w:t>.</w:t>
      </w:r>
      <w:r>
        <w:rPr>
          <w:bCs/>
        </w:rPr>
        <w:t xml:space="preserve">, ka premtuar se lidhur me këto banesa paditësi do </w:t>
      </w:r>
      <w:r w:rsidR="00184E5C">
        <w:rPr>
          <w:bCs/>
        </w:rPr>
        <w:t>t’i marr ç</w:t>
      </w:r>
      <w:r>
        <w:rPr>
          <w:bCs/>
        </w:rPr>
        <w:t xml:space="preserve">elësat. Kërkesat tjera i ka kundërshtuar se ato janë pronë e babait të </w:t>
      </w:r>
      <w:proofErr w:type="spellStart"/>
      <w:r>
        <w:rPr>
          <w:bCs/>
        </w:rPr>
        <w:t>të</w:t>
      </w:r>
      <w:proofErr w:type="spellEnd"/>
      <w:r>
        <w:rPr>
          <w:bCs/>
        </w:rPr>
        <w:t xml:space="preserve"> paditurve </w:t>
      </w:r>
      <w:r w:rsidR="00897993">
        <w:rPr>
          <w:bCs/>
        </w:rPr>
        <w:t>të</w:t>
      </w:r>
      <w:r>
        <w:rPr>
          <w:bCs/>
        </w:rPr>
        <w:t xml:space="preserve"> trashëguar nga babai i babës së të paditurve </w:t>
      </w:r>
      <w:r w:rsidR="00897993">
        <w:rPr>
          <w:bCs/>
        </w:rPr>
        <w:t xml:space="preserve">e </w:t>
      </w:r>
      <w:r>
        <w:rPr>
          <w:bCs/>
        </w:rPr>
        <w:t>që është ende në bashkësi të madhe familjare, pra ngastra me nr.665/0 ZK K</w:t>
      </w:r>
      <w:r w:rsidR="000F3111">
        <w:rPr>
          <w:bCs/>
        </w:rPr>
        <w:t>.</w:t>
      </w:r>
      <w:r w:rsidR="00184E5C">
        <w:rPr>
          <w:bCs/>
        </w:rPr>
        <w:t>,</w:t>
      </w:r>
      <w:r>
        <w:rPr>
          <w:bCs/>
        </w:rPr>
        <w:t xml:space="preserve"> se objekti banesor është investim ekskluziv i prindit të paditurve</w:t>
      </w:r>
      <w:r w:rsidR="00897993">
        <w:rPr>
          <w:bCs/>
        </w:rPr>
        <w:t xml:space="preserve"> i cili ka punuar tërë  jetën n</w:t>
      </w:r>
      <w:r>
        <w:rPr>
          <w:bCs/>
        </w:rPr>
        <w:t>ë Gj</w:t>
      </w:r>
      <w:r w:rsidR="000F3111">
        <w:rPr>
          <w:bCs/>
        </w:rPr>
        <w:t>.,</w:t>
      </w:r>
      <w:r>
        <w:rPr>
          <w:bCs/>
        </w:rPr>
        <w:t xml:space="preserve"> dhe se objekti ka filluar të ndërtohet në vitin 2000 e është finalizuar në vitin 2005</w:t>
      </w:r>
      <w:r w:rsidR="00897993">
        <w:rPr>
          <w:bCs/>
        </w:rPr>
        <w:t>,</w:t>
      </w:r>
      <w:r>
        <w:rPr>
          <w:bCs/>
        </w:rPr>
        <w:t xml:space="preserve"> dhe </w:t>
      </w:r>
      <w:r w:rsidR="00BC041D">
        <w:rPr>
          <w:bCs/>
        </w:rPr>
        <w:t xml:space="preserve">i </w:t>
      </w:r>
      <w:r>
        <w:rPr>
          <w:bCs/>
        </w:rPr>
        <w:t>është dhënë me qira në vitin 2012</w:t>
      </w:r>
      <w:r w:rsidR="00BC041D">
        <w:rPr>
          <w:bCs/>
        </w:rPr>
        <w:t>,</w:t>
      </w:r>
      <w:r>
        <w:rPr>
          <w:bCs/>
        </w:rPr>
        <w:t xml:space="preserve"> N</w:t>
      </w:r>
      <w:r w:rsidR="000F3111">
        <w:rPr>
          <w:bCs/>
        </w:rPr>
        <w:t>.</w:t>
      </w:r>
      <w:r>
        <w:rPr>
          <w:bCs/>
        </w:rPr>
        <w:t xml:space="preserve"> dhe M</w:t>
      </w:r>
      <w:r w:rsidR="000F3111">
        <w:rPr>
          <w:bCs/>
        </w:rPr>
        <w:t>.</w:t>
      </w:r>
      <w:r>
        <w:rPr>
          <w:bCs/>
        </w:rPr>
        <w:t xml:space="preserve"> qiranë e të cilit e paguan H</w:t>
      </w:r>
      <w:r w:rsidR="000F3111">
        <w:rPr>
          <w:bCs/>
        </w:rPr>
        <w:t>.</w:t>
      </w:r>
      <w:r>
        <w:rPr>
          <w:bCs/>
        </w:rPr>
        <w:t xml:space="preserve"> G</w:t>
      </w:r>
      <w:r w:rsidR="000F3111">
        <w:rPr>
          <w:bCs/>
        </w:rPr>
        <w:t>.</w:t>
      </w:r>
      <w:r>
        <w:rPr>
          <w:bCs/>
        </w:rPr>
        <w:t>. Se marrëveshja në mes të pa</w:t>
      </w:r>
      <w:r w:rsidR="00897993">
        <w:rPr>
          <w:bCs/>
        </w:rPr>
        <w:t>ditësit dhe të paditurve me dt.</w:t>
      </w:r>
      <w:r>
        <w:rPr>
          <w:bCs/>
        </w:rPr>
        <w:t>27.04.2012 ku paditësi nuk ka pranuar që të jetë pjesë e kompanisë ,,N</w:t>
      </w:r>
      <w:r w:rsidR="000F3111">
        <w:rPr>
          <w:bCs/>
        </w:rPr>
        <w:t>.</w:t>
      </w:r>
      <w:r>
        <w:rPr>
          <w:bCs/>
        </w:rPr>
        <w:t xml:space="preserve">” </w:t>
      </w:r>
      <w:proofErr w:type="spellStart"/>
      <w:r>
        <w:rPr>
          <w:bCs/>
        </w:rPr>
        <w:t>Shpk</w:t>
      </w:r>
      <w:proofErr w:type="spellEnd"/>
      <w:r>
        <w:rPr>
          <w:bCs/>
        </w:rPr>
        <w:t xml:space="preserve"> , se i padituri N</w:t>
      </w:r>
      <w:r w:rsidR="000F3111">
        <w:rPr>
          <w:bCs/>
        </w:rPr>
        <w:t xml:space="preserve">., </w:t>
      </w:r>
      <w:r>
        <w:rPr>
          <w:bCs/>
        </w:rPr>
        <w:t>ka kërkuar që të ballafaqohet me paditësin G</w:t>
      </w:r>
      <w:r w:rsidR="000F3111">
        <w:rPr>
          <w:bCs/>
        </w:rPr>
        <w:t>.,</w:t>
      </w:r>
      <w:r>
        <w:rPr>
          <w:bCs/>
        </w:rPr>
        <w:t xml:space="preserve"> lidhur me të gjitha marrëveshjet që i kanë bërë. Kanë propozuar që të refuzohet padia </w:t>
      </w:r>
      <w:r w:rsidR="00BC041D">
        <w:rPr>
          <w:bCs/>
        </w:rPr>
        <w:t xml:space="preserve">dhe kërkesa e saj si e pabazuar, </w:t>
      </w:r>
      <w:r>
        <w:rPr>
          <w:bCs/>
        </w:rPr>
        <w:t>ka propozuar që të refuzohet kërkesa për lëshimin e masës së përkohshme.</w:t>
      </w:r>
    </w:p>
    <w:p w:rsidR="00352918" w:rsidRDefault="00352918" w:rsidP="001A7013">
      <w:pPr>
        <w:ind w:firstLine="720"/>
        <w:jc w:val="both"/>
        <w:rPr>
          <w:bCs/>
        </w:rPr>
      </w:pPr>
      <w:r>
        <w:rPr>
          <w:bCs/>
        </w:rPr>
        <w:t xml:space="preserve"> Gjatë shqyrtimit kryesor kanë mbetur pranë kundërshtimeve dhe pranë propozimit që si provë të nxjerrët ekspertiza nga </w:t>
      </w:r>
      <w:proofErr w:type="spellStart"/>
      <w:r>
        <w:rPr>
          <w:bCs/>
        </w:rPr>
        <w:t>forenzika</w:t>
      </w:r>
      <w:proofErr w:type="spellEnd"/>
      <w:r>
        <w:rPr>
          <w:bCs/>
        </w:rPr>
        <w:t xml:space="preserve"> për nënshkrimet që janë në kontratat e lidhura me paditësin.</w:t>
      </w:r>
    </w:p>
    <w:p w:rsidR="00A6049C" w:rsidRDefault="00352918" w:rsidP="00352918">
      <w:pPr>
        <w:jc w:val="both"/>
      </w:pPr>
      <w:r>
        <w:rPr>
          <w:i/>
        </w:rPr>
        <w:t xml:space="preserve"> </w:t>
      </w:r>
      <w:r>
        <w:rPr>
          <w:i/>
        </w:rPr>
        <w:tab/>
      </w:r>
      <w:r w:rsidR="00897993" w:rsidRPr="002C2853">
        <w:t xml:space="preserve">I </w:t>
      </w:r>
      <w:proofErr w:type="spellStart"/>
      <w:r w:rsidR="00897993" w:rsidRPr="002C2853">
        <w:t>aut</w:t>
      </w:r>
      <w:proofErr w:type="spellEnd"/>
      <w:r w:rsidR="00897993" w:rsidRPr="002C2853">
        <w:t>. i të paditurit N</w:t>
      </w:r>
      <w:r w:rsidR="000F3111">
        <w:t>.</w:t>
      </w:r>
      <w:r w:rsidRPr="002C2853">
        <w:t xml:space="preserve"> B</w:t>
      </w:r>
      <w:r w:rsidR="000F3111">
        <w:t>.</w:t>
      </w:r>
      <w:r w:rsidRPr="002C2853">
        <w:t xml:space="preserve"> C</w:t>
      </w:r>
      <w:r w:rsidR="000F3111">
        <w:t>.,</w:t>
      </w:r>
      <w:r w:rsidRPr="002C2853">
        <w:t xml:space="preserve"> av</w:t>
      </w:r>
      <w:r w:rsidR="00897993" w:rsidRPr="002C2853">
        <w:t xml:space="preserve">okat </w:t>
      </w:r>
      <w:r w:rsidRPr="002C2853">
        <w:t>në P</w:t>
      </w:r>
      <w:r w:rsidR="000F3111">
        <w:t>.,</w:t>
      </w:r>
      <w:r w:rsidRPr="002C2853">
        <w:t xml:space="preserve"> në fjalën e vetë përfundimtare </w:t>
      </w:r>
      <w:r w:rsidR="00897993" w:rsidRPr="002C2853">
        <w:t xml:space="preserve">ka ritheksuar se </w:t>
      </w:r>
      <w:r w:rsidRPr="002C2853">
        <w:t>e kundërshto</w:t>
      </w:r>
      <w:r w:rsidR="00897993" w:rsidRPr="002C2853">
        <w:t>n</w:t>
      </w:r>
      <w:r w:rsidRPr="002C2853">
        <w:t xml:space="preserve"> në tërësi padinë dhe kërkesën e saj si dhe </w:t>
      </w:r>
      <w:proofErr w:type="spellStart"/>
      <w:r w:rsidRPr="002C2853">
        <w:t>precizimin</w:t>
      </w:r>
      <w:proofErr w:type="spellEnd"/>
      <w:r w:rsidRPr="002C2853">
        <w:t xml:space="preserve"> dhe rregullimin e padisë</w:t>
      </w:r>
      <w:r w:rsidR="00897993" w:rsidRPr="002C2853">
        <w:t>,</w:t>
      </w:r>
      <w:r w:rsidRPr="002C2853">
        <w:t xml:space="preserve"> sepse e njëjta është në tërësi e pabazuar. Padia e paditësit dhe rregullimi i saj është ushtruar me bazë juridike borxh</w:t>
      </w:r>
      <w:r w:rsidR="00897993" w:rsidRPr="002C2853">
        <w:t>,</w:t>
      </w:r>
      <w:r w:rsidRPr="002C2853">
        <w:t xml:space="preserve"> ndërsa nga provat e parashtruara në shkresa të lëndës që i ka </w:t>
      </w:r>
      <w:proofErr w:type="spellStart"/>
      <w:r w:rsidRPr="002C2853">
        <w:t>prezentuar</w:t>
      </w:r>
      <w:proofErr w:type="spellEnd"/>
      <w:r w:rsidRPr="002C2853">
        <w:t xml:space="preserve"> paditësi si dhe nga </w:t>
      </w:r>
      <w:r w:rsidR="00A6049C" w:rsidRPr="002C2853">
        <w:t>dhënia</w:t>
      </w:r>
      <w:r w:rsidRPr="002C2853">
        <w:t xml:space="preserve"> e deklaratës në cilësinë e palës në seancën e  dt.04.12.2017, </w:t>
      </w:r>
      <w:r w:rsidR="00897993" w:rsidRPr="002C2853">
        <w:t>ka</w:t>
      </w:r>
      <w:r w:rsidRPr="002C2853">
        <w:t xml:space="preserve"> </w:t>
      </w:r>
      <w:r w:rsidR="00A6049C" w:rsidRPr="002C2853">
        <w:t>shpjeguar</w:t>
      </w:r>
      <w:r w:rsidRPr="002C2853">
        <w:t xml:space="preserve"> dhe deklar</w:t>
      </w:r>
      <w:r w:rsidR="00897993" w:rsidRPr="002C2853">
        <w:t>uar</w:t>
      </w:r>
      <w:r w:rsidRPr="002C2853">
        <w:t xml:space="preserve"> se të gjitha pagesat i ka</w:t>
      </w:r>
      <w:r w:rsidR="00897993" w:rsidRPr="002C2853">
        <w:t xml:space="preserve"> bërë si bashkë investitor-</w:t>
      </w:r>
      <w:r w:rsidRPr="002C2853">
        <w:t xml:space="preserve"> tre ndërgjyqësit</w:t>
      </w:r>
      <w:r w:rsidR="00897993" w:rsidRPr="002C2853">
        <w:t>,</w:t>
      </w:r>
      <w:r w:rsidRPr="002C2853">
        <w:t xml:space="preserve"> dhe thotë se pas investimeve do të pritet rezultati i fitimit për të tre në mënyrë të barabartë</w:t>
      </w:r>
      <w:r w:rsidR="00897993" w:rsidRPr="002C2853">
        <w:t>, se</w:t>
      </w:r>
      <w:r w:rsidRPr="002C2853">
        <w:t xml:space="preserve"> paditësi G</w:t>
      </w:r>
      <w:r w:rsidR="000F3111">
        <w:t>.,</w:t>
      </w:r>
      <w:r w:rsidRPr="002C2853">
        <w:t xml:space="preserve"> i ka ra pishman si duket për investimet e bëra me vullnet dhe dëshirë të plotë dhe </w:t>
      </w:r>
      <w:r w:rsidR="002C2853" w:rsidRPr="002C2853">
        <w:t xml:space="preserve">se </w:t>
      </w:r>
      <w:r w:rsidRPr="002C2853">
        <w:t xml:space="preserve">ai tani për </w:t>
      </w:r>
      <w:proofErr w:type="spellStart"/>
      <w:r w:rsidRPr="002C2853">
        <w:t>qudi</w:t>
      </w:r>
      <w:proofErr w:type="spellEnd"/>
      <w:r w:rsidRPr="002C2853">
        <w:t xml:space="preserve"> edhe ushtron padi për kthimin e borxhit</w:t>
      </w:r>
      <w:r w:rsidR="002C2853" w:rsidRPr="002C2853">
        <w:t>, se ky</w:t>
      </w:r>
      <w:r w:rsidRPr="002C2853">
        <w:t xml:space="preserve"> fakt </w:t>
      </w:r>
      <w:proofErr w:type="spellStart"/>
      <w:r w:rsidRPr="002C2853">
        <w:t>shifet</w:t>
      </w:r>
      <w:proofErr w:type="spellEnd"/>
      <w:r w:rsidRPr="002C2853">
        <w:t xml:space="preserve"> edhe nga marrëveshjet që janë bërë në mes të investitorit N</w:t>
      </w:r>
      <w:r w:rsidR="000F3111">
        <w:t xml:space="preserve">., </w:t>
      </w:r>
      <w:r w:rsidRPr="002C2853">
        <w:t xml:space="preserve">ku është nënshkruar edhe në emër të investitorit </w:t>
      </w:r>
      <w:proofErr w:type="spellStart"/>
      <w:r w:rsidRPr="002C2853">
        <w:t>Milazim</w:t>
      </w:r>
      <w:proofErr w:type="spellEnd"/>
      <w:r w:rsidRPr="002C2853">
        <w:t xml:space="preserve"> pa ndonjë autorizim, e kjo vërehet qartë në provën nr.10 në kontratën shtojcë nr.2 të dt.17.03.2012 e këtë fakt e pranon edhe paditësi në deklaratën e tij </w:t>
      </w:r>
      <w:r w:rsidRPr="002C2853">
        <w:lastRenderedPageBreak/>
        <w:t>se po N</w:t>
      </w:r>
      <w:r w:rsidR="000F3111">
        <w:t>.,</w:t>
      </w:r>
      <w:r w:rsidRPr="002C2853">
        <w:t xml:space="preserve"> është nënshkruar për M</w:t>
      </w:r>
      <w:r w:rsidR="000F3111">
        <w:t>.</w:t>
      </w:r>
      <w:r w:rsidRPr="002C2853">
        <w:t xml:space="preserve">, për këtë arsye edhe kjo </w:t>
      </w:r>
      <w:r w:rsidR="002C2853" w:rsidRPr="002C2853">
        <w:t>marrëveshje</w:t>
      </w:r>
      <w:r w:rsidRPr="002C2853">
        <w:t xml:space="preserve"> </w:t>
      </w:r>
      <w:r w:rsidR="002C2853" w:rsidRPr="002C2853">
        <w:t>bëhet</w:t>
      </w:r>
      <w:r w:rsidRPr="002C2853">
        <w:t xml:space="preserve"> e pavlefshme sepse të njëjtën e ka kundërshtuar edhe i padituri M</w:t>
      </w:r>
      <w:r w:rsidR="000F3111">
        <w:t>.,</w:t>
      </w:r>
      <w:r w:rsidRPr="002C2853">
        <w:t xml:space="preserve"> në seancat gjyqësore  dhe ka kërkuar verifikimin e n</w:t>
      </w:r>
      <w:r w:rsidR="002C2853" w:rsidRPr="002C2853">
        <w:t>ënshkr</w:t>
      </w:r>
      <w:r w:rsidRPr="002C2853">
        <w:t>imit</w:t>
      </w:r>
      <w:r w:rsidR="00A6049C">
        <w:t>,</w:t>
      </w:r>
      <w:r w:rsidRPr="002C2853">
        <w:t xml:space="preserve"> edhe pse paditësi e pranon një fakt të tillë. </w:t>
      </w:r>
    </w:p>
    <w:p w:rsidR="002C2853" w:rsidRDefault="00A6049C" w:rsidP="00352918">
      <w:pPr>
        <w:jc w:val="both"/>
        <w:rPr>
          <w:i/>
        </w:rPr>
      </w:pPr>
      <w:r>
        <w:t xml:space="preserve"> </w:t>
      </w:r>
      <w:r>
        <w:tab/>
      </w:r>
      <w:r w:rsidR="002C2853" w:rsidRPr="002C2853">
        <w:t>Ka cekur se</w:t>
      </w:r>
      <w:r w:rsidR="00352918" w:rsidRPr="002C2853">
        <w:t xml:space="preserve"> në shumë prova </w:t>
      </w:r>
      <w:proofErr w:type="spellStart"/>
      <w:r w:rsidR="00352918" w:rsidRPr="002C2853">
        <w:t>shifet</w:t>
      </w:r>
      <w:proofErr w:type="spellEnd"/>
      <w:r w:rsidR="00352918" w:rsidRPr="002C2853">
        <w:t xml:space="preserve"> se janë bartur me skaner nënshkrimet e të paditurit N</w:t>
      </w:r>
      <w:r w:rsidR="000F3111">
        <w:t xml:space="preserve">., </w:t>
      </w:r>
      <w:r w:rsidR="00352918" w:rsidRPr="002C2853">
        <w:t xml:space="preserve">pra për këtë arsye nuk kemi të bëjmë me borxh apo me ndonjë kontratë të borxhit në mënyrë </w:t>
      </w:r>
      <w:proofErr w:type="spellStart"/>
      <w:r w:rsidR="00352918" w:rsidRPr="002C2853">
        <w:t>decidive</w:t>
      </w:r>
      <w:proofErr w:type="spellEnd"/>
      <w:r w:rsidR="00352918" w:rsidRPr="002C2853">
        <w:t xml:space="preserve"> por sipas </w:t>
      </w:r>
      <w:r w:rsidRPr="002C2853">
        <w:t>tabelave</w:t>
      </w:r>
      <w:r w:rsidR="00352918" w:rsidRPr="002C2853">
        <w:t xml:space="preserve"> </w:t>
      </w:r>
      <w:proofErr w:type="spellStart"/>
      <w:r w:rsidR="00352918" w:rsidRPr="002C2853">
        <w:t>shifet</w:t>
      </w:r>
      <w:proofErr w:type="spellEnd"/>
      <w:r w:rsidR="00352918" w:rsidRPr="002C2853">
        <w:t xml:space="preserve"> se kemi të bëjmë me investime ku në disa prova </w:t>
      </w:r>
      <w:proofErr w:type="spellStart"/>
      <w:r w:rsidR="00352918" w:rsidRPr="002C2853">
        <w:t>prezentohet</w:t>
      </w:r>
      <w:proofErr w:type="spellEnd"/>
      <w:r w:rsidR="00352918" w:rsidRPr="002C2853">
        <w:t xml:space="preserve"> se është bashkë investues dhe </w:t>
      </w:r>
      <w:r w:rsidR="002C2853" w:rsidRPr="002C2853">
        <w:t>dhëniet</w:t>
      </w:r>
      <w:r w:rsidR="00352918" w:rsidRPr="002C2853">
        <w:t xml:space="preserve"> të kredisë, disa </w:t>
      </w:r>
      <w:proofErr w:type="spellStart"/>
      <w:r w:rsidR="00352918" w:rsidRPr="002C2853">
        <w:t>transfere</w:t>
      </w:r>
      <w:proofErr w:type="spellEnd"/>
      <w:r w:rsidR="00352918" w:rsidRPr="002C2853">
        <w:t xml:space="preserve"> për </w:t>
      </w:r>
      <w:proofErr w:type="spellStart"/>
      <w:r w:rsidR="00352918" w:rsidRPr="002C2853">
        <w:t>paluajtshmëri</w:t>
      </w:r>
      <w:proofErr w:type="spellEnd"/>
      <w:r w:rsidR="00352918" w:rsidRPr="002C2853">
        <w:t xml:space="preserve"> e cila gjendet në </w:t>
      </w:r>
      <w:proofErr w:type="spellStart"/>
      <w:r w:rsidR="00352918" w:rsidRPr="002C2853">
        <w:t>fsh</w:t>
      </w:r>
      <w:proofErr w:type="spellEnd"/>
      <w:r w:rsidR="00352918" w:rsidRPr="002C2853">
        <w:t>. K</w:t>
      </w:r>
      <w:r w:rsidR="000F3111">
        <w:t>.,</w:t>
      </w:r>
      <w:r w:rsidR="00352918" w:rsidRPr="002C2853">
        <w:t xml:space="preserve"> që nuk kanë lidhje me të paditurin as që janë pronar të atyre pronave të paditurve</w:t>
      </w:r>
      <w:r w:rsidR="00352918" w:rsidRPr="00352918">
        <w:rPr>
          <w:i/>
        </w:rPr>
        <w:t xml:space="preserve">.  </w:t>
      </w:r>
      <w:r w:rsidR="002C2853">
        <w:rPr>
          <w:i/>
        </w:rPr>
        <w:t xml:space="preserve">  </w:t>
      </w:r>
    </w:p>
    <w:p w:rsidR="00352918" w:rsidRPr="003C3E26" w:rsidRDefault="002C2853" w:rsidP="00352918">
      <w:pPr>
        <w:jc w:val="both"/>
      </w:pPr>
      <w:r>
        <w:rPr>
          <w:i/>
        </w:rPr>
        <w:t xml:space="preserve"> </w:t>
      </w:r>
      <w:r>
        <w:rPr>
          <w:i/>
        </w:rPr>
        <w:tab/>
      </w:r>
      <w:r w:rsidRPr="003C3E26">
        <w:t xml:space="preserve">Në veçanti ka cekur se </w:t>
      </w:r>
      <w:r w:rsidR="00352918" w:rsidRPr="003C3E26">
        <w:t>në</w:t>
      </w:r>
      <w:r w:rsidR="000F3111">
        <w:t xml:space="preserve"> </w:t>
      </w:r>
      <w:r w:rsidR="00352918" w:rsidRPr="003C3E26">
        <w:t>qoftë</w:t>
      </w:r>
      <w:r w:rsidR="000F3111">
        <w:t xml:space="preserve"> </w:t>
      </w:r>
      <w:r w:rsidR="00352918" w:rsidRPr="003C3E26">
        <w:t>se ka marrëveshje për bashkë investime</w:t>
      </w:r>
      <w:r w:rsidRPr="003C3E26">
        <w:t>,</w:t>
      </w:r>
      <w:r w:rsidR="00352918" w:rsidRPr="003C3E26">
        <w:t xml:space="preserve"> duhet të priten rezultatet e fitimit</w:t>
      </w:r>
      <w:r w:rsidRPr="003C3E26">
        <w:t xml:space="preserve">, </w:t>
      </w:r>
      <w:r w:rsidR="00352918" w:rsidRPr="003C3E26">
        <w:t xml:space="preserve">sepse në asnjë marrëveshje nuk është cekur për ndonjë datë të saktë kur do të janë rezultatet e fitimit, nëse e </w:t>
      </w:r>
      <w:r w:rsidRPr="003C3E26">
        <w:t>shikojmë</w:t>
      </w:r>
      <w:r w:rsidR="00352918" w:rsidRPr="003C3E26">
        <w:t xml:space="preserve"> tabelën të cilën e ka prez</w:t>
      </w:r>
      <w:r w:rsidR="00A6049C">
        <w:t>a</w:t>
      </w:r>
      <w:r w:rsidR="00352918" w:rsidRPr="003C3E26">
        <w:t xml:space="preserve">ntuar në </w:t>
      </w:r>
      <w:r w:rsidRPr="003C3E26">
        <w:t>grupin e provave</w:t>
      </w:r>
      <w:r w:rsidR="00352918" w:rsidRPr="003C3E26">
        <w:t xml:space="preserve">, në tabelën e provës 4 </w:t>
      </w:r>
      <w:proofErr w:type="spellStart"/>
      <w:r w:rsidR="00352918" w:rsidRPr="003C3E26">
        <w:t>transferi</w:t>
      </w:r>
      <w:proofErr w:type="spellEnd"/>
      <w:r w:rsidR="00352918" w:rsidRPr="003C3E26">
        <w:t xml:space="preserve"> i dt.10.10.2011 në shumë prej 50.000€, kjo shumë është e parashkruar, kemi parashkrim </w:t>
      </w:r>
      <w:proofErr w:type="spellStart"/>
      <w:r w:rsidR="00352918" w:rsidRPr="003C3E26">
        <w:t>apsulut</w:t>
      </w:r>
      <w:proofErr w:type="spellEnd"/>
      <w:r w:rsidR="00352918" w:rsidRPr="003C3E26">
        <w:t xml:space="preserve"> sepse kanë kaluar më shumë se 5 vite. Prova 5A,5B,6,7 dhe 8A ,8B,9 A,9B dhe 10 të gjitha janë shuma të cilat kërkohen si borxh e në realitet në </w:t>
      </w:r>
      <w:proofErr w:type="spellStart"/>
      <w:r w:rsidR="00352918" w:rsidRPr="003C3E26">
        <w:t>transfere</w:t>
      </w:r>
      <w:proofErr w:type="spellEnd"/>
      <w:r w:rsidR="00352918" w:rsidRPr="003C3E26">
        <w:t xml:space="preserve"> janë bashkë investime sepse edhe qëllimi i tyre kur</w:t>
      </w:r>
      <w:r w:rsidRPr="003C3E26">
        <w:t xml:space="preserve"> është t</w:t>
      </w:r>
      <w:r w:rsidR="00352918" w:rsidRPr="003C3E26">
        <w:t xml:space="preserve">ransferuar nëpërmes bankës nuk është cekur si borxh por për </w:t>
      </w:r>
      <w:proofErr w:type="spellStart"/>
      <w:r w:rsidR="00352918" w:rsidRPr="003C3E26">
        <w:t>paluajtshmëri</w:t>
      </w:r>
      <w:proofErr w:type="spellEnd"/>
      <w:r w:rsidR="00352918" w:rsidRPr="003C3E26">
        <w:t xml:space="preserve"> ndërsa prova 11,12A,12B,13,14A,14B, 15A të gjitha këto shuma të transferuara janë në firmën SH.P.K ,,N</w:t>
      </w:r>
      <w:r w:rsidR="000F3111">
        <w:t>.</w:t>
      </w:r>
      <w:r w:rsidR="00352918" w:rsidRPr="003C3E26">
        <w:t xml:space="preserve">,, dhe transferohen në pjesëmarrje të </w:t>
      </w:r>
      <w:r w:rsidR="00A6049C">
        <w:t>TV</w:t>
      </w:r>
      <w:r w:rsidR="00352918" w:rsidRPr="003C3E26">
        <w:t xml:space="preserve"> </w:t>
      </w:r>
      <w:proofErr w:type="spellStart"/>
      <w:r w:rsidR="00352918" w:rsidRPr="003C3E26">
        <w:t>kabllovik</w:t>
      </w:r>
      <w:proofErr w:type="spellEnd"/>
      <w:r w:rsidR="00352918" w:rsidRPr="003C3E26">
        <w:t xml:space="preserve"> ,,N</w:t>
      </w:r>
      <w:r w:rsidR="000F3111">
        <w:t>.</w:t>
      </w:r>
      <w:r w:rsidR="00A6049C">
        <w:t xml:space="preserve">”, </w:t>
      </w:r>
      <w:r w:rsidR="00352918" w:rsidRPr="003C3E26">
        <w:t>që donë të thotë se kjo shumë është duke u zhvilluar në Gjykatën Ekonomike në Prishtinë IV- C.nr.223/2017,sipas shenjës atje. Andaj duke i vlerësuar të gjitha provat dhe ballafaqimet në mes të palëve gjykatës i</w:t>
      </w:r>
      <w:r w:rsidR="00A6049C">
        <w:t xml:space="preserve"> ka</w:t>
      </w:r>
      <w:r w:rsidR="00352918" w:rsidRPr="003C3E26">
        <w:t xml:space="preserve"> propoz</w:t>
      </w:r>
      <w:r w:rsidR="00A6049C">
        <w:t>uar</w:t>
      </w:r>
      <w:r w:rsidR="00352918" w:rsidRPr="003C3E26">
        <w:t xml:space="preserve"> që padinë dhe kërkesën e saj ta </w:t>
      </w:r>
      <w:proofErr w:type="spellStart"/>
      <w:r w:rsidR="00352918" w:rsidRPr="003C3E26">
        <w:t>hudhë</w:t>
      </w:r>
      <w:proofErr w:type="spellEnd"/>
      <w:r w:rsidR="00352918" w:rsidRPr="003C3E26">
        <w:t xml:space="preserve"> në tërësi si të pabazuar.</w:t>
      </w:r>
      <w:r w:rsidR="00F91720" w:rsidRPr="003C3E26">
        <w:t xml:space="preserve"> </w:t>
      </w:r>
      <w:r w:rsidR="00352918" w:rsidRPr="003C3E26">
        <w:t xml:space="preserve">Shpenzimet </w:t>
      </w:r>
      <w:r w:rsidR="005979F1" w:rsidRPr="003C3E26">
        <w:t>i ka kërkuar me parashtresë dhe atë: për përpilimin e përgjigjes në padi shumën prej 325€</w:t>
      </w:r>
      <w:r w:rsidR="001C03EF" w:rsidRPr="003C3E26">
        <w:t>,</w:t>
      </w:r>
      <w:r w:rsidR="00776A44" w:rsidRPr="003C3E26">
        <w:t xml:space="preserve"> për 14 përfaqësime nga 422.50€-</w:t>
      </w:r>
      <w:r w:rsidR="005979F1" w:rsidRPr="003C3E26">
        <w:t>në shumë prej 5.915€</w:t>
      </w:r>
      <w:r w:rsidR="00776A44" w:rsidRPr="003C3E26">
        <w:t>,</w:t>
      </w:r>
      <w:r w:rsidR="005979F1" w:rsidRPr="003C3E26">
        <w:t xml:space="preserve"> e në shumë të tërësishme prej 6.240€</w:t>
      </w:r>
      <w:r w:rsidR="00352918" w:rsidRPr="003C3E26">
        <w:t>.</w:t>
      </w:r>
    </w:p>
    <w:p w:rsidR="00352918" w:rsidRPr="003C3E26" w:rsidRDefault="00352918" w:rsidP="00352918">
      <w:pPr>
        <w:jc w:val="both"/>
      </w:pPr>
    </w:p>
    <w:p w:rsidR="00326064" w:rsidRDefault="00352918" w:rsidP="00352918">
      <w:pPr>
        <w:jc w:val="both"/>
      </w:pPr>
      <w:r w:rsidRPr="003C3E26">
        <w:t xml:space="preserve"> </w:t>
      </w:r>
      <w:r w:rsidRPr="003C3E26">
        <w:tab/>
        <w:t>I padituri M</w:t>
      </w:r>
      <w:r w:rsidR="000F3111">
        <w:t>.</w:t>
      </w:r>
      <w:r w:rsidRPr="003C3E26">
        <w:t xml:space="preserve"> në përgjigje në padi </w:t>
      </w:r>
      <w:proofErr w:type="spellStart"/>
      <w:r w:rsidR="00C92253" w:rsidRPr="003C3E26">
        <w:t>decidivisht</w:t>
      </w:r>
      <w:proofErr w:type="spellEnd"/>
      <w:r w:rsidR="00C92253" w:rsidRPr="003C3E26">
        <w:t xml:space="preserve"> </w:t>
      </w:r>
      <w:r w:rsidRPr="003C3E26">
        <w:t>ka deklaruar</w:t>
      </w:r>
      <w:r>
        <w:t xml:space="preserve"> se </w:t>
      </w:r>
      <w:r w:rsidR="00C92253">
        <w:t xml:space="preserve">është </w:t>
      </w:r>
      <w:r>
        <w:t xml:space="preserve">si bashkëpronar në  </w:t>
      </w:r>
      <w:r w:rsidR="00AC44A3">
        <w:t>kompaninë</w:t>
      </w:r>
      <w:r>
        <w:t xml:space="preserve"> ,,</w:t>
      </w:r>
      <w:r w:rsidR="000F3111">
        <w:t>N.</w:t>
      </w:r>
      <w:r>
        <w:t>”</w:t>
      </w:r>
      <w:r w:rsidR="00C92253">
        <w:t>,</w:t>
      </w:r>
      <w:r>
        <w:t xml:space="preserve"> </w:t>
      </w:r>
      <w:proofErr w:type="spellStart"/>
      <w:r>
        <w:t>Shpk</w:t>
      </w:r>
      <w:proofErr w:type="spellEnd"/>
      <w:r w:rsidR="00AC44A3">
        <w:t>, se prona në K</w:t>
      </w:r>
      <w:r w:rsidR="000F3111">
        <w:t>.,</w:t>
      </w:r>
      <w:r w:rsidR="00AC44A3">
        <w:t xml:space="preserve"> është pronë e </w:t>
      </w:r>
      <w:proofErr w:type="spellStart"/>
      <w:r w:rsidR="00AC44A3">
        <w:t>trashëgume</w:t>
      </w:r>
      <w:proofErr w:type="spellEnd"/>
      <w:r w:rsidR="00AC44A3">
        <w:t xml:space="preserve"> e prindit të tij nga bashkësia familjare, se ka prova se kjo pronë udhëhiqet në emër të prindit H</w:t>
      </w:r>
      <w:r w:rsidR="000F3111">
        <w:t>.</w:t>
      </w:r>
      <w:r w:rsidR="00AC44A3">
        <w:t xml:space="preserve"> G</w:t>
      </w:r>
      <w:r w:rsidR="000F3111">
        <w:t>.</w:t>
      </w:r>
      <w:r w:rsidR="00AC44A3">
        <w:t>, se prona është ndërtuar nga prindi i tij dhe vëllezërit që jetojnë në Gj</w:t>
      </w:r>
      <w:r w:rsidR="000F3111">
        <w:t>.</w:t>
      </w:r>
      <w:r w:rsidR="00AC44A3">
        <w:t>, ku prindi ka punuar me dekada në Gj</w:t>
      </w:r>
      <w:r w:rsidR="000F3111">
        <w:t>., tani jeton në K.</w:t>
      </w:r>
      <w:r w:rsidR="00AC44A3">
        <w:t xml:space="preserve">, se objekti është filluar të ndërtohet në vitin 2000 dhe është përfunduar në vitin 2014-2015, se ky objekt është ndërtuar pa leje komunale për interesa familjare nga prindi i tij. </w:t>
      </w:r>
    </w:p>
    <w:p w:rsidR="00352918" w:rsidRDefault="00326064" w:rsidP="00352918">
      <w:pPr>
        <w:jc w:val="both"/>
      </w:pPr>
      <w:r>
        <w:t xml:space="preserve"> </w:t>
      </w:r>
      <w:r>
        <w:tab/>
      </w:r>
      <w:r w:rsidR="00AC44A3">
        <w:t xml:space="preserve">Ka cekur se si bashkëpronar në </w:t>
      </w:r>
      <w:proofErr w:type="spellStart"/>
      <w:r w:rsidR="00AC44A3">
        <w:t>kompanin</w:t>
      </w:r>
      <w:proofErr w:type="spellEnd"/>
      <w:r w:rsidR="00AC44A3">
        <w:t xml:space="preserve"> ,,N</w:t>
      </w:r>
      <w:r w:rsidR="000F3111">
        <w:t>.</w:t>
      </w:r>
      <w:r w:rsidR="00AC44A3">
        <w:t>” prindit ja paguajmë qiranë prej momentit kur kanë filluar punimet e proj</w:t>
      </w:r>
      <w:r w:rsidR="00C92253">
        <w:t xml:space="preserve">ektit- viti 2012 e gjer me sot, </w:t>
      </w:r>
      <w:r w:rsidR="00AC44A3">
        <w:t xml:space="preserve">se çdo </w:t>
      </w:r>
      <w:proofErr w:type="spellStart"/>
      <w:r w:rsidR="00AC44A3">
        <w:t>transfer</w:t>
      </w:r>
      <w:proofErr w:type="spellEnd"/>
      <w:r w:rsidR="00AC44A3">
        <w:t xml:space="preserve"> në llogari nga paditësi ka ardhur p</w:t>
      </w:r>
      <w:r w:rsidR="000F3111">
        <w:t xml:space="preserve">ërmes </w:t>
      </w:r>
      <w:proofErr w:type="spellStart"/>
      <w:r w:rsidR="000F3111">
        <w:t>Raiffeisenbank</w:t>
      </w:r>
      <w:proofErr w:type="spellEnd"/>
      <w:r w:rsidR="000F3111">
        <w:t>, se ,,N.</w:t>
      </w:r>
      <w:r w:rsidR="00AC44A3">
        <w:t>”</w:t>
      </w:r>
      <w:r w:rsidR="00C92253">
        <w:t>, se</w:t>
      </w:r>
      <w:r w:rsidR="00AC44A3">
        <w:t xml:space="preserve"> ka punuar vetëm përmes bankës, </w:t>
      </w:r>
      <w:r w:rsidR="00C92253">
        <w:t xml:space="preserve">ka cekur </w:t>
      </w:r>
      <w:r w:rsidR="00AC44A3">
        <w:t>se i posedoj</w:t>
      </w:r>
      <w:r w:rsidR="00C92253">
        <w:t xml:space="preserve">në të gjitha </w:t>
      </w:r>
      <w:proofErr w:type="spellStart"/>
      <w:r w:rsidR="00C92253">
        <w:t>transakcionet</w:t>
      </w:r>
      <w:proofErr w:type="spellEnd"/>
      <w:r w:rsidR="00C92253">
        <w:t xml:space="preserve"> e</w:t>
      </w:r>
      <w:r w:rsidR="00AC44A3">
        <w:t xml:space="preserve"> dhe të gjitha </w:t>
      </w:r>
      <w:proofErr w:type="spellStart"/>
      <w:r w:rsidR="00AC44A3">
        <w:t>fl</w:t>
      </w:r>
      <w:proofErr w:type="spellEnd"/>
      <w:r w:rsidR="00AC44A3">
        <w:t>.</w:t>
      </w:r>
      <w:r w:rsidR="00C92253">
        <w:t xml:space="preserve"> </w:t>
      </w:r>
      <w:r w:rsidR="00AC44A3">
        <w:t>pagesat që ,,N</w:t>
      </w:r>
      <w:r w:rsidR="000F3111">
        <w:t>.</w:t>
      </w:r>
      <w:r w:rsidR="00AC44A3">
        <w:t xml:space="preserve">” i ka bërë </w:t>
      </w:r>
      <w:r w:rsidR="000F3111">
        <w:t>punë kryesit-P./G.</w:t>
      </w:r>
      <w:r w:rsidR="00AC44A3">
        <w:t>, se momenti i kthimit të huas nga kompania ,,N</w:t>
      </w:r>
      <w:r w:rsidR="000F3111">
        <w:t>.</w:t>
      </w:r>
      <w:r w:rsidR="00AC44A3">
        <w:t>” është kur mbërrin 3.000 klient sipas marrëveshjes . Se paditësi nuk ka pasur të drejtë me dhënë kredi se vetëm bankat kanë jap kredi dhe kjo është në kundërshtim me dhënien e kredive në formë individuale. Në veçanti ka potencuar se janë të gatshëm që si kompani t</w:t>
      </w:r>
      <w:r w:rsidR="00C92253">
        <w:t>’</w:t>
      </w:r>
      <w:r w:rsidR="00AC44A3">
        <w:t xml:space="preserve">i përgjigjen paditësit </w:t>
      </w:r>
      <w:proofErr w:type="spellStart"/>
      <w:r w:rsidR="00AC44A3">
        <w:t>konform</w:t>
      </w:r>
      <w:proofErr w:type="spellEnd"/>
      <w:r w:rsidR="00AC44A3">
        <w:t xml:space="preserve"> projektit në momentin kur mbërrin 3.000 klient sepse kontrata ka lëvizur për shkak të afateve të punimeve nga kompania e cila nuk i ka kryer punimet në afatin e caktuar se për këtë ka pro</w:t>
      </w:r>
      <w:r w:rsidR="00C92253">
        <w:t>va, se</w:t>
      </w:r>
      <w:r w:rsidR="00AC44A3">
        <w:t xml:space="preserve"> si kompani shumë shpejtë paditësit </w:t>
      </w:r>
      <w:r w:rsidR="003B289D">
        <w:t>d</w:t>
      </w:r>
      <w:r w:rsidR="00AC44A3">
        <w:t>o t</w:t>
      </w:r>
      <w:r w:rsidR="00C92253">
        <w:t>’</w:t>
      </w:r>
      <w:r w:rsidR="00AC44A3">
        <w:t>i ofroj</w:t>
      </w:r>
      <w:r w:rsidR="00C92253">
        <w:t>n</w:t>
      </w:r>
      <w:r w:rsidR="00AC44A3">
        <w:t xml:space="preserve">ë projektin për nisjen e punimeve dhe paditësi do të jetë një përfitues sipas marrëveshjes që është bërë  me herët sepse ne nuk mund të i përgjigjemi  në afate sepse ndërtimi merr kohë për tu kryer dhe ka kërkuar që të caktohet afat prej 3 viteve të ndahen interesat mes grupit sepse këtu ka </w:t>
      </w:r>
      <w:r w:rsidR="00155D4E">
        <w:t xml:space="preserve">interes që të gjithë të fitojnë, ka cekur se mjetet e paditësit i kanë të </w:t>
      </w:r>
      <w:proofErr w:type="spellStart"/>
      <w:r w:rsidR="00155D4E">
        <w:t>kontraktume</w:t>
      </w:r>
      <w:proofErr w:type="spellEnd"/>
      <w:r w:rsidR="00155D4E">
        <w:t xml:space="preserve"> te kompanitë për fillimin e punimeve dhe shumë mjete tjera përcjellëse. Në fund ka cekur se si person juridik është i dëmtuar në disa raste të paraqitura ku paditësi nuk ka kërkuar nga ai autorizimin te noteri por </w:t>
      </w:r>
      <w:r w:rsidR="00155D4E">
        <w:lastRenderedPageBreak/>
        <w:t xml:space="preserve">në mënyrë klandestine e kanë manipuluar nënshkrimin e tij në shumë prova e në përgjithësi në provat kryesore, ka kërkuar që gjykata të caktoi paditësit për të dhënë sqarime, në fund ka theksuar se do të ngre padi për falsifikim sepse analizat tregojnë se paditësi ka manipuluar apo abuzuar mjete financiare për qëllime të veta me </w:t>
      </w:r>
      <w:proofErr w:type="spellStart"/>
      <w:r w:rsidR="00155D4E">
        <w:t>akteret</w:t>
      </w:r>
      <w:proofErr w:type="spellEnd"/>
      <w:r w:rsidR="00155D4E">
        <w:t xml:space="preserve"> e tij. </w:t>
      </w:r>
    </w:p>
    <w:p w:rsidR="00155D4E" w:rsidRPr="00352918" w:rsidRDefault="00155D4E" w:rsidP="00352918">
      <w:pPr>
        <w:jc w:val="both"/>
      </w:pPr>
      <w:r>
        <w:t xml:space="preserve"> </w:t>
      </w:r>
      <w:r>
        <w:tab/>
        <w:t xml:space="preserve">Gjatë shqyrtimit kryesor ka </w:t>
      </w:r>
      <w:r w:rsidR="00C92253">
        <w:t>ri</w:t>
      </w:r>
      <w:r>
        <w:t xml:space="preserve">theksuar </w:t>
      </w:r>
      <w:r w:rsidR="00C92253">
        <w:t>se duhet</w:t>
      </w:r>
      <w:r>
        <w:t xml:space="preserve"> të </w:t>
      </w:r>
      <w:r w:rsidR="003B289D">
        <w:t>bëhet</w:t>
      </w:r>
      <w:r>
        <w:t xml:space="preserve"> ekspertiza e </w:t>
      </w:r>
      <w:proofErr w:type="spellStart"/>
      <w:r>
        <w:t>forenzikës</w:t>
      </w:r>
      <w:proofErr w:type="spellEnd"/>
      <w:r>
        <w:t xml:space="preserve"> për nënshkrimin e tij dhe çdo herë ka kërkuar që çështja të zgjidhet me marrëveshje duke theksuar gjatë shqyrtimit kryesor se ai pagesat që janë bërë nga paditësi në llogari të firmës ,,N</w:t>
      </w:r>
      <w:r w:rsidR="000F3111">
        <w:t>.</w:t>
      </w:r>
      <w:r>
        <w:t>” i ka tërhequr dhe ja ka dorëzuar punëmarrësit por se këto nuk kanë ardhur në llogarinë e tij private por në llogarinë e firmës.</w:t>
      </w:r>
    </w:p>
    <w:p w:rsidR="00E81CFE" w:rsidRPr="00353FB2" w:rsidRDefault="00E81CFE" w:rsidP="00E81CFE">
      <w:pPr>
        <w:jc w:val="both"/>
      </w:pPr>
      <w:r w:rsidRPr="00E81CFE">
        <w:rPr>
          <w:i/>
        </w:rPr>
        <w:t xml:space="preserve"> </w:t>
      </w:r>
      <w:r w:rsidRPr="00E81CFE">
        <w:rPr>
          <w:i/>
        </w:rPr>
        <w:tab/>
      </w:r>
      <w:r w:rsidRPr="00353FB2">
        <w:t>I padituri M</w:t>
      </w:r>
      <w:r w:rsidR="000F3111">
        <w:t>.,</w:t>
      </w:r>
      <w:r w:rsidRPr="00353FB2">
        <w:t xml:space="preserve"> në fj</w:t>
      </w:r>
      <w:r w:rsidR="00040EB6" w:rsidRPr="00353FB2">
        <w:t>alën e</w:t>
      </w:r>
      <w:r w:rsidRPr="00353FB2">
        <w:t xml:space="preserve"> tij përfundimtare </w:t>
      </w:r>
      <w:r w:rsidR="00040EB6" w:rsidRPr="00353FB2">
        <w:t xml:space="preserve">ka ritheksuar </w:t>
      </w:r>
      <w:proofErr w:type="spellStart"/>
      <w:r w:rsidR="00671A1F" w:rsidRPr="00353FB2">
        <w:t>decidivisht</w:t>
      </w:r>
      <w:proofErr w:type="spellEnd"/>
      <w:r w:rsidR="00671A1F" w:rsidRPr="00353FB2">
        <w:t xml:space="preserve"> </w:t>
      </w:r>
      <w:r w:rsidR="00040EB6" w:rsidRPr="00353FB2">
        <w:t>s</w:t>
      </w:r>
      <w:r w:rsidRPr="00353FB2">
        <w:t>e</w:t>
      </w:r>
      <w:r w:rsidR="00671A1F" w:rsidRPr="00353FB2">
        <w:t xml:space="preserve"> ,,</w:t>
      </w:r>
      <w:r w:rsidR="00040EB6" w:rsidRPr="00353FB2">
        <w:t>e kundërshton</w:t>
      </w:r>
      <w:r w:rsidRPr="00353FB2">
        <w:t xml:space="preserve"> në </w:t>
      </w:r>
      <w:r w:rsidR="00040EB6" w:rsidRPr="00353FB2">
        <w:t>tërësi padinë dhe kërkesën e saj duke i</w:t>
      </w:r>
      <w:r w:rsidRPr="00353FB2">
        <w:t xml:space="preserve"> moh</w:t>
      </w:r>
      <w:r w:rsidR="00040EB6" w:rsidRPr="00353FB2">
        <w:t>uar</w:t>
      </w:r>
      <w:r w:rsidRPr="00353FB2">
        <w:t xml:space="preserve"> fjalët e paditësit që kinse </w:t>
      </w:r>
      <w:r w:rsidR="00040EB6" w:rsidRPr="00353FB2">
        <w:t>e</w:t>
      </w:r>
      <w:r w:rsidRPr="00353FB2">
        <w:t xml:space="preserve"> k</w:t>
      </w:r>
      <w:r w:rsidR="00040EB6" w:rsidRPr="00353FB2">
        <w:t>anë</w:t>
      </w:r>
      <w:r w:rsidRPr="00353FB2">
        <w:t xml:space="preserve"> pranuar bor</w:t>
      </w:r>
      <w:r w:rsidR="00671A1F" w:rsidRPr="00353FB2">
        <w:t>xhin</w:t>
      </w:r>
      <w:r w:rsidR="00040EB6" w:rsidRPr="00353FB2">
        <w:t>, me asnjë rrethanë paditësi nuk ka kërkuar as autorizim</w:t>
      </w:r>
      <w:r w:rsidR="008C3EFD" w:rsidRPr="00353FB2">
        <w:t xml:space="preserve">, as kontakt përmes </w:t>
      </w:r>
      <w:proofErr w:type="spellStart"/>
      <w:r w:rsidR="008C3EFD" w:rsidRPr="00353FB2">
        <w:t>imejlave</w:t>
      </w:r>
      <w:proofErr w:type="spellEnd"/>
      <w:r w:rsidRPr="00353FB2">
        <w:t>,</w:t>
      </w:r>
      <w:r w:rsidR="008C3EFD" w:rsidRPr="00353FB2">
        <w:t xml:space="preserve"> ka</w:t>
      </w:r>
      <w:r w:rsidRPr="00353FB2">
        <w:t xml:space="preserve"> kërk</w:t>
      </w:r>
      <w:r w:rsidR="008C3EFD" w:rsidRPr="00353FB2">
        <w:t>uar</w:t>
      </w:r>
      <w:r w:rsidRPr="00353FB2">
        <w:t xml:space="preserve"> nga gjykata që </w:t>
      </w:r>
      <w:proofErr w:type="spellStart"/>
      <w:r w:rsidR="008C3EFD" w:rsidRPr="00353FB2">
        <w:t>t’a</w:t>
      </w:r>
      <w:proofErr w:type="spellEnd"/>
      <w:r w:rsidRPr="00353FB2">
        <w:t xml:space="preserve"> kërkoi një autorizim për pohim të borxhit</w:t>
      </w:r>
      <w:r w:rsidR="008C3EFD" w:rsidRPr="00353FB2">
        <w:t>,</w:t>
      </w:r>
      <w:r w:rsidRPr="00353FB2">
        <w:t xml:space="preserve"> kinse nga ana ime. I </w:t>
      </w:r>
      <w:r w:rsidR="00671A1F" w:rsidRPr="00353FB2">
        <w:t>është drejtuar</w:t>
      </w:r>
      <w:r w:rsidRPr="00353FB2">
        <w:t xml:space="preserve"> gjykat</w:t>
      </w:r>
      <w:r w:rsidR="008C3EFD" w:rsidRPr="00353FB2">
        <w:t>ës me prova</w:t>
      </w:r>
      <w:r w:rsidR="00671A1F" w:rsidRPr="00353FB2">
        <w:t>-</w:t>
      </w:r>
      <w:r w:rsidRPr="00353FB2">
        <w:t>prova e parë është në fillim me dt.08.11.2016</w:t>
      </w:r>
      <w:r w:rsidR="00671A1F" w:rsidRPr="00353FB2">
        <w:t>,</w:t>
      </w:r>
      <w:r w:rsidRPr="00353FB2">
        <w:t xml:space="preserve"> i cili me një grumbull letrash </w:t>
      </w:r>
      <w:r w:rsidR="00671A1F" w:rsidRPr="00353FB2">
        <w:t>ju ka drejtuar po kësaj gjykate</w:t>
      </w:r>
      <w:r w:rsidRPr="00353FB2">
        <w:t>, me dt.27.02.2018 po i njëjti ka deshtë që të futë në lajthitje këtë gjykatë, Gjykatën Ekonomike në Prishtinë, Prokurorinë Themelore</w:t>
      </w:r>
      <w:r w:rsidR="00671A1F" w:rsidRPr="00353FB2">
        <w:t xml:space="preserve"> në Pejë</w:t>
      </w:r>
      <w:r w:rsidRPr="00353FB2">
        <w:t xml:space="preserve">, </w:t>
      </w:r>
      <w:r w:rsidR="00671A1F" w:rsidRPr="00353FB2">
        <w:t xml:space="preserve">se </w:t>
      </w:r>
      <w:r w:rsidRPr="00353FB2">
        <w:t>kërkoi nga gjykata për shkak se është një provë shumë me rëndësi për tu hetuar. Pika 2 që unë kam me ketë provë është prej provës 1A që do të ja dorëzoi gjykatës si dëshmi e deri te prova 18-D, të cilat dëshmi pasqyrojnë realitetin e krejt kësaj ngjarje</w:t>
      </w:r>
      <w:r w:rsidR="00671A1F" w:rsidRPr="00353FB2">
        <w:t>: transferimi bankar</w:t>
      </w:r>
      <w:r w:rsidRPr="00353FB2">
        <w:t xml:space="preserve">, nënshkrimet e falsifikuara dhe kontrata të paautorizuara dhe dokumentet në gjuhën gjermane të montuara sipas dëshirës së paditësit, kërkoi nga gjykata të bëjë një ekspertizë edhe për dokumentin por edhe për nënshkrimin e tim dhe komplet </w:t>
      </w:r>
      <w:r w:rsidR="00671A1F" w:rsidRPr="00353FB2">
        <w:t>dokumenteve</w:t>
      </w:r>
      <w:r w:rsidRPr="00353FB2">
        <w:t xml:space="preserve"> në </w:t>
      </w:r>
      <w:proofErr w:type="spellStart"/>
      <w:r w:rsidRPr="00353FB2">
        <w:t>forenzikë</w:t>
      </w:r>
      <w:proofErr w:type="spellEnd"/>
      <w:r w:rsidRPr="00353FB2">
        <w:t xml:space="preserve"> në </w:t>
      </w:r>
      <w:r w:rsidR="00671A1F" w:rsidRPr="00353FB2">
        <w:t>laboratorin</w:t>
      </w:r>
      <w:r w:rsidRPr="00353FB2">
        <w:t xml:space="preserve"> e Kosovës. Si përfundim në </w:t>
      </w:r>
      <w:proofErr w:type="spellStart"/>
      <w:r w:rsidRPr="00353FB2">
        <w:t>plotëni</w:t>
      </w:r>
      <w:proofErr w:type="spellEnd"/>
      <w:r w:rsidRPr="00353FB2">
        <w:t xml:space="preserve"> e </w:t>
      </w:r>
      <w:r w:rsidR="00671A1F" w:rsidRPr="00353FB2">
        <w:t xml:space="preserve">ka kundërshtuar </w:t>
      </w:r>
      <w:r w:rsidRPr="00353FB2">
        <w:t xml:space="preserve">sepse unë jam njoftuar për këtë lëndë pasi që më ka </w:t>
      </w:r>
      <w:r w:rsidR="00671A1F" w:rsidRPr="00353FB2">
        <w:t>thirrur</w:t>
      </w:r>
      <w:r w:rsidRPr="00353FB2">
        <w:t xml:space="preserve"> gjykata dhe e kam pa skenarin e dosjes</w:t>
      </w:r>
      <w:r w:rsidR="00671A1F" w:rsidRPr="00353FB2">
        <w:t>, s</w:t>
      </w:r>
      <w:r w:rsidRPr="00353FB2">
        <w:t>epse të gjitha financat që vinë nga Gj</w:t>
      </w:r>
      <w:r w:rsidR="002B6A5E">
        <w:t xml:space="preserve">. </w:t>
      </w:r>
      <w:r w:rsidRPr="00353FB2">
        <w:t>në K</w:t>
      </w:r>
      <w:r w:rsidR="00671A1F" w:rsidRPr="00353FB2">
        <w:t>osovë e kanë përshkrimin e vetë</w:t>
      </w:r>
      <w:r w:rsidRPr="00353FB2">
        <w:t xml:space="preserve">, </w:t>
      </w:r>
      <w:r w:rsidR="00671A1F" w:rsidRPr="00353FB2">
        <w:t>e</w:t>
      </w:r>
      <w:r w:rsidRPr="00353FB2">
        <w:t xml:space="preserve"> </w:t>
      </w:r>
      <w:r w:rsidR="00353FB2" w:rsidRPr="00353FB2">
        <w:t>kundërshton</w:t>
      </w:r>
      <w:r w:rsidRPr="00353FB2">
        <w:t xml:space="preserve"> padin</w:t>
      </w:r>
      <w:r w:rsidR="00353FB2" w:rsidRPr="00353FB2">
        <w:t>ë</w:t>
      </w:r>
      <w:r w:rsidRPr="00353FB2">
        <w:t xml:space="preserve"> dhe kërkesën e saj në tërësi dhe ja dorëzo</w:t>
      </w:r>
      <w:r w:rsidR="00353FB2" w:rsidRPr="00353FB2">
        <w:t>n</w:t>
      </w:r>
      <w:r w:rsidRPr="00353FB2">
        <w:t xml:space="preserve"> gjykatës drafte dëshminë me provat e nënshkruara nga vetë paditësi G</w:t>
      </w:r>
      <w:r w:rsidR="002B6A5E">
        <w:t>.</w:t>
      </w:r>
      <w:r w:rsidRPr="00353FB2">
        <w:t xml:space="preserve">. Unë i dorëzoi këto prova edhe nëse i ka gjykata sepse dua të them vetëm të </w:t>
      </w:r>
      <w:r w:rsidR="00353FB2" w:rsidRPr="00353FB2">
        <w:t>vërtetë</w:t>
      </w:r>
      <w:r w:rsidRPr="00353FB2">
        <w:t>.</w:t>
      </w:r>
      <w:r w:rsidR="00353FB2" w:rsidRPr="00353FB2">
        <w:t>”</w:t>
      </w:r>
    </w:p>
    <w:p w:rsidR="00352918" w:rsidRDefault="00352918" w:rsidP="00352918">
      <w:pPr>
        <w:jc w:val="both"/>
      </w:pPr>
    </w:p>
    <w:p w:rsidR="00884563" w:rsidRPr="00353FB2" w:rsidRDefault="00353FB2" w:rsidP="00353FB2">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C96EAB" w:rsidRPr="00353FB2">
        <w:rPr>
          <w:rFonts w:ascii="Times New Roman" w:hAnsi="Times New Roman"/>
          <w:sz w:val="24"/>
          <w:szCs w:val="24"/>
        </w:rPr>
        <w:t xml:space="preserve">Palët </w:t>
      </w:r>
      <w:r w:rsidRPr="00353FB2">
        <w:rPr>
          <w:rFonts w:ascii="Times New Roman" w:hAnsi="Times New Roman"/>
          <w:sz w:val="24"/>
          <w:szCs w:val="24"/>
        </w:rPr>
        <w:t xml:space="preserve">gjatë shqyrtimit kryesor </w:t>
      </w:r>
      <w:r w:rsidR="00C96EAB" w:rsidRPr="00353FB2">
        <w:rPr>
          <w:rFonts w:ascii="Times New Roman" w:hAnsi="Times New Roman"/>
          <w:sz w:val="24"/>
          <w:szCs w:val="24"/>
        </w:rPr>
        <w:t xml:space="preserve">janë pajtuar që për shkak se </w:t>
      </w:r>
      <w:r w:rsidR="00B55A6C" w:rsidRPr="00353FB2">
        <w:rPr>
          <w:rFonts w:ascii="Times New Roman" w:hAnsi="Times New Roman"/>
          <w:sz w:val="24"/>
          <w:szCs w:val="24"/>
        </w:rPr>
        <w:t>ekziston</w:t>
      </w:r>
      <w:r w:rsidR="00C96EAB" w:rsidRPr="00353FB2">
        <w:rPr>
          <w:rFonts w:ascii="Times New Roman" w:hAnsi="Times New Roman"/>
          <w:sz w:val="24"/>
          <w:szCs w:val="24"/>
        </w:rPr>
        <w:t xml:space="preserve"> mundësia që çështja të zgjidhet me marrëveshje gjykata mos të vendos lidhur me propozimin për lëshimin e masës së përkohshme të sigurimit.</w:t>
      </w:r>
    </w:p>
    <w:p w:rsidR="00FD73F0" w:rsidRPr="00FD73F0" w:rsidRDefault="00FD73F0" w:rsidP="00FD73F0">
      <w:pPr>
        <w:jc w:val="both"/>
        <w:rPr>
          <w:bCs/>
          <w:u w:val="single"/>
        </w:rPr>
      </w:pPr>
    </w:p>
    <w:p w:rsidR="00B74042" w:rsidRDefault="00FD73F0" w:rsidP="00C43A35">
      <w:pPr>
        <w:ind w:firstLine="720"/>
        <w:jc w:val="both"/>
        <w:rPr>
          <w:bCs/>
        </w:rPr>
      </w:pPr>
      <w:r w:rsidRPr="00B74042">
        <w:rPr>
          <w:bCs/>
        </w:rPr>
        <w:t xml:space="preserve">Gjykata në këtë çështje </w:t>
      </w:r>
      <w:proofErr w:type="spellStart"/>
      <w:r w:rsidRPr="00B74042">
        <w:rPr>
          <w:bCs/>
        </w:rPr>
        <w:t>kontestimore</w:t>
      </w:r>
      <w:proofErr w:type="spellEnd"/>
      <w:r w:rsidRPr="00B74042">
        <w:rPr>
          <w:bCs/>
        </w:rPr>
        <w:t>, me qëllim të vërtetimit të plotë të gjendjes faktike, sipas propozimit të palëve ka zhvilluar procedurën, dhe ka administruar këto prova:</w:t>
      </w:r>
    </w:p>
    <w:p w:rsidR="00FD73F0" w:rsidRDefault="00B74042" w:rsidP="00FD73F0">
      <w:pPr>
        <w:jc w:val="both"/>
      </w:pPr>
      <w:r>
        <w:t>Kontratën për investim e dt.27.04.2012; dhe anekset e dt.08.11.2012; dt.05.02.2013 dt.11.02.2013, kontratën e kredisë të dt.29.06.2013; kontratën e kredisë të dt.2i907.2013; kontrat</w:t>
      </w:r>
      <w:r w:rsidR="006341E2">
        <w:t>ën</w:t>
      </w:r>
      <w:r w:rsidR="00380A82">
        <w:t xml:space="preserve"> </w:t>
      </w:r>
      <w:r>
        <w:t xml:space="preserve">e kredisë </w:t>
      </w:r>
      <w:r w:rsidR="006341E2">
        <w:t>të dt.</w:t>
      </w:r>
      <w:r>
        <w:t xml:space="preserve">15.11.2013; </w:t>
      </w:r>
      <w:r w:rsidR="006341E2">
        <w:t>para kontratën</w:t>
      </w:r>
      <w:r>
        <w:t xml:space="preserve"> për investim të përbashkët publiko privat </w:t>
      </w:r>
      <w:r w:rsidR="006341E2">
        <w:t>të</w:t>
      </w:r>
      <w:r>
        <w:t xml:space="preserve"> dt.16.03.2012; kontrat</w:t>
      </w:r>
      <w:r w:rsidR="006341E2">
        <w:t>ën</w:t>
      </w:r>
      <w:r>
        <w:t xml:space="preserve"> shtojcë </w:t>
      </w:r>
      <w:r w:rsidR="006341E2">
        <w:t>të</w:t>
      </w:r>
      <w:r>
        <w:t xml:space="preserve"> </w:t>
      </w:r>
      <w:r w:rsidR="006341E2">
        <w:t>para kontratës</w:t>
      </w:r>
      <w:r>
        <w:t xml:space="preserve"> </w:t>
      </w:r>
      <w:r w:rsidR="006341E2">
        <w:t>të</w:t>
      </w:r>
      <w:r>
        <w:t xml:space="preserve"> dt.16.03.2012; kontrat</w:t>
      </w:r>
      <w:r w:rsidR="006341E2">
        <w:t>ën</w:t>
      </w:r>
      <w:r>
        <w:t xml:space="preserve"> shtojcë nr.2 </w:t>
      </w:r>
      <w:r w:rsidR="006341E2">
        <w:t>të</w:t>
      </w:r>
      <w:r>
        <w:t xml:space="preserve"> dt.16.03.2012; kontrat</w:t>
      </w:r>
      <w:r w:rsidR="006341E2">
        <w:t>ën</w:t>
      </w:r>
      <w:r>
        <w:t xml:space="preserve"> mbi shitblerjen e banesës </w:t>
      </w:r>
      <w:r w:rsidR="006341E2">
        <w:t>të</w:t>
      </w:r>
      <w:r>
        <w:t xml:space="preserve"> dt.11.08.2011 dhe kontrat</w:t>
      </w:r>
      <w:r w:rsidR="006341E2">
        <w:t>ën</w:t>
      </w:r>
      <w:r>
        <w:t xml:space="preserve"> tjetër e datës së njëjtë</w:t>
      </w:r>
      <w:r w:rsidR="006341E2">
        <w:t>,</w:t>
      </w:r>
      <w:r>
        <w:t xml:space="preserve"> të vërtetuara në gjykatë; kopje</w:t>
      </w:r>
      <w:r w:rsidR="006341E2">
        <w:t>n</w:t>
      </w:r>
      <w:r>
        <w:t xml:space="preserve"> e ekstraktit bankar </w:t>
      </w:r>
      <w:r w:rsidR="006341E2">
        <w:t>të</w:t>
      </w:r>
      <w:r>
        <w:t xml:space="preserve"> dt.18.06.2016; kopj</w:t>
      </w:r>
      <w:r w:rsidR="006341E2">
        <w:t>en</w:t>
      </w:r>
      <w:r>
        <w:t xml:space="preserve"> e ekstraktit bankar</w:t>
      </w:r>
      <w:r w:rsidR="006341E2">
        <w:t xml:space="preserve"> e dt.18.06.2016 për dy banesat</w:t>
      </w:r>
      <w:r>
        <w:t>; kërkes</w:t>
      </w:r>
      <w:r w:rsidR="006341E2">
        <w:t>ën</w:t>
      </w:r>
      <w:r>
        <w:t xml:space="preserve"> për </w:t>
      </w:r>
      <w:proofErr w:type="spellStart"/>
      <w:r>
        <w:t>transfer</w:t>
      </w:r>
      <w:proofErr w:type="spellEnd"/>
      <w:r>
        <w:t xml:space="preserve"> të shumës prej 50.000€ </w:t>
      </w:r>
      <w:r w:rsidR="006341E2">
        <w:t>të</w:t>
      </w:r>
      <w:r>
        <w:t xml:space="preserve"> dt.20.06.2016; vërtetim</w:t>
      </w:r>
      <w:r w:rsidR="006341E2">
        <w:t>in</w:t>
      </w:r>
      <w:r>
        <w:t xml:space="preserve"> për </w:t>
      </w:r>
      <w:proofErr w:type="spellStart"/>
      <w:r>
        <w:t>transfer</w:t>
      </w:r>
      <w:proofErr w:type="spellEnd"/>
      <w:r>
        <w:t xml:space="preserve"> ndërkombëtar </w:t>
      </w:r>
      <w:r w:rsidR="006341E2">
        <w:t>të</w:t>
      </w:r>
      <w:r>
        <w:t xml:space="preserve"> dt.15.01.2016; kërkesë</w:t>
      </w:r>
      <w:r w:rsidR="006341E2">
        <w:t>n</w:t>
      </w:r>
      <w:r>
        <w:t xml:space="preserve"> për </w:t>
      </w:r>
      <w:proofErr w:type="spellStart"/>
      <w:r>
        <w:t>transfer</w:t>
      </w:r>
      <w:proofErr w:type="spellEnd"/>
      <w:r>
        <w:t xml:space="preserve"> në botën e jashtme </w:t>
      </w:r>
      <w:r w:rsidR="006341E2">
        <w:t>të</w:t>
      </w:r>
      <w:r>
        <w:t xml:space="preserve"> shumës </w:t>
      </w:r>
      <w:r w:rsidR="006341E2">
        <w:t xml:space="preserve">prej </w:t>
      </w:r>
      <w:r>
        <w:t xml:space="preserve">650.000€ </w:t>
      </w:r>
      <w:r w:rsidR="006341E2">
        <w:t>të</w:t>
      </w:r>
      <w:r>
        <w:t xml:space="preserve"> dt.19.03.2013; urdhër </w:t>
      </w:r>
      <w:proofErr w:type="spellStart"/>
      <w:r>
        <w:t>transferi</w:t>
      </w:r>
      <w:r w:rsidR="006341E2">
        <w:t>n</w:t>
      </w:r>
      <w:proofErr w:type="spellEnd"/>
      <w:r>
        <w:t xml:space="preserve"> për këtë shumë </w:t>
      </w:r>
      <w:r w:rsidR="006341E2">
        <w:t>të</w:t>
      </w:r>
      <w:r>
        <w:t xml:space="preserve"> dt.19.03.2012; ekstrakt</w:t>
      </w:r>
      <w:r w:rsidR="006341E2">
        <w:t>in</w:t>
      </w:r>
      <w:r>
        <w:t xml:space="preserve"> nga xhirollogaria e paditësit </w:t>
      </w:r>
      <w:r w:rsidR="006341E2">
        <w:t>të</w:t>
      </w:r>
      <w:r>
        <w:t xml:space="preserve"> dt.19.03.2012; </w:t>
      </w:r>
      <w:proofErr w:type="spellStart"/>
      <w:r>
        <w:t>transferi</w:t>
      </w:r>
      <w:r w:rsidR="006341E2">
        <w:t>n</w:t>
      </w:r>
      <w:proofErr w:type="spellEnd"/>
      <w:r>
        <w:t xml:space="preserve"> ndërkombëtar </w:t>
      </w:r>
      <w:r w:rsidR="004D3008">
        <w:t>të</w:t>
      </w:r>
      <w:r>
        <w:t xml:space="preserve"> shumës </w:t>
      </w:r>
      <w:r w:rsidR="004D3008">
        <w:t xml:space="preserve">prej </w:t>
      </w:r>
      <w:r>
        <w:t>700.000€; ekstrakti</w:t>
      </w:r>
      <w:r w:rsidR="004D3008">
        <w:t>n</w:t>
      </w:r>
      <w:r>
        <w:t xml:space="preserve"> bankar për </w:t>
      </w:r>
      <w:proofErr w:type="spellStart"/>
      <w:r>
        <w:t>transferin</w:t>
      </w:r>
      <w:proofErr w:type="spellEnd"/>
      <w:r>
        <w:t xml:space="preserve"> e shumës së cekur </w:t>
      </w:r>
      <w:r w:rsidR="004D3008">
        <w:t xml:space="preserve">të </w:t>
      </w:r>
      <w:r>
        <w:t xml:space="preserve">dt.19.03.2012; </w:t>
      </w:r>
      <w:r w:rsidR="004D3008">
        <w:t>kontratën</w:t>
      </w:r>
      <w:r>
        <w:t xml:space="preserve"> e përbashkët </w:t>
      </w:r>
      <w:r w:rsidR="004D3008">
        <w:t>të</w:t>
      </w:r>
      <w:r>
        <w:t xml:space="preserve"> investitorëve </w:t>
      </w:r>
      <w:r w:rsidR="004D3008">
        <w:t>të</w:t>
      </w:r>
      <w:r>
        <w:t xml:space="preserve"> dt.01.11.2012</w:t>
      </w:r>
      <w:r w:rsidR="004D3008">
        <w:t>,</w:t>
      </w:r>
      <w:r>
        <w:t xml:space="preserve"> në mes të ndërgjyqësve; </w:t>
      </w:r>
      <w:proofErr w:type="spellStart"/>
      <w:r>
        <w:t>transferi</w:t>
      </w:r>
      <w:r w:rsidR="004D3008">
        <w:t>n</w:t>
      </w:r>
      <w:proofErr w:type="spellEnd"/>
      <w:r>
        <w:t xml:space="preserve"> ndërkombëtar nga xhirollogaria e paditësit me dt.07.11.2012; </w:t>
      </w:r>
      <w:proofErr w:type="spellStart"/>
      <w:r>
        <w:lastRenderedPageBreak/>
        <w:t>transferi</w:t>
      </w:r>
      <w:r w:rsidR="004D3008">
        <w:t>n</w:t>
      </w:r>
      <w:proofErr w:type="spellEnd"/>
      <w:r>
        <w:t xml:space="preserve"> bankar </w:t>
      </w:r>
      <w:r w:rsidR="004D3008">
        <w:t>të</w:t>
      </w:r>
      <w:r>
        <w:t xml:space="preserve"> bërë me dt.07.11.2012; ekstrakti</w:t>
      </w:r>
      <w:r w:rsidR="004D3008">
        <w:t>n</w:t>
      </w:r>
      <w:r>
        <w:t xml:space="preserve"> nga xhirollogaria për </w:t>
      </w:r>
      <w:proofErr w:type="spellStart"/>
      <w:r>
        <w:t>trans</w:t>
      </w:r>
      <w:r w:rsidR="004D3008">
        <w:t>ferin</w:t>
      </w:r>
      <w:proofErr w:type="spellEnd"/>
      <w:r w:rsidR="004D3008">
        <w:t xml:space="preserve"> e kryer e datës së cekur;</w:t>
      </w:r>
      <w:r>
        <w:t xml:space="preserve"> </w:t>
      </w:r>
      <w:proofErr w:type="spellStart"/>
      <w:r>
        <w:t>transferi</w:t>
      </w:r>
      <w:r w:rsidR="004D3008">
        <w:t>n</w:t>
      </w:r>
      <w:proofErr w:type="spellEnd"/>
      <w:r>
        <w:t xml:space="preserve"> ndërkombëtar</w:t>
      </w:r>
      <w:r w:rsidR="004D3008">
        <w:t xml:space="preserve"> të dt.</w:t>
      </w:r>
      <w:r>
        <w:t>09.11.2012</w:t>
      </w:r>
      <w:r w:rsidR="004D3008">
        <w:t>,</w:t>
      </w:r>
      <w:r>
        <w:t xml:space="preserve"> për shumën prej 500.000€; ekstrakti</w:t>
      </w:r>
      <w:r w:rsidR="004D3008">
        <w:t>n</w:t>
      </w:r>
      <w:r>
        <w:t xml:space="preserve"> për pagesën e kësaj shume </w:t>
      </w:r>
      <w:r w:rsidR="004D3008">
        <w:t>të datës së njëjtë</w:t>
      </w:r>
      <w:r>
        <w:t>; kërkes</w:t>
      </w:r>
      <w:r w:rsidR="004D3008">
        <w:t>ën</w:t>
      </w:r>
      <w:r>
        <w:t xml:space="preserve"> për </w:t>
      </w:r>
      <w:proofErr w:type="spellStart"/>
      <w:r>
        <w:t>transfer</w:t>
      </w:r>
      <w:proofErr w:type="spellEnd"/>
      <w:r w:rsidR="004D3008">
        <w:t xml:space="preserve"> për shumën prej 200.000€ të dt.</w:t>
      </w:r>
      <w:r>
        <w:t xml:space="preserve">02.07.2013; </w:t>
      </w:r>
      <w:proofErr w:type="spellStart"/>
      <w:r>
        <w:t>transferi</w:t>
      </w:r>
      <w:r w:rsidR="004D3008">
        <w:t>n</w:t>
      </w:r>
      <w:proofErr w:type="spellEnd"/>
      <w:r w:rsidR="004D3008">
        <w:t xml:space="preserve"> e</w:t>
      </w:r>
      <w:r>
        <w:t xml:space="preserve"> bërë për këtë shumë bashkë me ekstraktin e datës së njëjtë; kërkes</w:t>
      </w:r>
      <w:r w:rsidR="004D3008">
        <w:t>ën</w:t>
      </w:r>
      <w:r>
        <w:t xml:space="preserve"> për </w:t>
      </w:r>
      <w:proofErr w:type="spellStart"/>
      <w:r>
        <w:t>transfer</w:t>
      </w:r>
      <w:proofErr w:type="spellEnd"/>
      <w:r>
        <w:t xml:space="preserve"> për shumën prej 300.000€ </w:t>
      </w:r>
      <w:r w:rsidR="004D3008">
        <w:t>të</w:t>
      </w:r>
      <w:r>
        <w:t xml:space="preserve"> dt.12.07.2013 </w:t>
      </w:r>
      <w:proofErr w:type="spellStart"/>
      <w:r>
        <w:t>transferi</w:t>
      </w:r>
      <w:r w:rsidR="004D3008">
        <w:t>n</w:t>
      </w:r>
      <w:proofErr w:type="spellEnd"/>
      <w:r w:rsidR="004D3008">
        <w:t xml:space="preserve"> e </w:t>
      </w:r>
      <w:r>
        <w:t>bërë për këtë shumë me datë të njëjtë; ekstrakti</w:t>
      </w:r>
      <w:r w:rsidR="004D3008">
        <w:t>n</w:t>
      </w:r>
      <w:r>
        <w:t xml:space="preserve"> për </w:t>
      </w:r>
      <w:proofErr w:type="spellStart"/>
      <w:r>
        <w:t>transfer</w:t>
      </w:r>
      <w:proofErr w:type="spellEnd"/>
      <w:r>
        <w:t xml:space="preserve"> bankar </w:t>
      </w:r>
      <w:r w:rsidR="004D3008">
        <w:t>të</w:t>
      </w:r>
      <w:r>
        <w:t xml:space="preserve"> dt.16.07.2013 </w:t>
      </w:r>
      <w:proofErr w:type="spellStart"/>
      <w:r>
        <w:t>transferi</w:t>
      </w:r>
      <w:r w:rsidR="004D3008">
        <w:t>n</w:t>
      </w:r>
      <w:proofErr w:type="spellEnd"/>
      <w:r>
        <w:t xml:space="preserve"> </w:t>
      </w:r>
      <w:r w:rsidR="004D3008">
        <w:t>e bërë</w:t>
      </w:r>
      <w:r>
        <w:t>; vërtetim</w:t>
      </w:r>
      <w:r w:rsidR="004D3008">
        <w:t>in</w:t>
      </w:r>
      <w:r>
        <w:t xml:space="preserve"> për </w:t>
      </w:r>
      <w:proofErr w:type="spellStart"/>
      <w:r>
        <w:t>transfer</w:t>
      </w:r>
      <w:proofErr w:type="spellEnd"/>
      <w:r>
        <w:t xml:space="preserve"> ndërkombëtar </w:t>
      </w:r>
      <w:r w:rsidR="004D3008">
        <w:t>të</w:t>
      </w:r>
      <w:r>
        <w:t xml:space="preserve"> dt.15.01.2016 për shumën prej 110.000€; vërtetim për </w:t>
      </w:r>
      <w:proofErr w:type="spellStart"/>
      <w:r>
        <w:t>transfer</w:t>
      </w:r>
      <w:proofErr w:type="spellEnd"/>
      <w:r>
        <w:t xml:space="preserve"> ndërkombëtar për shumën prej 333.000€ </w:t>
      </w:r>
      <w:r w:rsidR="004D3008">
        <w:t>të</w:t>
      </w:r>
      <w:r>
        <w:t xml:space="preserve"> dt.15.01.2016</w:t>
      </w:r>
      <w:r w:rsidR="004D3008">
        <w:t>,</w:t>
      </w:r>
      <w:r>
        <w:t xml:space="preserve"> bashkë me </w:t>
      </w:r>
      <w:proofErr w:type="spellStart"/>
      <w:r>
        <w:t>transferin</w:t>
      </w:r>
      <w:proofErr w:type="spellEnd"/>
      <w:r>
        <w:t xml:space="preserve"> e bërë; vërtetimi</w:t>
      </w:r>
      <w:r w:rsidR="004D3008">
        <w:t>n</w:t>
      </w:r>
      <w:r>
        <w:t xml:space="preserve"> për </w:t>
      </w:r>
      <w:proofErr w:type="spellStart"/>
      <w:r>
        <w:t>transfer</w:t>
      </w:r>
      <w:proofErr w:type="spellEnd"/>
      <w:r>
        <w:t xml:space="preserve"> ndërkombëtar </w:t>
      </w:r>
      <w:r w:rsidR="004D3008">
        <w:t xml:space="preserve">të shumës prej 70.000€ të dt.15.01.2016 me </w:t>
      </w:r>
      <w:proofErr w:type="spellStart"/>
      <w:r w:rsidR="004D3008">
        <w:t>transferin</w:t>
      </w:r>
      <w:proofErr w:type="spellEnd"/>
      <w:r w:rsidR="004D3008">
        <w:t xml:space="preserve"> e bërë</w:t>
      </w:r>
      <w:r>
        <w:t xml:space="preserve">; vërtetimi për </w:t>
      </w:r>
      <w:proofErr w:type="spellStart"/>
      <w:r>
        <w:t>transfer</w:t>
      </w:r>
      <w:proofErr w:type="spellEnd"/>
      <w:r>
        <w:t xml:space="preserve"> ndërkombëtar </w:t>
      </w:r>
      <w:r w:rsidR="004D3008">
        <w:t xml:space="preserve">për </w:t>
      </w:r>
      <w:r>
        <w:t xml:space="preserve">shumën prej 20.000€ </w:t>
      </w:r>
      <w:r w:rsidR="004D3008">
        <w:t>të dt.</w:t>
      </w:r>
      <w:r>
        <w:t xml:space="preserve">15.01.2016, </w:t>
      </w:r>
      <w:proofErr w:type="spellStart"/>
      <w:r>
        <w:t>transferi</w:t>
      </w:r>
      <w:r w:rsidR="004D3008">
        <w:t>n</w:t>
      </w:r>
      <w:proofErr w:type="spellEnd"/>
      <w:r>
        <w:t xml:space="preserve"> </w:t>
      </w:r>
      <w:r w:rsidR="004D3008">
        <w:t>e</w:t>
      </w:r>
      <w:r>
        <w:t xml:space="preserve"> bërë; vërtetimi</w:t>
      </w:r>
      <w:r w:rsidR="004D3008">
        <w:t>n</w:t>
      </w:r>
      <w:r>
        <w:t xml:space="preserve"> për </w:t>
      </w:r>
      <w:proofErr w:type="spellStart"/>
      <w:r>
        <w:t>transferin</w:t>
      </w:r>
      <w:proofErr w:type="spellEnd"/>
      <w:r>
        <w:t xml:space="preserve"> ndërkombëtar </w:t>
      </w:r>
      <w:r w:rsidR="004D3008">
        <w:t>të</w:t>
      </w:r>
      <w:r>
        <w:t xml:space="preserve"> shumës prej 70.000€ </w:t>
      </w:r>
      <w:r w:rsidR="004D3008">
        <w:t>të</w:t>
      </w:r>
      <w:r>
        <w:t xml:space="preserve"> dt.15.01.2016, </w:t>
      </w:r>
      <w:proofErr w:type="spellStart"/>
      <w:r>
        <w:t>transferi</w:t>
      </w:r>
      <w:proofErr w:type="spellEnd"/>
      <w:r>
        <w:t xml:space="preserve"> i bërë; vërtetim </w:t>
      </w:r>
      <w:r w:rsidR="000F586D">
        <w:t xml:space="preserve">për </w:t>
      </w:r>
      <w:proofErr w:type="spellStart"/>
      <w:r w:rsidR="000F586D">
        <w:t>transfer</w:t>
      </w:r>
      <w:proofErr w:type="spellEnd"/>
      <w:r w:rsidR="000F586D">
        <w:t xml:space="preserve"> ndërkombëtar për</w:t>
      </w:r>
      <w:r w:rsidR="00B475EF">
        <w:t xml:space="preserve"> </w:t>
      </w:r>
      <w:r w:rsidR="000F586D">
        <w:t xml:space="preserve">shumën </w:t>
      </w:r>
      <w:r>
        <w:t xml:space="preserve">prej 70.000€ </w:t>
      </w:r>
      <w:r w:rsidR="000F586D">
        <w:t>të</w:t>
      </w:r>
      <w:r>
        <w:t xml:space="preserve"> </w:t>
      </w:r>
      <w:proofErr w:type="spellStart"/>
      <w:r w:rsidR="004D3008">
        <w:t>të</w:t>
      </w:r>
      <w:proofErr w:type="spellEnd"/>
      <w:r w:rsidR="004D3008">
        <w:t xml:space="preserve"> </w:t>
      </w:r>
      <w:r>
        <w:t xml:space="preserve">dt.16.06.2016, </w:t>
      </w:r>
      <w:proofErr w:type="spellStart"/>
      <w:r>
        <w:t>transferi</w:t>
      </w:r>
      <w:proofErr w:type="spellEnd"/>
      <w:r>
        <w:t xml:space="preserve"> i bërë; kontrat</w:t>
      </w:r>
      <w:r w:rsidR="000F586D">
        <w:t>ën</w:t>
      </w:r>
      <w:r>
        <w:t xml:space="preserve"> për pohimin e pranimit të borxhit </w:t>
      </w:r>
      <w:r w:rsidR="000F586D">
        <w:t xml:space="preserve">të </w:t>
      </w:r>
      <w:r>
        <w:t>dt.15.10.2016; deklarat</w:t>
      </w:r>
      <w:r w:rsidR="000F586D">
        <w:t xml:space="preserve">ën </w:t>
      </w:r>
      <w:r>
        <w:t xml:space="preserve">për pranimin e transferove monetare </w:t>
      </w:r>
      <w:r w:rsidR="000F586D">
        <w:t>të</w:t>
      </w:r>
      <w:r>
        <w:t xml:space="preserve"> dt.21.07.2015 </w:t>
      </w:r>
      <w:r w:rsidR="000F586D">
        <w:t xml:space="preserve">të nënshkruara </w:t>
      </w:r>
      <w:r>
        <w:t>nga i padituri N</w:t>
      </w:r>
      <w:r w:rsidR="002B6A5E">
        <w:t>.,</w:t>
      </w:r>
      <w:r>
        <w:t xml:space="preserve"> deklarat</w:t>
      </w:r>
      <w:r w:rsidR="0068159F">
        <w:t>ën</w:t>
      </w:r>
      <w:r>
        <w:t xml:space="preserve"> për pohimin e pranimit të borxhit </w:t>
      </w:r>
      <w:r w:rsidR="0068159F">
        <w:t>të</w:t>
      </w:r>
      <w:r>
        <w:t xml:space="preserve"> dt.05.04.2016; letr</w:t>
      </w:r>
      <w:r w:rsidR="0068159F">
        <w:t>ën</w:t>
      </w:r>
      <w:r>
        <w:t xml:space="preserve"> e dërguar nga paditësi të paditurit N</w:t>
      </w:r>
      <w:r w:rsidR="002B6A5E">
        <w:t xml:space="preserve">., </w:t>
      </w:r>
      <w:r>
        <w:t xml:space="preserve">për </w:t>
      </w:r>
      <w:r w:rsidR="0068159F">
        <w:t>t’i</w:t>
      </w:r>
      <w:r>
        <w:t xml:space="preserve">a paguar borxhin </w:t>
      </w:r>
      <w:r w:rsidR="0068159F">
        <w:t>të</w:t>
      </w:r>
      <w:r>
        <w:t xml:space="preserve"> dt.06.05.2015; letr</w:t>
      </w:r>
      <w:r w:rsidR="0068159F">
        <w:t>ën</w:t>
      </w:r>
      <w:r>
        <w:t xml:space="preserve"> tjetër për pagimin e borxhit </w:t>
      </w:r>
      <w:r w:rsidR="0068159F">
        <w:t>të</w:t>
      </w:r>
      <w:r>
        <w:t xml:space="preserve"> datës së njëjtë</w:t>
      </w:r>
      <w:r w:rsidR="0068159F">
        <w:t>,</w:t>
      </w:r>
      <w:r>
        <w:t xml:space="preserve"> por për borxhin në shumë prej 800.000€; let</w:t>
      </w:r>
      <w:r w:rsidR="0068159F">
        <w:t>rën</w:t>
      </w:r>
      <w:r>
        <w:t xml:space="preserve"> tjetër </w:t>
      </w:r>
      <w:r w:rsidR="0068159F">
        <w:t>të</w:t>
      </w:r>
      <w:r>
        <w:t xml:space="preserve"> dt.08.07.2015 dërguar N</w:t>
      </w:r>
      <w:r w:rsidR="002B6A5E">
        <w:t>.</w:t>
      </w:r>
      <w:r>
        <w:t>; letr</w:t>
      </w:r>
      <w:r w:rsidR="0068159F">
        <w:t>ën</w:t>
      </w:r>
      <w:r>
        <w:t xml:space="preserve"> tjetër </w:t>
      </w:r>
      <w:r w:rsidR="0068159F">
        <w:t>të</w:t>
      </w:r>
      <w:r>
        <w:t xml:space="preserve"> dt.16.07.2015 dërguar N</w:t>
      </w:r>
      <w:r w:rsidR="002B6A5E">
        <w:t>.</w:t>
      </w:r>
      <w:r>
        <w:t>; letr</w:t>
      </w:r>
      <w:r w:rsidR="0068159F">
        <w:t>ën</w:t>
      </w:r>
      <w:r>
        <w:t xml:space="preserve"> tjetër dë</w:t>
      </w:r>
      <w:r w:rsidR="0068159F">
        <w:t>rguar dy të paditurve me dt.</w:t>
      </w:r>
      <w:r>
        <w:t xml:space="preserve">19.12.2015; letra tjetër e dërguar me dt.25.12.2015; deklarata për pohimin e pranimit të borxhit nga i padituri </w:t>
      </w:r>
      <w:proofErr w:type="spellStart"/>
      <w:r>
        <w:t>N</w:t>
      </w:r>
      <w:r w:rsidR="002B6A5E">
        <w:t>.,e</w:t>
      </w:r>
      <w:proofErr w:type="spellEnd"/>
      <w:r>
        <w:t xml:space="preserve"> dt.24.10.2016 për shumën 125.489.87€</w:t>
      </w:r>
      <w:r w:rsidR="00223653">
        <w:t xml:space="preserve">; </w:t>
      </w:r>
      <w:r w:rsidRPr="00223653">
        <w:t xml:space="preserve">kopjen e ekstraktit bankar të dt.14.01.2016 e në shumë prej 50.000€; ekstrakt nga gjiro llogaria i bankës </w:t>
      </w:r>
      <w:proofErr w:type="spellStart"/>
      <w:r w:rsidRPr="00223653">
        <w:t>Vontobel</w:t>
      </w:r>
      <w:proofErr w:type="spellEnd"/>
      <w:r w:rsidRPr="00223653">
        <w:t xml:space="preserve"> të dt.19.03.2012 për shumën prej 650.000€ të përkthyera; ekstraktin nga xhirollogaria-banka ,,</w:t>
      </w:r>
      <w:proofErr w:type="spellStart"/>
      <w:r w:rsidRPr="00223653">
        <w:t>Vontobel</w:t>
      </w:r>
      <w:proofErr w:type="spellEnd"/>
      <w:r w:rsidRPr="00223653">
        <w:t xml:space="preserve">” të dt.07.11.2012, për shumën prej 150.000€ të përkthyer në gjuhën gjermane; </w:t>
      </w:r>
      <w:proofErr w:type="spellStart"/>
      <w:r w:rsidRPr="00223653">
        <w:t>fl</w:t>
      </w:r>
      <w:proofErr w:type="spellEnd"/>
      <w:r w:rsidRPr="00223653">
        <w:t>. dëshmia për pranimin e të hollave nga i padituri N</w:t>
      </w:r>
      <w:r w:rsidR="002B6A5E">
        <w:t>.</w:t>
      </w:r>
      <w:r w:rsidRPr="00223653">
        <w:t xml:space="preserve">, me dt.17.10.2013 e përkthyer në shumë prej 30.000€ dhe </w:t>
      </w:r>
      <w:proofErr w:type="spellStart"/>
      <w:r w:rsidRPr="00223653">
        <w:t>fl</w:t>
      </w:r>
      <w:proofErr w:type="spellEnd"/>
      <w:r w:rsidRPr="00223653">
        <w:t>. dëshmia për vërtetimin për pranimin e të hollave nga i padituri N</w:t>
      </w:r>
      <w:r w:rsidR="002B6A5E">
        <w:t>.,</w:t>
      </w:r>
      <w:r w:rsidRPr="00223653">
        <w:t xml:space="preserve"> në shumë prej 20.000€</w:t>
      </w:r>
      <w:r w:rsidR="00223653">
        <w:t xml:space="preserve">, dëgjimin e paditësit në cilësi të palës, deklarimet e palëve dhe të autorizuarve të </w:t>
      </w:r>
      <w:r w:rsidR="00223653" w:rsidRPr="00F76957">
        <w:t>tyre</w:t>
      </w:r>
      <w:r w:rsidRPr="00F76957">
        <w:t xml:space="preserve"> </w:t>
      </w:r>
      <w:r w:rsidR="00FD73F0" w:rsidRPr="00F76957">
        <w:t xml:space="preserve">si dhe </w:t>
      </w:r>
      <w:r w:rsidR="00F76957" w:rsidRPr="00F76957">
        <w:t xml:space="preserve">të gjitha </w:t>
      </w:r>
      <w:r w:rsidR="00F76957">
        <w:t>shkresat tjera të lëndës</w:t>
      </w:r>
      <w:r w:rsidR="00F76957" w:rsidRPr="00F76957">
        <w:t>.</w:t>
      </w:r>
    </w:p>
    <w:p w:rsidR="00465C8A" w:rsidRPr="00F76957" w:rsidRDefault="00465C8A" w:rsidP="00465C8A">
      <w:pPr>
        <w:pStyle w:val="NoSpacing"/>
        <w:jc w:val="both"/>
      </w:pPr>
    </w:p>
    <w:p w:rsidR="00FD73F0" w:rsidRPr="00F76957" w:rsidRDefault="00FD73F0" w:rsidP="00FD73F0">
      <w:pPr>
        <w:ind w:firstLine="720"/>
        <w:jc w:val="both"/>
        <w:rPr>
          <w:bCs/>
        </w:rPr>
      </w:pPr>
      <w:r w:rsidRPr="00F76957">
        <w:rPr>
          <w:bCs/>
        </w:rPr>
        <w:t xml:space="preserve">Pasi që gjykata bëri vlerësimin e secilës provë veç e veç, dhe të gjitha së bashku, e në lidhmëni me njëra tjetrën, e duke u mbështetur në dispozitat e nenit 8, të Ligjit për Procedurën </w:t>
      </w:r>
      <w:proofErr w:type="spellStart"/>
      <w:r w:rsidRPr="00F76957">
        <w:rPr>
          <w:bCs/>
        </w:rPr>
        <w:t>Kontestimore</w:t>
      </w:r>
      <w:proofErr w:type="spellEnd"/>
      <w:r w:rsidRPr="00F76957">
        <w:rPr>
          <w:bCs/>
        </w:rPr>
        <w:t xml:space="preserve"> (LPK-së), erdhi në përfundim se në këtë çështje juridiko- civile duhet vendosur si në </w:t>
      </w:r>
      <w:proofErr w:type="spellStart"/>
      <w:r w:rsidRPr="00F76957">
        <w:rPr>
          <w:bCs/>
        </w:rPr>
        <w:t>dispozitiv</w:t>
      </w:r>
      <w:proofErr w:type="spellEnd"/>
      <w:r w:rsidRPr="00F76957">
        <w:rPr>
          <w:bCs/>
        </w:rPr>
        <w:t xml:space="preserve"> të këtij aktgjykimi.</w:t>
      </w:r>
    </w:p>
    <w:p w:rsidR="00FD73F0" w:rsidRPr="00F76957" w:rsidRDefault="00FD73F0" w:rsidP="00FD73F0">
      <w:pPr>
        <w:pStyle w:val="NoSpacing"/>
        <w:jc w:val="both"/>
        <w:rPr>
          <w:rFonts w:ascii="Times New Roman" w:hAnsi="Times New Roman"/>
          <w:sz w:val="24"/>
          <w:szCs w:val="24"/>
        </w:rPr>
      </w:pPr>
    </w:p>
    <w:p w:rsidR="00AC686B" w:rsidRDefault="00FD73F0" w:rsidP="00C43A35">
      <w:pPr>
        <w:ind w:firstLine="720"/>
        <w:jc w:val="both"/>
      </w:pPr>
      <w:r w:rsidRPr="001A12DA">
        <w:t xml:space="preserve">Me provat e administruara është bërë jokontestues fakti se </w:t>
      </w:r>
      <w:r w:rsidR="00F76957" w:rsidRPr="001A12DA">
        <w:t>ndërgjyqësit kanë pasur në mes veti raporte</w:t>
      </w:r>
      <w:r w:rsidR="001A12DA" w:rsidRPr="001A12DA">
        <w:t xml:space="preserve"> juridike</w:t>
      </w:r>
      <w:r w:rsidR="00465C8A">
        <w:t>(</w:t>
      </w:r>
      <w:r w:rsidR="00C43A35" w:rsidRPr="00465C8A">
        <w:rPr>
          <w:i/>
        </w:rPr>
        <w:t xml:space="preserve">kanë </w:t>
      </w:r>
      <w:r w:rsidR="001A12DA" w:rsidRPr="00465C8A">
        <w:rPr>
          <w:i/>
        </w:rPr>
        <w:t>lidhur një sërë kontratash, para kontrata</w:t>
      </w:r>
      <w:r w:rsidR="00465C8A">
        <w:t>)</w:t>
      </w:r>
      <w:r w:rsidR="001A12DA" w:rsidRPr="001A12DA">
        <w:t xml:space="preserve"> dhe kanë pasur për qëllim që </w:t>
      </w:r>
      <w:proofErr w:type="spellStart"/>
      <w:r w:rsidR="001A12DA" w:rsidRPr="001A12DA">
        <w:t>bashkarisht</w:t>
      </w:r>
      <w:proofErr w:type="spellEnd"/>
      <w:r w:rsidR="001A12DA" w:rsidRPr="001A12DA">
        <w:t xml:space="preserve"> të </w:t>
      </w:r>
      <w:r w:rsidR="001A12DA">
        <w:t>investojnë dhe të zhvillojnë biznes të përbashkët për përfitime të përbashkëta</w:t>
      </w:r>
      <w:r w:rsidR="00C43A35">
        <w:t>,</w:t>
      </w:r>
      <w:r w:rsidR="001A12DA">
        <w:t xml:space="preserve"> se të paditurit e </w:t>
      </w:r>
      <w:r w:rsidR="00C9387F">
        <w:t>në veçanti i padituri N</w:t>
      </w:r>
      <w:r w:rsidR="002B6A5E">
        <w:t>.</w:t>
      </w:r>
      <w:r w:rsidR="00C9387F">
        <w:t>G</w:t>
      </w:r>
      <w:r w:rsidR="002B6A5E">
        <w:t>.,</w:t>
      </w:r>
      <w:r w:rsidR="00C9387F">
        <w:t xml:space="preserve"> i kanë ofruar paditësit ofertë për bashkëpunim dhe mundësin që paditësi të investoi në Kosovë, duke i premtuar se të gjithë do të kenë përfitime</w:t>
      </w:r>
      <w:r w:rsidR="00AC686B">
        <w:t xml:space="preserve"> nga ky </w:t>
      </w:r>
      <w:r w:rsidR="00C43A35">
        <w:t>bashkëpunim, dhe se për këtë bashkëpunim janë takuar</w:t>
      </w:r>
      <w:r w:rsidR="00AC686B">
        <w:t xml:space="preserve"> në Gj</w:t>
      </w:r>
      <w:r w:rsidR="002B6A5E">
        <w:t>.</w:t>
      </w:r>
      <w:r w:rsidR="00AC686B">
        <w:t xml:space="preserve"> por edhe në R të K</w:t>
      </w:r>
      <w:r w:rsidR="002B6A5E">
        <w:t>.</w:t>
      </w:r>
      <w:r w:rsidR="00B475EF">
        <w:t>,</w:t>
      </w:r>
      <w:r w:rsidR="00AC686B">
        <w:t xml:space="preserve"> për qëllime të investimeve të përbashkëta</w:t>
      </w:r>
      <w:r w:rsidR="00C43A35">
        <w:t xml:space="preserve">, se këto raporte juridike-bashkëpunime </w:t>
      </w:r>
      <w:r w:rsidR="00AC686B">
        <w:t>i ka</w:t>
      </w:r>
      <w:r w:rsidR="00C43A35">
        <w:t>në</w:t>
      </w:r>
      <w:r w:rsidR="00AC686B">
        <w:t xml:space="preserve"> bërë me shkrim.</w:t>
      </w:r>
    </w:p>
    <w:p w:rsidR="00AC686B" w:rsidRDefault="00AC686B" w:rsidP="00AC686B">
      <w:pPr>
        <w:ind w:firstLine="720"/>
        <w:jc w:val="both"/>
      </w:pPr>
      <w:r>
        <w:t xml:space="preserve"> </w:t>
      </w:r>
    </w:p>
    <w:p w:rsidR="00AC686B" w:rsidRDefault="00AC686B" w:rsidP="00AC686B">
      <w:pPr>
        <w:ind w:firstLine="720"/>
        <w:jc w:val="both"/>
      </w:pPr>
      <w:r>
        <w:t xml:space="preserve"> </w:t>
      </w:r>
      <w:r w:rsidR="00C43A35">
        <w:t xml:space="preserve">Në mes të palëve është </w:t>
      </w:r>
      <w:r>
        <w:t xml:space="preserve">kontestues fakti se këto </w:t>
      </w:r>
      <w:r w:rsidR="00C43A35">
        <w:t>raporte</w:t>
      </w:r>
      <w:r w:rsidR="00465C8A">
        <w:t>,</w:t>
      </w:r>
      <w:r w:rsidR="00C43A35">
        <w:t xml:space="preserve"> janë bërë apo jo</w:t>
      </w:r>
      <w:r w:rsidR="00465C8A">
        <w:t>,</w:t>
      </w:r>
      <w:r w:rsidR="00C43A35">
        <w:t xml:space="preserve"> </w:t>
      </w:r>
      <w:r>
        <w:t xml:space="preserve">me manipulim dhe mashtrim </w:t>
      </w:r>
      <w:r w:rsidR="00C43A35">
        <w:t>etj.</w:t>
      </w:r>
      <w:r w:rsidR="00465C8A">
        <w:t xml:space="preserve"> </w:t>
      </w:r>
      <w:r>
        <w:t xml:space="preserve">të </w:t>
      </w:r>
      <w:r w:rsidR="00C43A35">
        <w:t>ndërgjyqësve.</w:t>
      </w:r>
      <w:r>
        <w:t xml:space="preserve"> </w:t>
      </w:r>
    </w:p>
    <w:p w:rsidR="00465C8A" w:rsidRDefault="00465C8A" w:rsidP="00AC686B">
      <w:pPr>
        <w:ind w:firstLine="720"/>
        <w:jc w:val="both"/>
      </w:pPr>
    </w:p>
    <w:p w:rsidR="004B7941" w:rsidRDefault="00C43A35" w:rsidP="00B475EF">
      <w:pPr>
        <w:ind w:firstLine="720"/>
        <w:jc w:val="both"/>
      </w:pPr>
      <w:r>
        <w:t>Bazuar në gjendjen e vërtetuar faktike, gjykata ka vërtetuar faktin</w:t>
      </w:r>
      <w:r w:rsidR="00465C8A">
        <w:t>:</w:t>
      </w:r>
      <w:r>
        <w:t xml:space="preserve"> se palët kanë lidhur në mes veti </w:t>
      </w:r>
      <w:r w:rsidR="00465C8A">
        <w:t>disa</w:t>
      </w:r>
      <w:r>
        <w:t xml:space="preserve"> kontrata dhe një ndër kontratat e lidhura(</w:t>
      </w:r>
      <w:r w:rsidR="00465C8A" w:rsidRPr="00465C8A">
        <w:rPr>
          <w:i/>
        </w:rPr>
        <w:t>lidhja e së cilës</w:t>
      </w:r>
      <w:r w:rsidRPr="00465C8A">
        <w:rPr>
          <w:i/>
        </w:rPr>
        <w:t xml:space="preserve"> nuk u kontestua nga ndërgjyqësit</w:t>
      </w:r>
      <w:r w:rsidR="00465C8A">
        <w:t>) është kontrata-</w:t>
      </w:r>
      <w:r>
        <w:t xml:space="preserve">për investim të përbashkët publiko privat e dt.16.03.2012, për </w:t>
      </w:r>
      <w:r>
        <w:lastRenderedPageBreak/>
        <w:t>ndërtimin e objektit afarist-banesor</w:t>
      </w:r>
      <w:r w:rsidR="00465C8A">
        <w:t>,</w:t>
      </w:r>
      <w:r>
        <w:t xml:space="preserve">  në sipërfaqe prej 13.000m²</w:t>
      </w:r>
      <w:r w:rsidR="00465C8A">
        <w:t>,</w:t>
      </w:r>
      <w:r>
        <w:t xml:space="preserve"> në oborrin e arkivit të qytetit të Pejës e sipas marrëveshjes së </w:t>
      </w:r>
      <w:r w:rsidR="00AF452B">
        <w:t>A</w:t>
      </w:r>
      <w:r w:rsidR="002B6A5E">
        <w:t>.</w:t>
      </w:r>
      <w:r>
        <w:t xml:space="preserve"> së K</w:t>
      </w:r>
      <w:r w:rsidR="002B6A5E">
        <w:t>.</w:t>
      </w:r>
      <w:r>
        <w:t xml:space="preserve"> së P</w:t>
      </w:r>
      <w:r w:rsidR="002B6A5E">
        <w:t>.</w:t>
      </w:r>
      <w:r>
        <w:t xml:space="preserve">. Me ketë kontratë ndërgjyqësit kanë parashikuar që paditësi dhe të paditurit të  investojnë nga 25%, kurse me 25% ka qenë e paraparë sipas të paditurve që të investoi </w:t>
      </w:r>
      <w:r w:rsidR="002B6A5E">
        <w:t>A. së K. së P.</w:t>
      </w:r>
      <w:r w:rsidR="002B6A5E">
        <w:t xml:space="preserve">, </w:t>
      </w:r>
      <w:r w:rsidR="00465C8A">
        <w:t xml:space="preserve"> me kontrat</w:t>
      </w:r>
      <w:r w:rsidR="004B7941">
        <w:t>ë</w:t>
      </w:r>
      <w:r w:rsidR="00465C8A">
        <w:t xml:space="preserve"> ishte</w:t>
      </w:r>
      <w:r w:rsidR="00AF452B">
        <w:t xml:space="preserve"> paraparë ndërtimi i objektit banesor afarist me investim publiko privat</w:t>
      </w:r>
      <w:r w:rsidR="00465C8A">
        <w:t>,</w:t>
      </w:r>
      <w:r w:rsidR="00AF452B">
        <w:t xml:space="preserve"> në një </w:t>
      </w:r>
      <w:proofErr w:type="spellStart"/>
      <w:r w:rsidR="00AF452B">
        <w:t>sip</w:t>
      </w:r>
      <w:proofErr w:type="spellEnd"/>
      <w:r w:rsidR="00AF452B">
        <w:t>. prej 2.500m²</w:t>
      </w:r>
      <w:r w:rsidR="00465C8A">
        <w:t>,</w:t>
      </w:r>
      <w:r w:rsidR="00AF452B">
        <w:t xml:space="preserve"> e që ishte në pronësi të K</w:t>
      </w:r>
      <w:r w:rsidR="002B6A5E">
        <w:t>.</w:t>
      </w:r>
      <w:r w:rsidR="00AF452B">
        <w:t xml:space="preserve"> së P</w:t>
      </w:r>
      <w:r w:rsidR="002B6A5E">
        <w:t>.,</w:t>
      </w:r>
      <w:r w:rsidR="00AF452B">
        <w:t xml:space="preserve"> është vërtetuar fakti se paditësi investon shumën prej 800.000,00€ kurse investimi i të paditurve kishte të bëjë: me punën organizative dhe kontakteve me kryetarin e atëhershëm të K</w:t>
      </w:r>
      <w:r w:rsidR="002B6A5E">
        <w:t>.</w:t>
      </w:r>
      <w:r w:rsidR="00AF452B">
        <w:t xml:space="preserve"> së P</w:t>
      </w:r>
      <w:r w:rsidR="002B6A5E">
        <w:t>.</w:t>
      </w:r>
      <w:r w:rsidR="00AF452B">
        <w:t>, i cili sipas të paditurve kishte garantuar truallin në vendin e cekur më lartë si kompensim në llogari të K</w:t>
      </w:r>
      <w:r w:rsidR="002B6A5E">
        <w:t>.</w:t>
      </w:r>
      <w:r w:rsidR="00AF452B">
        <w:t xml:space="preserve"> së P</w:t>
      </w:r>
      <w:r w:rsidR="002B6A5E">
        <w:t>.</w:t>
      </w:r>
      <w:r w:rsidR="00AF452B">
        <w:t xml:space="preserve"> prej 25%. </w:t>
      </w:r>
    </w:p>
    <w:p w:rsidR="00EE6871" w:rsidRPr="00B475EF" w:rsidRDefault="004B7941" w:rsidP="00B475EF">
      <w:pPr>
        <w:ind w:firstLine="720"/>
        <w:jc w:val="both"/>
        <w:rPr>
          <w:i/>
        </w:rPr>
      </w:pPr>
      <w:r>
        <w:t>N</w:t>
      </w:r>
      <w:r w:rsidR="00EE6871">
        <w:t>dërgjyqësit kanë lidhur</w:t>
      </w:r>
      <w:r w:rsidR="00AF452B">
        <w:t xml:space="preserve"> edhe kontratën për investim të përbashkët me dt.27.04.2012 dhe shtojcave të saj të datës: dt.08.11.2012, dt.05.03.2012 dhe dt.11.02.2014 e që ishte pr</w:t>
      </w:r>
      <w:r>
        <w:t xml:space="preserve">ojekt i </w:t>
      </w:r>
      <w:proofErr w:type="spellStart"/>
      <w:r>
        <w:t>kabllimit</w:t>
      </w:r>
      <w:proofErr w:type="spellEnd"/>
      <w:r>
        <w:t xml:space="preserve">-TV </w:t>
      </w:r>
      <w:proofErr w:type="spellStart"/>
      <w:r>
        <w:t>kabllovik</w:t>
      </w:r>
      <w:proofErr w:type="spellEnd"/>
      <w:r w:rsidR="00AF452B">
        <w:t xml:space="preserve">, Internet dhe Telefon, në </w:t>
      </w:r>
      <w:proofErr w:type="spellStart"/>
      <w:r w:rsidR="00AF452B">
        <w:t>fsh</w:t>
      </w:r>
      <w:proofErr w:type="spellEnd"/>
      <w:r w:rsidR="00AF452B">
        <w:t>. K</w:t>
      </w:r>
      <w:r w:rsidR="002B6A5E">
        <w:t>.</w:t>
      </w:r>
      <w:r>
        <w:t>,</w:t>
      </w:r>
      <w:r w:rsidR="00AF452B">
        <w:t xml:space="preserve"> K</w:t>
      </w:r>
      <w:r w:rsidR="002B6A5E">
        <w:t>.</w:t>
      </w:r>
      <w:r w:rsidR="00AF452B">
        <w:t xml:space="preserve"> e P</w:t>
      </w:r>
      <w:r w:rsidR="002B6A5E">
        <w:t>.</w:t>
      </w:r>
      <w:r w:rsidR="00AF452B">
        <w:t>,</w:t>
      </w:r>
      <w:r>
        <w:t xml:space="preserve"> ku</w:t>
      </w:r>
      <w:r w:rsidR="00AF452B">
        <w:t xml:space="preserve"> është vërtetuar se investimi i paditësit në këtë projekt ishte shuma prej 1.530.000,00€</w:t>
      </w:r>
      <w:r w:rsidR="00B475EF">
        <w:t xml:space="preserve"> </w:t>
      </w:r>
      <w:r w:rsidR="00AF452B" w:rsidRPr="00B475EF">
        <w:rPr>
          <w:i/>
        </w:rPr>
        <w:t>(për shumën prej 1.200.000,00€ zhvillohet procedurë e veçantë në Gjykatën Themelore për Çështje Ekonomike,  në Prishtinë) kurse shumën prej 330.000,00€ paditësi e ka paguar në llogari</w:t>
      </w:r>
      <w:r w:rsidR="00EE6871" w:rsidRPr="00B475EF">
        <w:rPr>
          <w:i/>
        </w:rPr>
        <w:t xml:space="preserve">në private të </w:t>
      </w:r>
      <w:proofErr w:type="spellStart"/>
      <w:r w:rsidR="00EE6871" w:rsidRPr="00B475EF">
        <w:rPr>
          <w:i/>
        </w:rPr>
        <w:t>të</w:t>
      </w:r>
      <w:proofErr w:type="spellEnd"/>
      <w:r w:rsidR="00EE6871" w:rsidRPr="00B475EF">
        <w:rPr>
          <w:i/>
        </w:rPr>
        <w:t xml:space="preserve"> paditurit N</w:t>
      </w:r>
      <w:r w:rsidR="002B6A5E">
        <w:rPr>
          <w:i/>
        </w:rPr>
        <w:t>.</w:t>
      </w:r>
      <w:r w:rsidR="00EE6871" w:rsidRPr="00B475EF">
        <w:rPr>
          <w:i/>
        </w:rPr>
        <w:t xml:space="preserve">. </w:t>
      </w:r>
    </w:p>
    <w:p w:rsidR="00AF452B" w:rsidRDefault="00EE6871" w:rsidP="00AF452B">
      <w:pPr>
        <w:jc w:val="both"/>
        <w:rPr>
          <w:i/>
        </w:rPr>
      </w:pPr>
      <w:r>
        <w:t xml:space="preserve"> </w:t>
      </w:r>
      <w:r>
        <w:tab/>
      </w:r>
      <w:r w:rsidRPr="00EE6871">
        <w:rPr>
          <w:i/>
        </w:rPr>
        <w:t xml:space="preserve">Është vërtetuar gjithashtu </w:t>
      </w:r>
      <w:r w:rsidR="004B7941">
        <w:rPr>
          <w:i/>
        </w:rPr>
        <w:t xml:space="preserve">dhe fakti </w:t>
      </w:r>
      <w:r w:rsidRPr="00EE6871">
        <w:rPr>
          <w:i/>
        </w:rPr>
        <w:t>se ndërgjyqësit kanë lidhur edhe kontratën e kredisë me dt.29.06.2013, dt.09.07.2013 dhe dt.15.11.2013</w:t>
      </w:r>
      <w:r w:rsidR="00B475EF">
        <w:rPr>
          <w:i/>
        </w:rPr>
        <w:t>,</w:t>
      </w:r>
      <w:r w:rsidRPr="00EE6871">
        <w:rPr>
          <w:i/>
        </w:rPr>
        <w:t xml:space="preserve"> ku paditësi i ka dhënë hua të paditurit N</w:t>
      </w:r>
      <w:r w:rsidR="002B6A5E">
        <w:rPr>
          <w:i/>
        </w:rPr>
        <w:t>.,</w:t>
      </w:r>
      <w:r w:rsidRPr="00EE6871">
        <w:rPr>
          <w:i/>
        </w:rPr>
        <w:t xml:space="preserve"> shumën e tërësishme prej  630.000,00€ dhe e kishte afatin e  kthimit për 6 muaj </w:t>
      </w:r>
      <w:r w:rsidR="004B7941">
        <w:rPr>
          <w:i/>
        </w:rPr>
        <w:t>ku</w:t>
      </w:r>
      <w:r w:rsidRPr="00EE6871">
        <w:rPr>
          <w:i/>
        </w:rPr>
        <w:t xml:space="preserve"> si mjet sigurie i padituri N</w:t>
      </w:r>
      <w:r w:rsidR="002B6A5E">
        <w:rPr>
          <w:i/>
        </w:rPr>
        <w:t xml:space="preserve">., </w:t>
      </w:r>
      <w:r w:rsidRPr="00EE6871">
        <w:rPr>
          <w:i/>
        </w:rPr>
        <w:t xml:space="preserve">paditësit i kishte premtuar 5 banesa në objektin e tij që ishte në ndërtim e sipër </w:t>
      </w:r>
      <w:r w:rsidR="004B7941">
        <w:rPr>
          <w:i/>
        </w:rPr>
        <w:t>atëherë, dhe gjendet</w:t>
      </w:r>
      <w:r w:rsidRPr="00EE6871">
        <w:rPr>
          <w:i/>
        </w:rPr>
        <w:t xml:space="preserve"> në rrugën ,,A</w:t>
      </w:r>
      <w:r w:rsidR="002B6A5E">
        <w:rPr>
          <w:i/>
        </w:rPr>
        <w:t>.</w:t>
      </w:r>
      <w:r w:rsidRPr="00EE6871">
        <w:rPr>
          <w:i/>
        </w:rPr>
        <w:t>P</w:t>
      </w:r>
      <w:r w:rsidR="002B6A5E">
        <w:rPr>
          <w:i/>
        </w:rPr>
        <w:t>.</w:t>
      </w:r>
      <w:r w:rsidRPr="00EE6871">
        <w:rPr>
          <w:i/>
        </w:rPr>
        <w:t>”</w:t>
      </w:r>
      <w:r w:rsidR="004B7941">
        <w:rPr>
          <w:i/>
        </w:rPr>
        <w:t>, në P</w:t>
      </w:r>
      <w:r w:rsidR="002B6A5E">
        <w:rPr>
          <w:i/>
        </w:rPr>
        <w:t>.</w:t>
      </w:r>
      <w:r w:rsidR="004B7941">
        <w:rPr>
          <w:i/>
        </w:rPr>
        <w:t>,</w:t>
      </w:r>
      <w:r w:rsidRPr="00EE6871">
        <w:rPr>
          <w:i/>
        </w:rPr>
        <w:t xml:space="preserve"> dhe dy ngastra </w:t>
      </w:r>
      <w:proofErr w:type="spellStart"/>
      <w:r w:rsidRPr="00EE6871">
        <w:rPr>
          <w:i/>
        </w:rPr>
        <w:t>kadastrale</w:t>
      </w:r>
      <w:proofErr w:type="spellEnd"/>
      <w:r w:rsidRPr="00EE6871">
        <w:rPr>
          <w:i/>
        </w:rPr>
        <w:t xml:space="preserve"> që gjendeshin në RF të G</w:t>
      </w:r>
      <w:r w:rsidR="002B6A5E">
        <w:rPr>
          <w:i/>
        </w:rPr>
        <w:t>.</w:t>
      </w:r>
      <w:r w:rsidRPr="00EE6871">
        <w:rPr>
          <w:i/>
        </w:rPr>
        <w:t>, që të dyja këto marrëveshje</w:t>
      </w:r>
      <w:r w:rsidR="004B7941">
        <w:rPr>
          <w:i/>
        </w:rPr>
        <w:t xml:space="preserve"> sipas palëve </w:t>
      </w:r>
      <w:proofErr w:type="spellStart"/>
      <w:r w:rsidR="004B7941">
        <w:rPr>
          <w:i/>
        </w:rPr>
        <w:t>ndergjyqëse</w:t>
      </w:r>
      <w:proofErr w:type="spellEnd"/>
      <w:r w:rsidR="004B7941">
        <w:rPr>
          <w:i/>
        </w:rPr>
        <w:t>,</w:t>
      </w:r>
      <w:r w:rsidRPr="00EE6871">
        <w:rPr>
          <w:i/>
        </w:rPr>
        <w:t xml:space="preserve"> janë udhëhequr dhe udhëhiqen në procedura të veçanta.</w:t>
      </w:r>
    </w:p>
    <w:p w:rsidR="00EE6871" w:rsidRDefault="00EE6871" w:rsidP="00AF452B">
      <w:pPr>
        <w:jc w:val="both"/>
        <w:rPr>
          <w:i/>
        </w:rPr>
      </w:pPr>
    </w:p>
    <w:p w:rsidR="004B7941" w:rsidRPr="004B7941" w:rsidRDefault="00EE6871" w:rsidP="004B7941">
      <w:pPr>
        <w:pStyle w:val="NoSpacing"/>
        <w:jc w:val="both"/>
        <w:rPr>
          <w:rFonts w:ascii="Times New Roman" w:hAnsi="Times New Roman"/>
          <w:sz w:val="24"/>
          <w:szCs w:val="24"/>
        </w:rPr>
      </w:pPr>
      <w:r>
        <w:rPr>
          <w:i/>
        </w:rPr>
        <w:t xml:space="preserve"> </w:t>
      </w:r>
      <w:r>
        <w:rPr>
          <w:i/>
        </w:rPr>
        <w:tab/>
      </w:r>
      <w:r w:rsidR="00B475EF" w:rsidRPr="00B475EF">
        <w:rPr>
          <w:rFonts w:ascii="Times New Roman" w:hAnsi="Times New Roman"/>
        </w:rPr>
        <w:t>Gjykata ka vërtetuar faktin se p</w:t>
      </w:r>
      <w:r w:rsidRPr="00B475EF">
        <w:rPr>
          <w:rFonts w:ascii="Times New Roman" w:hAnsi="Times New Roman"/>
          <w:sz w:val="24"/>
          <w:szCs w:val="24"/>
        </w:rPr>
        <w:t xml:space="preserve">aditësi duke u mbështetur </w:t>
      </w:r>
      <w:r w:rsidR="004B7941" w:rsidRPr="00B475EF">
        <w:rPr>
          <w:rFonts w:ascii="Times New Roman" w:hAnsi="Times New Roman"/>
          <w:sz w:val="24"/>
          <w:szCs w:val="24"/>
        </w:rPr>
        <w:t>në</w:t>
      </w:r>
      <w:r w:rsidRPr="00B475EF">
        <w:rPr>
          <w:rFonts w:ascii="Times New Roman" w:hAnsi="Times New Roman"/>
          <w:sz w:val="24"/>
          <w:szCs w:val="24"/>
        </w:rPr>
        <w:t xml:space="preserve"> premtimet dhe garanci</w:t>
      </w:r>
      <w:r w:rsidR="004B7941" w:rsidRPr="00B475EF">
        <w:rPr>
          <w:rFonts w:ascii="Times New Roman" w:hAnsi="Times New Roman"/>
          <w:sz w:val="24"/>
          <w:szCs w:val="24"/>
        </w:rPr>
        <w:t>t</w:t>
      </w:r>
      <w:r w:rsidRPr="00B475EF">
        <w:rPr>
          <w:rFonts w:ascii="Times New Roman" w:hAnsi="Times New Roman"/>
          <w:sz w:val="24"/>
          <w:szCs w:val="24"/>
        </w:rPr>
        <w:t>ë se do t</w:t>
      </w:r>
      <w:r w:rsidR="004B7941" w:rsidRPr="00B475EF">
        <w:rPr>
          <w:rFonts w:ascii="Times New Roman" w:hAnsi="Times New Roman"/>
          <w:sz w:val="24"/>
          <w:szCs w:val="24"/>
        </w:rPr>
        <w:t>’</w:t>
      </w:r>
      <w:r w:rsidRPr="00B475EF">
        <w:rPr>
          <w:rFonts w:ascii="Times New Roman" w:hAnsi="Times New Roman"/>
          <w:sz w:val="24"/>
          <w:szCs w:val="24"/>
        </w:rPr>
        <w:t>i kthehet borxhi</w:t>
      </w:r>
      <w:r w:rsidR="004B7941" w:rsidRPr="00B475EF">
        <w:rPr>
          <w:rFonts w:ascii="Times New Roman" w:hAnsi="Times New Roman"/>
          <w:sz w:val="24"/>
          <w:szCs w:val="24"/>
        </w:rPr>
        <w:t>,</w:t>
      </w:r>
      <w:r w:rsidRPr="00B475EF">
        <w:rPr>
          <w:rFonts w:ascii="Times New Roman" w:hAnsi="Times New Roman"/>
          <w:sz w:val="24"/>
          <w:szCs w:val="24"/>
        </w:rPr>
        <w:t xml:space="preserve"> ka</w:t>
      </w:r>
      <w:r w:rsidR="004B7941" w:rsidRPr="00B475EF">
        <w:rPr>
          <w:rFonts w:ascii="Times New Roman" w:hAnsi="Times New Roman"/>
          <w:sz w:val="24"/>
          <w:szCs w:val="24"/>
        </w:rPr>
        <w:t xml:space="preserve"> vepruar-investuar</w:t>
      </w:r>
      <w:r w:rsidR="004B7941" w:rsidRPr="004B7941">
        <w:rPr>
          <w:rFonts w:ascii="Times New Roman" w:hAnsi="Times New Roman"/>
          <w:sz w:val="24"/>
          <w:szCs w:val="24"/>
        </w:rPr>
        <w:t>, por se</w:t>
      </w:r>
      <w:r w:rsidRPr="004B7941">
        <w:rPr>
          <w:rFonts w:ascii="Times New Roman" w:hAnsi="Times New Roman"/>
          <w:sz w:val="24"/>
          <w:szCs w:val="24"/>
        </w:rPr>
        <w:t xml:space="preserve"> atij nuk i është kthyer asnjë investim i bërë si më lartë dhe nuk i është përmbushur asnjë premtim nga të padituritë në kontratat e parashikuara më lartë</w:t>
      </w:r>
      <w:r w:rsidR="000F6B4A" w:rsidRPr="004B7941">
        <w:rPr>
          <w:rFonts w:ascii="Times New Roman" w:hAnsi="Times New Roman"/>
          <w:sz w:val="24"/>
          <w:szCs w:val="24"/>
        </w:rPr>
        <w:t xml:space="preserve">. </w:t>
      </w:r>
    </w:p>
    <w:p w:rsidR="00A57CFB" w:rsidRDefault="00A57CFB" w:rsidP="004B7941">
      <w:pPr>
        <w:pStyle w:val="NoSpacing"/>
        <w:jc w:val="both"/>
        <w:rPr>
          <w:rFonts w:ascii="Times New Roman" w:hAnsi="Times New Roman"/>
          <w:sz w:val="24"/>
          <w:szCs w:val="24"/>
        </w:rPr>
      </w:pPr>
      <w:r w:rsidRPr="004B7941">
        <w:rPr>
          <w:rFonts w:ascii="Times New Roman" w:hAnsi="Times New Roman"/>
          <w:sz w:val="24"/>
          <w:szCs w:val="24"/>
        </w:rPr>
        <w:t xml:space="preserve"> </w:t>
      </w:r>
      <w:r w:rsidRPr="004B7941">
        <w:rPr>
          <w:rFonts w:ascii="Times New Roman" w:hAnsi="Times New Roman"/>
          <w:sz w:val="24"/>
          <w:szCs w:val="24"/>
        </w:rPr>
        <w:tab/>
      </w:r>
      <w:r w:rsidR="00380A82" w:rsidRPr="004B7941">
        <w:rPr>
          <w:rFonts w:ascii="Times New Roman" w:hAnsi="Times New Roman"/>
          <w:sz w:val="24"/>
          <w:szCs w:val="24"/>
        </w:rPr>
        <w:t xml:space="preserve">Për kontratën për investim të përbashkët </w:t>
      </w:r>
      <w:r w:rsidR="00E73D09" w:rsidRPr="00C7010D">
        <w:rPr>
          <w:rFonts w:ascii="Times New Roman" w:hAnsi="Times New Roman"/>
          <w:i/>
          <w:sz w:val="24"/>
          <w:szCs w:val="24"/>
        </w:rPr>
        <w:t>(</w:t>
      </w:r>
      <w:r w:rsidR="00380A82" w:rsidRPr="00C7010D">
        <w:rPr>
          <w:rFonts w:ascii="Times New Roman" w:hAnsi="Times New Roman"/>
          <w:i/>
          <w:sz w:val="24"/>
          <w:szCs w:val="24"/>
        </w:rPr>
        <w:t xml:space="preserve">e që ishte projekt i </w:t>
      </w:r>
      <w:proofErr w:type="spellStart"/>
      <w:r w:rsidR="00380A82" w:rsidRPr="00C7010D">
        <w:rPr>
          <w:rFonts w:ascii="Times New Roman" w:hAnsi="Times New Roman"/>
          <w:i/>
          <w:sz w:val="24"/>
          <w:szCs w:val="24"/>
        </w:rPr>
        <w:t>kabllimit</w:t>
      </w:r>
      <w:proofErr w:type="spellEnd"/>
      <w:r w:rsidR="00380A82" w:rsidRPr="00C7010D">
        <w:rPr>
          <w:rFonts w:ascii="Times New Roman" w:hAnsi="Times New Roman"/>
          <w:i/>
          <w:sz w:val="24"/>
          <w:szCs w:val="24"/>
        </w:rPr>
        <w:t xml:space="preserve">- TV </w:t>
      </w:r>
      <w:proofErr w:type="spellStart"/>
      <w:r w:rsidR="00380A82" w:rsidRPr="00C7010D">
        <w:rPr>
          <w:rFonts w:ascii="Times New Roman" w:hAnsi="Times New Roman"/>
          <w:i/>
          <w:sz w:val="24"/>
          <w:szCs w:val="24"/>
        </w:rPr>
        <w:t>kabllovik</w:t>
      </w:r>
      <w:proofErr w:type="spellEnd"/>
      <w:r w:rsidR="00380A82" w:rsidRPr="00C7010D">
        <w:rPr>
          <w:rFonts w:ascii="Times New Roman" w:hAnsi="Times New Roman"/>
          <w:i/>
          <w:sz w:val="24"/>
          <w:szCs w:val="24"/>
        </w:rPr>
        <w:t xml:space="preserve"> , Internet dhe Telefon, në </w:t>
      </w:r>
      <w:proofErr w:type="spellStart"/>
      <w:r w:rsidR="00380A82" w:rsidRPr="00C7010D">
        <w:rPr>
          <w:rFonts w:ascii="Times New Roman" w:hAnsi="Times New Roman"/>
          <w:i/>
          <w:sz w:val="24"/>
          <w:szCs w:val="24"/>
        </w:rPr>
        <w:t>fsh</w:t>
      </w:r>
      <w:proofErr w:type="spellEnd"/>
      <w:r w:rsidR="00380A82" w:rsidRPr="00C7010D">
        <w:rPr>
          <w:rFonts w:ascii="Times New Roman" w:hAnsi="Times New Roman"/>
          <w:i/>
          <w:sz w:val="24"/>
          <w:szCs w:val="24"/>
        </w:rPr>
        <w:t>. K</w:t>
      </w:r>
      <w:r w:rsidR="002B6A5E">
        <w:rPr>
          <w:rFonts w:ascii="Times New Roman" w:hAnsi="Times New Roman"/>
          <w:i/>
          <w:sz w:val="24"/>
          <w:szCs w:val="24"/>
        </w:rPr>
        <w:t>.</w:t>
      </w:r>
      <w:r w:rsidR="00380A82" w:rsidRPr="00C7010D">
        <w:rPr>
          <w:rFonts w:ascii="Times New Roman" w:hAnsi="Times New Roman"/>
          <w:i/>
          <w:sz w:val="24"/>
          <w:szCs w:val="24"/>
        </w:rPr>
        <w:t xml:space="preserve"> K</w:t>
      </w:r>
      <w:r w:rsidR="002B6A5E">
        <w:rPr>
          <w:rFonts w:ascii="Times New Roman" w:hAnsi="Times New Roman"/>
          <w:i/>
          <w:sz w:val="24"/>
          <w:szCs w:val="24"/>
        </w:rPr>
        <w:t>.</w:t>
      </w:r>
      <w:r w:rsidR="00380A82" w:rsidRPr="00C7010D">
        <w:rPr>
          <w:rFonts w:ascii="Times New Roman" w:hAnsi="Times New Roman"/>
          <w:i/>
          <w:sz w:val="24"/>
          <w:szCs w:val="24"/>
        </w:rPr>
        <w:t xml:space="preserve"> e P</w:t>
      </w:r>
      <w:r w:rsidR="002B6A5E">
        <w:rPr>
          <w:rFonts w:ascii="Times New Roman" w:hAnsi="Times New Roman"/>
          <w:i/>
          <w:sz w:val="24"/>
          <w:szCs w:val="24"/>
        </w:rPr>
        <w:t>.</w:t>
      </w:r>
      <w:r w:rsidR="00C7010D">
        <w:rPr>
          <w:rFonts w:ascii="Times New Roman" w:hAnsi="Times New Roman"/>
          <w:sz w:val="24"/>
          <w:szCs w:val="24"/>
        </w:rPr>
        <w:t>)</w:t>
      </w:r>
      <w:r w:rsidR="00380A82" w:rsidRPr="004B7941">
        <w:rPr>
          <w:rFonts w:ascii="Times New Roman" w:hAnsi="Times New Roman"/>
          <w:sz w:val="24"/>
          <w:szCs w:val="24"/>
        </w:rPr>
        <w:t xml:space="preserve">, është vërtetuar se paditësi ka investuar </w:t>
      </w:r>
      <w:r w:rsidR="00D9735B">
        <w:rPr>
          <w:rFonts w:ascii="Times New Roman" w:hAnsi="Times New Roman"/>
          <w:sz w:val="24"/>
          <w:szCs w:val="24"/>
        </w:rPr>
        <w:t xml:space="preserve">shumën prej </w:t>
      </w:r>
      <w:r w:rsidR="00380A82" w:rsidRPr="004B7941">
        <w:rPr>
          <w:rFonts w:ascii="Times New Roman" w:hAnsi="Times New Roman"/>
          <w:sz w:val="24"/>
          <w:szCs w:val="24"/>
        </w:rPr>
        <w:t xml:space="preserve">200.000,00€ nga mjetet </w:t>
      </w:r>
      <w:proofErr w:type="spellStart"/>
      <w:r w:rsidR="00380A82" w:rsidRPr="004B7941">
        <w:rPr>
          <w:rFonts w:ascii="Times New Roman" w:hAnsi="Times New Roman"/>
          <w:sz w:val="24"/>
          <w:szCs w:val="24"/>
        </w:rPr>
        <w:t>vetanake</w:t>
      </w:r>
      <w:proofErr w:type="spellEnd"/>
      <w:r w:rsidR="00D9735B">
        <w:rPr>
          <w:rFonts w:ascii="Times New Roman" w:hAnsi="Times New Roman"/>
          <w:sz w:val="24"/>
          <w:szCs w:val="24"/>
        </w:rPr>
        <w:t>,</w:t>
      </w:r>
      <w:r w:rsidR="00380A82" w:rsidRPr="004B7941">
        <w:rPr>
          <w:rFonts w:ascii="Times New Roman" w:hAnsi="Times New Roman"/>
          <w:sz w:val="24"/>
          <w:szCs w:val="24"/>
        </w:rPr>
        <w:t xml:space="preserve"> </w:t>
      </w:r>
      <w:r w:rsidR="00D9735B">
        <w:rPr>
          <w:rFonts w:ascii="Times New Roman" w:hAnsi="Times New Roman"/>
          <w:sz w:val="24"/>
          <w:szCs w:val="24"/>
        </w:rPr>
        <w:t>ndërsa</w:t>
      </w:r>
      <w:r w:rsidR="00380A82" w:rsidRPr="004B7941">
        <w:rPr>
          <w:rFonts w:ascii="Times New Roman" w:hAnsi="Times New Roman"/>
          <w:sz w:val="24"/>
          <w:szCs w:val="24"/>
        </w:rPr>
        <w:t xml:space="preserve"> 500.000,00€ nga një kredi bankare në Gj</w:t>
      </w:r>
      <w:r w:rsidR="002B6A5E">
        <w:rPr>
          <w:rFonts w:ascii="Times New Roman" w:hAnsi="Times New Roman"/>
          <w:sz w:val="24"/>
          <w:szCs w:val="24"/>
        </w:rPr>
        <w:t>.</w:t>
      </w:r>
      <w:r w:rsidR="00380A82" w:rsidRPr="004B7941">
        <w:rPr>
          <w:rFonts w:ascii="Times New Roman" w:hAnsi="Times New Roman"/>
          <w:sz w:val="24"/>
          <w:szCs w:val="24"/>
        </w:rPr>
        <w:t>, e të gjitha këto shuma parash</w:t>
      </w:r>
      <w:r w:rsidR="00C7010D">
        <w:rPr>
          <w:rFonts w:ascii="Times New Roman" w:hAnsi="Times New Roman"/>
          <w:sz w:val="24"/>
          <w:szCs w:val="24"/>
        </w:rPr>
        <w:t>,</w:t>
      </w:r>
      <w:r w:rsidR="00380A82" w:rsidRPr="004B7941">
        <w:rPr>
          <w:rFonts w:ascii="Times New Roman" w:hAnsi="Times New Roman"/>
          <w:sz w:val="24"/>
          <w:szCs w:val="24"/>
        </w:rPr>
        <w:t xml:space="preserve"> janë paguar në konton private të </w:t>
      </w:r>
      <w:proofErr w:type="spellStart"/>
      <w:r w:rsidR="00380A82" w:rsidRPr="004B7941">
        <w:rPr>
          <w:rFonts w:ascii="Times New Roman" w:hAnsi="Times New Roman"/>
          <w:sz w:val="24"/>
          <w:szCs w:val="24"/>
        </w:rPr>
        <w:t>të</w:t>
      </w:r>
      <w:proofErr w:type="spellEnd"/>
      <w:r w:rsidR="00380A82" w:rsidRPr="004B7941">
        <w:rPr>
          <w:rFonts w:ascii="Times New Roman" w:hAnsi="Times New Roman"/>
          <w:sz w:val="24"/>
          <w:szCs w:val="24"/>
        </w:rPr>
        <w:t xml:space="preserve"> paditurit N</w:t>
      </w:r>
      <w:r w:rsidR="002B6A5E">
        <w:rPr>
          <w:rFonts w:ascii="Times New Roman" w:hAnsi="Times New Roman"/>
          <w:sz w:val="24"/>
          <w:szCs w:val="24"/>
        </w:rPr>
        <w:t xml:space="preserve">., </w:t>
      </w:r>
      <w:r w:rsidR="00380A82" w:rsidRPr="004B7941">
        <w:rPr>
          <w:rFonts w:ascii="Times New Roman" w:hAnsi="Times New Roman"/>
          <w:sz w:val="24"/>
          <w:szCs w:val="24"/>
        </w:rPr>
        <w:t xml:space="preserve">në llogarinë bankare në </w:t>
      </w:r>
      <w:proofErr w:type="spellStart"/>
      <w:r w:rsidR="00380A82" w:rsidRPr="004B7941">
        <w:rPr>
          <w:rFonts w:ascii="Times New Roman" w:hAnsi="Times New Roman"/>
          <w:sz w:val="24"/>
          <w:szCs w:val="24"/>
        </w:rPr>
        <w:t>Raiffeisenbank</w:t>
      </w:r>
      <w:proofErr w:type="spellEnd"/>
      <w:r w:rsidR="00380A82" w:rsidRPr="004B7941">
        <w:rPr>
          <w:rFonts w:ascii="Times New Roman" w:hAnsi="Times New Roman"/>
          <w:sz w:val="24"/>
          <w:szCs w:val="24"/>
        </w:rPr>
        <w:t xml:space="preserve"> në K</w:t>
      </w:r>
      <w:r w:rsidR="002B6A5E">
        <w:rPr>
          <w:rFonts w:ascii="Times New Roman" w:hAnsi="Times New Roman"/>
          <w:sz w:val="24"/>
          <w:szCs w:val="24"/>
        </w:rPr>
        <w:t>.</w:t>
      </w:r>
      <w:r w:rsidR="00380A82" w:rsidRPr="004B7941">
        <w:rPr>
          <w:rFonts w:ascii="Times New Roman" w:hAnsi="Times New Roman"/>
          <w:sz w:val="24"/>
          <w:szCs w:val="24"/>
        </w:rPr>
        <w:t>.</w:t>
      </w:r>
    </w:p>
    <w:p w:rsidR="00C7010D" w:rsidRPr="004B7941" w:rsidRDefault="00C7010D" w:rsidP="004B7941">
      <w:pPr>
        <w:pStyle w:val="NoSpacing"/>
        <w:jc w:val="both"/>
        <w:rPr>
          <w:rFonts w:ascii="Times New Roman" w:hAnsi="Times New Roman"/>
          <w:sz w:val="24"/>
          <w:szCs w:val="24"/>
        </w:rPr>
      </w:pPr>
    </w:p>
    <w:p w:rsidR="00C7010D" w:rsidRDefault="00380A82" w:rsidP="004B7941">
      <w:pPr>
        <w:pStyle w:val="NoSpacing"/>
        <w:jc w:val="both"/>
      </w:pPr>
      <w:r w:rsidRPr="004B7941">
        <w:rPr>
          <w:rFonts w:ascii="Times New Roman" w:hAnsi="Times New Roman"/>
          <w:sz w:val="24"/>
          <w:szCs w:val="24"/>
        </w:rPr>
        <w:t xml:space="preserve"> </w:t>
      </w:r>
      <w:r w:rsidRPr="004B7941">
        <w:rPr>
          <w:rFonts w:ascii="Times New Roman" w:hAnsi="Times New Roman"/>
          <w:sz w:val="24"/>
          <w:szCs w:val="24"/>
        </w:rPr>
        <w:tab/>
      </w:r>
      <w:r w:rsidR="00C7010D">
        <w:rPr>
          <w:rFonts w:ascii="Times New Roman" w:hAnsi="Times New Roman"/>
          <w:sz w:val="24"/>
          <w:szCs w:val="24"/>
        </w:rPr>
        <w:t xml:space="preserve">Andaj bazuar në të cekurat gjykata, me provat e administruara </w:t>
      </w:r>
      <w:r w:rsidR="00D9735B">
        <w:rPr>
          <w:rFonts w:ascii="Times New Roman" w:hAnsi="Times New Roman"/>
          <w:sz w:val="24"/>
          <w:szCs w:val="24"/>
        </w:rPr>
        <w:t xml:space="preserve">gjykata </w:t>
      </w:r>
      <w:r w:rsidR="00C7010D">
        <w:rPr>
          <w:rFonts w:ascii="Times New Roman" w:hAnsi="Times New Roman"/>
          <w:sz w:val="24"/>
          <w:szCs w:val="24"/>
        </w:rPr>
        <w:t xml:space="preserve">ka </w:t>
      </w:r>
      <w:r w:rsidRPr="004B7941">
        <w:rPr>
          <w:rFonts w:ascii="Times New Roman" w:hAnsi="Times New Roman"/>
          <w:sz w:val="24"/>
          <w:szCs w:val="24"/>
        </w:rPr>
        <w:t>vërtetuar faktet se paditësi</w:t>
      </w:r>
      <w:r w:rsidR="00C7010D">
        <w:rPr>
          <w:rFonts w:ascii="Times New Roman" w:hAnsi="Times New Roman"/>
          <w:sz w:val="24"/>
          <w:szCs w:val="24"/>
        </w:rPr>
        <w:t>,</w:t>
      </w:r>
      <w:r w:rsidRPr="004B7941">
        <w:rPr>
          <w:rFonts w:ascii="Times New Roman" w:hAnsi="Times New Roman"/>
          <w:sz w:val="24"/>
          <w:szCs w:val="24"/>
        </w:rPr>
        <w:t xml:space="preserve"> vërtet i ka bërë pagesat për kontratat e lartë cekura</w:t>
      </w:r>
      <w:r w:rsidR="00C7010D">
        <w:rPr>
          <w:rFonts w:ascii="Times New Roman" w:hAnsi="Times New Roman"/>
          <w:sz w:val="24"/>
          <w:szCs w:val="24"/>
        </w:rPr>
        <w:t>,</w:t>
      </w:r>
      <w:r w:rsidRPr="004B7941">
        <w:rPr>
          <w:rFonts w:ascii="Times New Roman" w:hAnsi="Times New Roman"/>
          <w:sz w:val="24"/>
          <w:szCs w:val="24"/>
        </w:rPr>
        <w:t xml:space="preserve"> dhe atë të konfirmuara përmes llogarive bankare </w:t>
      </w:r>
      <w:r w:rsidRPr="00C7010D">
        <w:rPr>
          <w:rFonts w:ascii="Times New Roman" w:hAnsi="Times New Roman"/>
          <w:i/>
          <w:sz w:val="24"/>
          <w:szCs w:val="24"/>
        </w:rPr>
        <w:t>(</w:t>
      </w:r>
      <w:r w:rsidRPr="00D9735B">
        <w:rPr>
          <w:rFonts w:ascii="Times New Roman" w:hAnsi="Times New Roman"/>
          <w:i/>
        </w:rPr>
        <w:t xml:space="preserve">vërtetimet për </w:t>
      </w:r>
      <w:proofErr w:type="spellStart"/>
      <w:r w:rsidRPr="00D9735B">
        <w:rPr>
          <w:rFonts w:ascii="Times New Roman" w:hAnsi="Times New Roman"/>
          <w:i/>
        </w:rPr>
        <w:t>transfer</w:t>
      </w:r>
      <w:proofErr w:type="spellEnd"/>
      <w:r w:rsidRPr="00D9735B">
        <w:rPr>
          <w:rFonts w:ascii="Times New Roman" w:hAnsi="Times New Roman"/>
          <w:i/>
        </w:rPr>
        <w:t xml:space="preserve"> ndërkombëtar</w:t>
      </w:r>
      <w:r>
        <w:t>).</w:t>
      </w:r>
    </w:p>
    <w:p w:rsidR="00C7010D" w:rsidRDefault="00380A82" w:rsidP="00AF452B">
      <w:pPr>
        <w:jc w:val="both"/>
      </w:pPr>
      <w:r>
        <w:t xml:space="preserve"> </w:t>
      </w:r>
      <w:r>
        <w:tab/>
        <w:t>Fakti</w:t>
      </w:r>
      <w:r w:rsidR="00C7010D">
        <w:t>n</w:t>
      </w:r>
      <w:r>
        <w:t xml:space="preserve"> se paditësi i ka bërë këto pagesa</w:t>
      </w:r>
      <w:r w:rsidR="00C7010D">
        <w:t>, të paditurit</w:t>
      </w:r>
      <w:r>
        <w:t xml:space="preserve"> me deklarime të vet</w:t>
      </w:r>
      <w:r w:rsidR="00C7010D">
        <w:t>a</w:t>
      </w:r>
      <w:r>
        <w:t xml:space="preserve"> gjatë procedurës të shqyrtimit kryesor</w:t>
      </w:r>
      <w:r w:rsidR="00C7010D">
        <w:t>, nuk e kanë mohuar. Se i</w:t>
      </w:r>
      <w:r>
        <w:t xml:space="preserve"> padituri N</w:t>
      </w:r>
      <w:r w:rsidR="002B6A5E">
        <w:t>.</w:t>
      </w:r>
      <w:r>
        <w:t xml:space="preserve"> pohimin e tij se i ka pranuar pagesat nga paditësi</w:t>
      </w:r>
      <w:r w:rsidR="00C7010D">
        <w:t>,</w:t>
      </w:r>
      <w:r>
        <w:t xml:space="preserve"> e ka konfirmuar edhe me deklaratat e bëra me shkrim</w:t>
      </w:r>
      <w:r w:rsidR="00C7010D">
        <w:t>,</w:t>
      </w:r>
      <w:r>
        <w:t xml:space="preserve"> me të cilat ka pranuar se janë kryer </w:t>
      </w:r>
      <w:proofErr w:type="spellStart"/>
      <w:r>
        <w:t>transferet</w:t>
      </w:r>
      <w:proofErr w:type="spellEnd"/>
      <w:r>
        <w:t xml:space="preserve"> monetare që i ka bërë paditësi në llogarinë e tij apo në emër të ,,N</w:t>
      </w:r>
      <w:r w:rsidR="002B6A5E">
        <w:t>.</w:t>
      </w:r>
      <w:r>
        <w:t xml:space="preserve">” </w:t>
      </w:r>
      <w:proofErr w:type="spellStart"/>
      <w:r>
        <w:t>Sh.p.k</w:t>
      </w:r>
      <w:proofErr w:type="spellEnd"/>
      <w:r>
        <w:t xml:space="preserve">. në </w:t>
      </w:r>
      <w:proofErr w:type="spellStart"/>
      <w:r>
        <w:t>Raiffeisenbank</w:t>
      </w:r>
      <w:proofErr w:type="spellEnd"/>
      <w:r w:rsidR="00C7010D">
        <w:t>,</w:t>
      </w:r>
      <w:r>
        <w:t xml:space="preserve"> në P</w:t>
      </w:r>
      <w:r w:rsidR="002B6A5E">
        <w:t>.</w:t>
      </w:r>
      <w:r>
        <w:t>, K</w:t>
      </w:r>
      <w:r w:rsidR="002B6A5E">
        <w:t>.</w:t>
      </w:r>
      <w:r w:rsidR="00C7010D">
        <w:t>,</w:t>
      </w:r>
      <w:r>
        <w:t xml:space="preserve"> e sipas marrëveshjes dhe atë: </w:t>
      </w:r>
      <w:r w:rsidR="00C7010D">
        <w:t xml:space="preserve">deklaratën </w:t>
      </w:r>
      <w:r>
        <w:t xml:space="preserve">për pranimin e </w:t>
      </w:r>
      <w:proofErr w:type="spellStart"/>
      <w:r>
        <w:t>transfer</w:t>
      </w:r>
      <w:r w:rsidR="00C7010D">
        <w:t>e</w:t>
      </w:r>
      <w:r>
        <w:t>ve</w:t>
      </w:r>
      <w:proofErr w:type="spellEnd"/>
      <w:r>
        <w:t xml:space="preserve"> monetare me dt.21.07.2015; deklaratën për pranim të  borxhit të dt.05.04.2016 dhe deklaratën për pohimin e pranimit të borxhit nga i padituri N</w:t>
      </w:r>
      <w:r w:rsidR="002B6A5E">
        <w:t>.,</w:t>
      </w:r>
      <w:r>
        <w:t xml:space="preserve"> të dt.24.10.2016 e konkretisht për shumën 125.489.87€, të gjitha këto janë nënshkruar nga i padituri i parë-N</w:t>
      </w:r>
      <w:r w:rsidR="002B6A5E">
        <w:t>.</w:t>
      </w:r>
      <w:r>
        <w:t xml:space="preserve"> G</w:t>
      </w:r>
      <w:r w:rsidR="002B6A5E">
        <w:t>.</w:t>
      </w:r>
      <w:r>
        <w:t>.</w:t>
      </w:r>
    </w:p>
    <w:p w:rsidR="00380A82" w:rsidRDefault="00380A82" w:rsidP="00AF452B">
      <w:pPr>
        <w:jc w:val="both"/>
      </w:pPr>
      <w:r>
        <w:lastRenderedPageBreak/>
        <w:t xml:space="preserve"> </w:t>
      </w:r>
      <w:r>
        <w:tab/>
      </w:r>
      <w:r w:rsidR="00C7010D">
        <w:t>G</w:t>
      </w:r>
      <w:r w:rsidR="00637A13">
        <w:t>jykata edhe</w:t>
      </w:r>
      <w:r w:rsidR="00C7010D">
        <w:t xml:space="preserve"> me</w:t>
      </w:r>
      <w:r w:rsidR="00637A13">
        <w:t xml:space="preserve"> kërkesa</w:t>
      </w:r>
      <w:r w:rsidR="00C7010D">
        <w:t>t</w:t>
      </w:r>
      <w:r w:rsidR="00637A13">
        <w:t xml:space="preserve"> e dërguar nga paditësi</w:t>
      </w:r>
      <w:r w:rsidR="00C7010D">
        <w:t>,</w:t>
      </w:r>
      <w:r w:rsidR="00637A13">
        <w:t xml:space="preserve"> të paditurit N</w:t>
      </w:r>
      <w:r w:rsidR="002B6A5E">
        <w:t>.</w:t>
      </w:r>
      <w:r w:rsidR="00C7010D" w:rsidRPr="00C7010D">
        <w:rPr>
          <w:i/>
        </w:rPr>
        <w:t>(</w:t>
      </w:r>
      <w:r w:rsidR="00637A13" w:rsidRPr="00C7010D">
        <w:rPr>
          <w:i/>
        </w:rPr>
        <w:t>për t’ia dorëzuar dokumentet</w:t>
      </w:r>
      <w:r w:rsidR="00C7010D">
        <w:rPr>
          <w:i/>
        </w:rPr>
        <w:t xml:space="preserve"> </w:t>
      </w:r>
      <w:r w:rsidR="00637A13" w:rsidRPr="00C7010D">
        <w:rPr>
          <w:i/>
        </w:rPr>
        <w:t>përkatëse që kanë të bëjnë me përdorimin e mjeteve financiare të tij</w:t>
      </w:r>
      <w:r w:rsidR="003C4066">
        <w:rPr>
          <w:i/>
        </w:rPr>
        <w:t xml:space="preserve"> </w:t>
      </w:r>
      <w:r w:rsidR="00637A13" w:rsidRPr="00C7010D">
        <w:rPr>
          <w:i/>
        </w:rPr>
        <w:t>për pjesëmarrje</w:t>
      </w:r>
      <w:r w:rsidR="00C7010D">
        <w:t>), ka vërtetuar pagesat e bëra nga paditësi</w:t>
      </w:r>
      <w:r w:rsidR="00637A13">
        <w:t xml:space="preserve">. </w:t>
      </w:r>
    </w:p>
    <w:p w:rsidR="00A6652A" w:rsidRDefault="00A6652A" w:rsidP="00A6652A">
      <w:pPr>
        <w:pStyle w:val="NoSpacing"/>
        <w:jc w:val="both"/>
      </w:pPr>
    </w:p>
    <w:p w:rsidR="00637A13" w:rsidRPr="003C4066" w:rsidRDefault="00637A13" w:rsidP="003C4066">
      <w:pPr>
        <w:pStyle w:val="NoSpacing"/>
        <w:jc w:val="both"/>
        <w:rPr>
          <w:rFonts w:ascii="Times New Roman" w:hAnsi="Times New Roman"/>
          <w:sz w:val="24"/>
          <w:szCs w:val="24"/>
        </w:rPr>
      </w:pPr>
      <w:r>
        <w:t xml:space="preserve"> </w:t>
      </w:r>
      <w:r>
        <w:tab/>
      </w:r>
      <w:r w:rsidRPr="003C4066">
        <w:rPr>
          <w:rFonts w:ascii="Times New Roman" w:hAnsi="Times New Roman"/>
          <w:sz w:val="24"/>
          <w:szCs w:val="24"/>
        </w:rPr>
        <w:t>Andaj gjykata gjen se me provat e administruara e në veçanti me provat e cekura më lartë është vërtetuar gjendja faktike</w:t>
      </w:r>
      <w:r w:rsidR="001260C6" w:rsidRPr="003C4066">
        <w:rPr>
          <w:rFonts w:ascii="Times New Roman" w:hAnsi="Times New Roman"/>
          <w:sz w:val="24"/>
          <w:szCs w:val="24"/>
        </w:rPr>
        <w:t>,</w:t>
      </w:r>
      <w:r w:rsidRPr="003C4066">
        <w:rPr>
          <w:rFonts w:ascii="Times New Roman" w:hAnsi="Times New Roman"/>
          <w:sz w:val="24"/>
          <w:szCs w:val="24"/>
        </w:rPr>
        <w:t xml:space="preserve"> e cila ka vërtetuar se kërkesë padia </w:t>
      </w:r>
      <w:r w:rsidR="001260C6" w:rsidRPr="003C4066">
        <w:rPr>
          <w:rFonts w:ascii="Times New Roman" w:hAnsi="Times New Roman"/>
          <w:sz w:val="24"/>
          <w:szCs w:val="24"/>
        </w:rPr>
        <w:t xml:space="preserve">dhe lartësia e saj janë </w:t>
      </w:r>
      <w:r w:rsidR="003C4066" w:rsidRPr="003C4066">
        <w:rPr>
          <w:rFonts w:ascii="Times New Roman" w:hAnsi="Times New Roman"/>
          <w:sz w:val="24"/>
          <w:szCs w:val="24"/>
        </w:rPr>
        <w:t>të</w:t>
      </w:r>
      <w:r w:rsidRPr="003C4066">
        <w:rPr>
          <w:rFonts w:ascii="Times New Roman" w:hAnsi="Times New Roman"/>
          <w:sz w:val="24"/>
          <w:szCs w:val="24"/>
        </w:rPr>
        <w:t xml:space="preserve"> bazuar</w:t>
      </w:r>
      <w:r w:rsidR="003C4066" w:rsidRPr="003C4066">
        <w:rPr>
          <w:rFonts w:ascii="Times New Roman" w:hAnsi="Times New Roman"/>
          <w:sz w:val="24"/>
          <w:szCs w:val="24"/>
        </w:rPr>
        <w:t>a,</w:t>
      </w:r>
      <w:r w:rsidRPr="003C4066">
        <w:rPr>
          <w:rFonts w:ascii="Times New Roman" w:hAnsi="Times New Roman"/>
          <w:sz w:val="24"/>
          <w:szCs w:val="24"/>
        </w:rPr>
        <w:t xml:space="preserve"> se </w:t>
      </w:r>
      <w:r w:rsidR="003C4066" w:rsidRPr="003C4066">
        <w:rPr>
          <w:rFonts w:ascii="Times New Roman" w:hAnsi="Times New Roman"/>
          <w:sz w:val="24"/>
          <w:szCs w:val="24"/>
        </w:rPr>
        <w:t xml:space="preserve">personalisht </w:t>
      </w:r>
      <w:r w:rsidRPr="003C4066">
        <w:rPr>
          <w:rFonts w:ascii="Times New Roman" w:hAnsi="Times New Roman"/>
          <w:sz w:val="24"/>
          <w:szCs w:val="24"/>
        </w:rPr>
        <w:t xml:space="preserve">i padituri </w:t>
      </w:r>
      <w:proofErr w:type="spellStart"/>
      <w:r w:rsidRPr="003C4066">
        <w:rPr>
          <w:rFonts w:ascii="Times New Roman" w:hAnsi="Times New Roman"/>
          <w:sz w:val="24"/>
          <w:szCs w:val="24"/>
        </w:rPr>
        <w:t>Naim</w:t>
      </w:r>
      <w:proofErr w:type="spellEnd"/>
      <w:r w:rsidRPr="003C4066">
        <w:rPr>
          <w:rFonts w:ascii="Times New Roman" w:hAnsi="Times New Roman"/>
          <w:sz w:val="24"/>
          <w:szCs w:val="24"/>
        </w:rPr>
        <w:t xml:space="preserve"> me deklaratat e tij</w:t>
      </w:r>
      <w:r w:rsidR="003C4066" w:rsidRPr="003C4066">
        <w:rPr>
          <w:rFonts w:ascii="Times New Roman" w:hAnsi="Times New Roman"/>
          <w:sz w:val="24"/>
          <w:szCs w:val="24"/>
        </w:rPr>
        <w:t>,</w:t>
      </w:r>
      <w:r w:rsidRPr="003C4066">
        <w:rPr>
          <w:rFonts w:ascii="Times New Roman" w:hAnsi="Times New Roman"/>
          <w:sz w:val="24"/>
          <w:szCs w:val="24"/>
        </w:rPr>
        <w:t xml:space="preserve"> ka pohuar lartësinë e kërkesë padisë dhe pohimin e tillë siç u potencua më lartë e ka nënshkruar (kjo gjen mbështetje në dispozitën e nenit 321 të LPK).</w:t>
      </w:r>
    </w:p>
    <w:p w:rsidR="00637A13" w:rsidRPr="003C4066" w:rsidRDefault="00637A13" w:rsidP="003C4066">
      <w:pPr>
        <w:pStyle w:val="NoSpacing"/>
        <w:jc w:val="both"/>
        <w:rPr>
          <w:rFonts w:ascii="Times New Roman" w:hAnsi="Times New Roman"/>
          <w:sz w:val="24"/>
          <w:szCs w:val="24"/>
        </w:rPr>
      </w:pPr>
    </w:p>
    <w:p w:rsidR="00637A13" w:rsidRPr="003C4066" w:rsidRDefault="003C4066" w:rsidP="003C4066">
      <w:pPr>
        <w:pStyle w:val="NoSpacing"/>
        <w:jc w:val="both"/>
        <w:rPr>
          <w:rFonts w:ascii="Times New Roman" w:hAnsi="Times New Roman"/>
          <w:sz w:val="24"/>
          <w:szCs w:val="24"/>
        </w:rPr>
      </w:pPr>
      <w:r>
        <w:t xml:space="preserve"> </w:t>
      </w:r>
      <w:r>
        <w:tab/>
      </w:r>
      <w:r w:rsidRPr="003C4066">
        <w:rPr>
          <w:rFonts w:ascii="Times New Roman" w:hAnsi="Times New Roman"/>
          <w:sz w:val="24"/>
          <w:szCs w:val="24"/>
        </w:rPr>
        <w:t xml:space="preserve">Andaj, kjo gjykatë </w:t>
      </w:r>
      <w:proofErr w:type="spellStart"/>
      <w:r w:rsidRPr="003C4066">
        <w:rPr>
          <w:rFonts w:ascii="Times New Roman" w:hAnsi="Times New Roman"/>
          <w:sz w:val="24"/>
          <w:szCs w:val="24"/>
        </w:rPr>
        <w:t>gjenë</w:t>
      </w:r>
      <w:proofErr w:type="spellEnd"/>
      <w:r w:rsidRPr="003C4066">
        <w:rPr>
          <w:rFonts w:ascii="Times New Roman" w:hAnsi="Times New Roman"/>
          <w:sz w:val="24"/>
          <w:szCs w:val="24"/>
        </w:rPr>
        <w:t xml:space="preserve"> se drejtë ka vendosur si në dispozitave të këtij aktgjykimi.</w:t>
      </w:r>
    </w:p>
    <w:p w:rsidR="003C4066" w:rsidRPr="003C4066" w:rsidRDefault="003C4066" w:rsidP="003C4066">
      <w:pPr>
        <w:pStyle w:val="NoSpacing"/>
        <w:jc w:val="both"/>
        <w:rPr>
          <w:rFonts w:ascii="Times New Roman" w:hAnsi="Times New Roman"/>
          <w:sz w:val="24"/>
          <w:szCs w:val="24"/>
        </w:rPr>
      </w:pPr>
    </w:p>
    <w:p w:rsidR="00637A13" w:rsidRPr="003C4066" w:rsidRDefault="00637A13" w:rsidP="003C4066">
      <w:pPr>
        <w:pStyle w:val="NoSpacing"/>
        <w:jc w:val="both"/>
        <w:rPr>
          <w:rFonts w:ascii="Times New Roman" w:hAnsi="Times New Roman"/>
          <w:sz w:val="24"/>
          <w:szCs w:val="24"/>
        </w:rPr>
      </w:pPr>
      <w:r w:rsidRPr="003C4066">
        <w:rPr>
          <w:rFonts w:ascii="Times New Roman" w:hAnsi="Times New Roman"/>
          <w:sz w:val="24"/>
          <w:szCs w:val="24"/>
        </w:rPr>
        <w:t xml:space="preserve"> </w:t>
      </w:r>
      <w:r w:rsidRPr="003C4066">
        <w:rPr>
          <w:rFonts w:ascii="Times New Roman" w:hAnsi="Times New Roman"/>
          <w:sz w:val="24"/>
          <w:szCs w:val="24"/>
        </w:rPr>
        <w:tab/>
        <w:t>Gjykata gjatë vendosjes ka marr parasysh edhe pretendimet e të paditurve, por të njëjtat nuk i konsideron me ndikim që  të vendoset ndryshe.</w:t>
      </w:r>
    </w:p>
    <w:p w:rsidR="003C4066" w:rsidRPr="003C4066" w:rsidRDefault="003C4066" w:rsidP="003C4066">
      <w:pPr>
        <w:pStyle w:val="NoSpacing"/>
        <w:jc w:val="both"/>
        <w:rPr>
          <w:rFonts w:ascii="Times New Roman" w:hAnsi="Times New Roman"/>
          <w:sz w:val="24"/>
          <w:szCs w:val="24"/>
        </w:rPr>
      </w:pPr>
    </w:p>
    <w:p w:rsidR="00637A13" w:rsidRPr="00665994" w:rsidRDefault="00637A13" w:rsidP="003C4066">
      <w:pPr>
        <w:pStyle w:val="NoSpacing"/>
        <w:jc w:val="both"/>
        <w:rPr>
          <w:rFonts w:ascii="Times New Roman" w:hAnsi="Times New Roman"/>
          <w:sz w:val="24"/>
          <w:szCs w:val="24"/>
        </w:rPr>
      </w:pPr>
      <w:r w:rsidRPr="003C4066">
        <w:rPr>
          <w:rFonts w:ascii="Times New Roman" w:hAnsi="Times New Roman"/>
          <w:sz w:val="24"/>
          <w:szCs w:val="24"/>
        </w:rPr>
        <w:t xml:space="preserve"> </w:t>
      </w:r>
      <w:r w:rsidRPr="003C4066">
        <w:rPr>
          <w:rFonts w:ascii="Times New Roman" w:hAnsi="Times New Roman"/>
          <w:sz w:val="24"/>
          <w:szCs w:val="24"/>
        </w:rPr>
        <w:tab/>
      </w:r>
      <w:r w:rsidRPr="00665994">
        <w:rPr>
          <w:rFonts w:ascii="Times New Roman" w:hAnsi="Times New Roman"/>
          <w:sz w:val="24"/>
          <w:szCs w:val="24"/>
        </w:rPr>
        <w:t xml:space="preserve">Lidhur me propozimet e të </w:t>
      </w:r>
      <w:proofErr w:type="spellStart"/>
      <w:r w:rsidRPr="00665994">
        <w:rPr>
          <w:rFonts w:ascii="Times New Roman" w:hAnsi="Times New Roman"/>
          <w:sz w:val="24"/>
          <w:szCs w:val="24"/>
        </w:rPr>
        <w:t>të</w:t>
      </w:r>
      <w:proofErr w:type="spellEnd"/>
      <w:r w:rsidRPr="00665994">
        <w:rPr>
          <w:rFonts w:ascii="Times New Roman" w:hAnsi="Times New Roman"/>
          <w:sz w:val="24"/>
          <w:szCs w:val="24"/>
        </w:rPr>
        <w:t xml:space="preserve"> paditurve për </w:t>
      </w:r>
      <w:r w:rsidR="00991709" w:rsidRPr="00665994">
        <w:rPr>
          <w:rFonts w:ascii="Times New Roman" w:hAnsi="Times New Roman"/>
          <w:sz w:val="24"/>
          <w:szCs w:val="24"/>
        </w:rPr>
        <w:t>nxjerrjen e provave shtesë</w:t>
      </w:r>
      <w:r w:rsidRPr="00665994">
        <w:rPr>
          <w:rFonts w:ascii="Times New Roman" w:hAnsi="Times New Roman"/>
          <w:sz w:val="24"/>
          <w:szCs w:val="24"/>
        </w:rPr>
        <w:t>(</w:t>
      </w:r>
      <w:r w:rsidRPr="00D9735B">
        <w:rPr>
          <w:rFonts w:ascii="Times New Roman" w:hAnsi="Times New Roman"/>
          <w:i/>
          <w:sz w:val="24"/>
          <w:szCs w:val="24"/>
        </w:rPr>
        <w:t>verifikimin e  nënshkrimeve dhe dëgjimin e dëshmitarëve</w:t>
      </w:r>
      <w:r w:rsidRPr="00665994">
        <w:rPr>
          <w:rFonts w:ascii="Times New Roman" w:hAnsi="Times New Roman"/>
          <w:sz w:val="24"/>
          <w:szCs w:val="24"/>
        </w:rPr>
        <w:t>) gjykata, edhe për kundër faktit se edhe me dispozita ligjore është paraparë se në cilën pjesë të procedurës</w:t>
      </w:r>
      <w:r w:rsidR="00FA729E">
        <w:rPr>
          <w:rFonts w:ascii="Times New Roman" w:hAnsi="Times New Roman"/>
          <w:sz w:val="24"/>
          <w:szCs w:val="24"/>
        </w:rPr>
        <w:t>,</w:t>
      </w:r>
      <w:r w:rsidRPr="00665994">
        <w:rPr>
          <w:rFonts w:ascii="Times New Roman" w:hAnsi="Times New Roman"/>
          <w:sz w:val="24"/>
          <w:szCs w:val="24"/>
        </w:rPr>
        <w:t xml:space="preserve"> mund të bëhen propozime të tilla, </w:t>
      </w:r>
      <w:proofErr w:type="spellStart"/>
      <w:r w:rsidRPr="00665994">
        <w:rPr>
          <w:rFonts w:ascii="Times New Roman" w:hAnsi="Times New Roman"/>
          <w:sz w:val="24"/>
          <w:szCs w:val="24"/>
        </w:rPr>
        <w:t>prap</w:t>
      </w:r>
      <w:proofErr w:type="spellEnd"/>
      <w:r w:rsidRPr="00665994">
        <w:rPr>
          <w:rFonts w:ascii="Times New Roman" w:hAnsi="Times New Roman"/>
          <w:sz w:val="24"/>
          <w:szCs w:val="24"/>
        </w:rPr>
        <w:t xml:space="preserve"> se </w:t>
      </w:r>
      <w:proofErr w:type="spellStart"/>
      <w:r w:rsidRPr="00665994">
        <w:rPr>
          <w:rFonts w:ascii="Times New Roman" w:hAnsi="Times New Roman"/>
          <w:sz w:val="24"/>
          <w:szCs w:val="24"/>
        </w:rPr>
        <w:t>prap</w:t>
      </w:r>
      <w:proofErr w:type="spellEnd"/>
      <w:r w:rsidRPr="00665994">
        <w:rPr>
          <w:rFonts w:ascii="Times New Roman" w:hAnsi="Times New Roman"/>
          <w:sz w:val="24"/>
          <w:szCs w:val="24"/>
        </w:rPr>
        <w:t xml:space="preserve">, për hire të vërtetimit të plotë të gjendjes faktike (edhe për kundër kundërshtimit të autorizuarit të palës paditëse) ka aprovuar propozimin për nxjerrjen e provës së </w:t>
      </w:r>
      <w:proofErr w:type="spellStart"/>
      <w:r w:rsidRPr="00665994">
        <w:rPr>
          <w:rFonts w:ascii="Times New Roman" w:hAnsi="Times New Roman"/>
          <w:sz w:val="24"/>
          <w:szCs w:val="24"/>
        </w:rPr>
        <w:t>forenzikës</w:t>
      </w:r>
      <w:proofErr w:type="spellEnd"/>
      <w:r w:rsidR="00FA729E">
        <w:rPr>
          <w:rFonts w:ascii="Times New Roman" w:hAnsi="Times New Roman"/>
          <w:sz w:val="24"/>
          <w:szCs w:val="24"/>
        </w:rPr>
        <w:t>,</w:t>
      </w:r>
      <w:r w:rsidRPr="00665994">
        <w:rPr>
          <w:rFonts w:ascii="Times New Roman" w:hAnsi="Times New Roman"/>
          <w:sz w:val="24"/>
          <w:szCs w:val="24"/>
        </w:rPr>
        <w:t xml:space="preserve"> </w:t>
      </w:r>
      <w:r w:rsidR="00FA729E">
        <w:rPr>
          <w:rFonts w:ascii="Times New Roman" w:hAnsi="Times New Roman"/>
          <w:sz w:val="24"/>
          <w:szCs w:val="24"/>
        </w:rPr>
        <w:t>duke</w:t>
      </w:r>
      <w:r w:rsidRPr="00665994">
        <w:rPr>
          <w:rFonts w:ascii="Times New Roman" w:hAnsi="Times New Roman"/>
          <w:sz w:val="24"/>
          <w:szCs w:val="24"/>
        </w:rPr>
        <w:t xml:space="preserve"> obliguar të paditurit me aktvendim të dt.18.09.2018</w:t>
      </w:r>
      <w:r w:rsidR="00FA729E">
        <w:rPr>
          <w:rFonts w:ascii="Times New Roman" w:hAnsi="Times New Roman"/>
          <w:sz w:val="24"/>
          <w:szCs w:val="24"/>
        </w:rPr>
        <w:t>,</w:t>
      </w:r>
      <w:r w:rsidRPr="00665994">
        <w:rPr>
          <w:rFonts w:ascii="Times New Roman" w:hAnsi="Times New Roman"/>
          <w:sz w:val="24"/>
          <w:szCs w:val="24"/>
        </w:rPr>
        <w:t xml:space="preserve"> që  në afat prej 3 ditësh me saktësi të ceki</w:t>
      </w:r>
      <w:r w:rsidR="00FA729E">
        <w:rPr>
          <w:rFonts w:ascii="Times New Roman" w:hAnsi="Times New Roman"/>
          <w:sz w:val="24"/>
          <w:szCs w:val="24"/>
        </w:rPr>
        <w:t>n se për cilat nënshkrime bëhet</w:t>
      </w:r>
      <w:r w:rsidRPr="00665994">
        <w:rPr>
          <w:rFonts w:ascii="Times New Roman" w:hAnsi="Times New Roman"/>
          <w:sz w:val="24"/>
          <w:szCs w:val="24"/>
        </w:rPr>
        <w:t xml:space="preserve"> fjalë se janë të kontestueshme</w:t>
      </w:r>
      <w:r w:rsidR="00FA729E">
        <w:rPr>
          <w:rFonts w:ascii="Times New Roman" w:hAnsi="Times New Roman"/>
          <w:sz w:val="24"/>
          <w:szCs w:val="24"/>
        </w:rPr>
        <w:t xml:space="preserve"> si </w:t>
      </w:r>
      <w:r w:rsidRPr="00665994">
        <w:rPr>
          <w:rFonts w:ascii="Times New Roman" w:hAnsi="Times New Roman"/>
          <w:sz w:val="24"/>
          <w:szCs w:val="24"/>
        </w:rPr>
        <w:t xml:space="preserve">dhe të </w:t>
      </w:r>
      <w:r w:rsidR="00D9735B">
        <w:rPr>
          <w:rFonts w:ascii="Times New Roman" w:hAnsi="Times New Roman"/>
          <w:sz w:val="24"/>
          <w:szCs w:val="24"/>
        </w:rPr>
        <w:t>shkru</w:t>
      </w:r>
      <w:r w:rsidR="00D9735B" w:rsidRPr="00665994">
        <w:rPr>
          <w:rFonts w:ascii="Times New Roman" w:hAnsi="Times New Roman"/>
          <w:sz w:val="24"/>
          <w:szCs w:val="24"/>
        </w:rPr>
        <w:t>ajnë</w:t>
      </w:r>
      <w:r w:rsidRPr="00665994">
        <w:rPr>
          <w:rFonts w:ascii="Times New Roman" w:hAnsi="Times New Roman"/>
          <w:sz w:val="24"/>
          <w:szCs w:val="24"/>
        </w:rPr>
        <w:t xml:space="preserve"> nënshkrimet e</w:t>
      </w:r>
      <w:r w:rsidR="00FA729E">
        <w:rPr>
          <w:rFonts w:ascii="Times New Roman" w:hAnsi="Times New Roman"/>
          <w:sz w:val="24"/>
          <w:szCs w:val="24"/>
        </w:rPr>
        <w:t xml:space="preserve"> tyre, </w:t>
      </w:r>
      <w:r w:rsidRPr="00665994">
        <w:rPr>
          <w:rFonts w:ascii="Times New Roman" w:hAnsi="Times New Roman"/>
          <w:sz w:val="24"/>
          <w:szCs w:val="24"/>
        </w:rPr>
        <w:t>në një fletë të bardhë</w:t>
      </w:r>
      <w:r w:rsidR="00FA729E">
        <w:rPr>
          <w:rFonts w:ascii="Times New Roman" w:hAnsi="Times New Roman"/>
          <w:sz w:val="24"/>
          <w:szCs w:val="24"/>
        </w:rPr>
        <w:t>,(</w:t>
      </w:r>
      <w:r w:rsidRPr="00FA729E">
        <w:rPr>
          <w:rFonts w:ascii="Times New Roman" w:hAnsi="Times New Roman"/>
          <w:i/>
          <w:sz w:val="24"/>
          <w:szCs w:val="24"/>
        </w:rPr>
        <w:t>pasi që kjo është një kërkesë</w:t>
      </w:r>
      <w:r w:rsidR="00D9735B">
        <w:rPr>
          <w:rFonts w:ascii="Times New Roman" w:hAnsi="Times New Roman"/>
          <w:i/>
          <w:sz w:val="24"/>
          <w:szCs w:val="24"/>
        </w:rPr>
        <w:t xml:space="preserve"> e </w:t>
      </w:r>
      <w:proofErr w:type="spellStart"/>
      <w:r w:rsidR="00D9735B">
        <w:rPr>
          <w:rFonts w:ascii="Times New Roman" w:hAnsi="Times New Roman"/>
          <w:i/>
          <w:sz w:val="24"/>
          <w:szCs w:val="24"/>
        </w:rPr>
        <w:t>ekspertve</w:t>
      </w:r>
      <w:proofErr w:type="spellEnd"/>
      <w:r w:rsidR="00D9735B" w:rsidRPr="00D9735B">
        <w:rPr>
          <w:rFonts w:ascii="Times New Roman" w:hAnsi="Times New Roman"/>
          <w:i/>
          <w:sz w:val="24"/>
          <w:szCs w:val="24"/>
        </w:rPr>
        <w:t xml:space="preserve"> </w:t>
      </w:r>
      <w:r w:rsidR="00D9735B" w:rsidRPr="00FA729E">
        <w:rPr>
          <w:rFonts w:ascii="Times New Roman" w:hAnsi="Times New Roman"/>
          <w:i/>
          <w:sz w:val="24"/>
          <w:szCs w:val="24"/>
        </w:rPr>
        <w:t xml:space="preserve">të </w:t>
      </w:r>
      <w:proofErr w:type="spellStart"/>
      <w:r w:rsidR="00D9735B" w:rsidRPr="00FA729E">
        <w:rPr>
          <w:rFonts w:ascii="Times New Roman" w:hAnsi="Times New Roman"/>
          <w:i/>
          <w:sz w:val="24"/>
          <w:szCs w:val="24"/>
        </w:rPr>
        <w:t>forenzikës</w:t>
      </w:r>
      <w:proofErr w:type="spellEnd"/>
      <w:r w:rsidR="00D9735B">
        <w:rPr>
          <w:rFonts w:ascii="Times New Roman" w:hAnsi="Times New Roman"/>
          <w:i/>
          <w:sz w:val="24"/>
          <w:szCs w:val="24"/>
        </w:rPr>
        <w:t>,</w:t>
      </w:r>
      <w:r w:rsidRPr="00FA729E">
        <w:rPr>
          <w:rFonts w:ascii="Times New Roman" w:hAnsi="Times New Roman"/>
          <w:i/>
          <w:sz w:val="24"/>
          <w:szCs w:val="24"/>
        </w:rPr>
        <w:t xml:space="preserve"> për </w:t>
      </w:r>
      <w:r w:rsidR="00FA729E" w:rsidRPr="00FA729E">
        <w:rPr>
          <w:rFonts w:ascii="Times New Roman" w:hAnsi="Times New Roman"/>
          <w:i/>
          <w:sz w:val="24"/>
          <w:szCs w:val="24"/>
        </w:rPr>
        <w:t>t’i</w:t>
      </w:r>
      <w:r w:rsidRPr="00FA729E">
        <w:rPr>
          <w:rFonts w:ascii="Times New Roman" w:hAnsi="Times New Roman"/>
          <w:i/>
          <w:sz w:val="24"/>
          <w:szCs w:val="24"/>
        </w:rPr>
        <w:t xml:space="preserve">u mundësuar </w:t>
      </w:r>
      <w:r w:rsidR="00D9735B">
        <w:rPr>
          <w:rFonts w:ascii="Times New Roman" w:hAnsi="Times New Roman"/>
          <w:i/>
          <w:sz w:val="24"/>
          <w:szCs w:val="24"/>
        </w:rPr>
        <w:t>atyre</w:t>
      </w:r>
      <w:r w:rsidRPr="00FA729E">
        <w:rPr>
          <w:rFonts w:ascii="Times New Roman" w:hAnsi="Times New Roman"/>
          <w:i/>
          <w:sz w:val="24"/>
          <w:szCs w:val="24"/>
        </w:rPr>
        <w:t xml:space="preserve"> kryerjen e ekspertizës</w:t>
      </w:r>
      <w:r w:rsidR="00FA729E">
        <w:rPr>
          <w:rFonts w:ascii="Times New Roman" w:hAnsi="Times New Roman"/>
          <w:sz w:val="24"/>
          <w:szCs w:val="24"/>
        </w:rPr>
        <w:t>)</w:t>
      </w:r>
      <w:r w:rsidRPr="00665994">
        <w:rPr>
          <w:rFonts w:ascii="Times New Roman" w:hAnsi="Times New Roman"/>
          <w:sz w:val="24"/>
          <w:szCs w:val="24"/>
        </w:rPr>
        <w:t>, mirëpo të paditurit</w:t>
      </w:r>
      <w:r w:rsidR="00FA729E">
        <w:rPr>
          <w:rFonts w:ascii="Times New Roman" w:hAnsi="Times New Roman"/>
          <w:sz w:val="24"/>
          <w:szCs w:val="24"/>
        </w:rPr>
        <w:t>,</w:t>
      </w:r>
      <w:r w:rsidRPr="00665994">
        <w:rPr>
          <w:rFonts w:ascii="Times New Roman" w:hAnsi="Times New Roman"/>
          <w:sz w:val="24"/>
          <w:szCs w:val="24"/>
        </w:rPr>
        <w:t xml:space="preserve"> edhe për kundër vendimit të gjykatës nuk kanë vepruar</w:t>
      </w:r>
      <w:r w:rsidR="00FA729E">
        <w:rPr>
          <w:rFonts w:ascii="Times New Roman" w:hAnsi="Times New Roman"/>
          <w:sz w:val="24"/>
          <w:szCs w:val="24"/>
        </w:rPr>
        <w:t>,</w:t>
      </w:r>
      <w:r w:rsidRPr="00665994">
        <w:rPr>
          <w:rFonts w:ascii="Times New Roman" w:hAnsi="Times New Roman"/>
          <w:sz w:val="24"/>
          <w:szCs w:val="24"/>
        </w:rPr>
        <w:t xml:space="preserve"> andaj, gjykata </w:t>
      </w:r>
      <w:r w:rsidR="003844C2" w:rsidRPr="00665994">
        <w:rPr>
          <w:rFonts w:ascii="Times New Roman" w:hAnsi="Times New Roman"/>
          <w:sz w:val="24"/>
          <w:szCs w:val="24"/>
        </w:rPr>
        <w:t xml:space="preserve">ka revokuar aktvendimin e </w:t>
      </w:r>
      <w:r w:rsidR="00FA729E">
        <w:rPr>
          <w:rFonts w:ascii="Times New Roman" w:hAnsi="Times New Roman"/>
          <w:sz w:val="24"/>
          <w:szCs w:val="24"/>
        </w:rPr>
        <w:t>cekur</w:t>
      </w:r>
      <w:r w:rsidR="003844C2" w:rsidRPr="00665994">
        <w:rPr>
          <w:rFonts w:ascii="Times New Roman" w:hAnsi="Times New Roman"/>
          <w:sz w:val="24"/>
          <w:szCs w:val="24"/>
        </w:rPr>
        <w:t xml:space="preserve"> për shkak të m</w:t>
      </w:r>
      <w:r w:rsidR="00D9735B">
        <w:rPr>
          <w:rFonts w:ascii="Times New Roman" w:hAnsi="Times New Roman"/>
          <w:sz w:val="24"/>
          <w:szCs w:val="24"/>
        </w:rPr>
        <w:t>os veprimit të paditurve me dt.</w:t>
      </w:r>
      <w:r w:rsidR="003844C2" w:rsidRPr="00665994">
        <w:rPr>
          <w:rFonts w:ascii="Times New Roman" w:hAnsi="Times New Roman"/>
          <w:sz w:val="24"/>
          <w:szCs w:val="24"/>
        </w:rPr>
        <w:t xml:space="preserve">28.09.2018. </w:t>
      </w:r>
    </w:p>
    <w:p w:rsidR="003844C2" w:rsidRDefault="003844C2" w:rsidP="00AF452B">
      <w:pPr>
        <w:jc w:val="both"/>
      </w:pPr>
      <w:r w:rsidRPr="00665994">
        <w:t xml:space="preserve"> </w:t>
      </w:r>
      <w:r w:rsidRPr="00665994">
        <w:tab/>
        <w:t>Gjithashtu gjykata ka aprovuar propozimin e palës së paditur që të dëgjohen ndërgjyqësit në cilësi të palës</w:t>
      </w:r>
      <w:r w:rsidR="00FA729E">
        <w:t xml:space="preserve"> dhe ka dëgjuar paditësin</w:t>
      </w:r>
      <w:r w:rsidRPr="00665994">
        <w:t>, mirëpo të paditurit dy herë radhazi nuk janë paraqitur në seancë</w:t>
      </w:r>
      <w:r w:rsidR="0013436C">
        <w:t>,</w:t>
      </w:r>
      <w:r w:rsidRPr="00665994">
        <w:t xml:space="preserve"> edhe pse kanë qenë të njoftuar në mënyrë të rregullt sipas aktvendimit të dt.31.03.2017</w:t>
      </w:r>
      <w:r w:rsidR="00FA729E">
        <w:t>,</w:t>
      </w:r>
      <w:r w:rsidRPr="00665994">
        <w:t xml:space="preserve"> dhe arsyetimi i tyre ka qenë se nuk kanë</w:t>
      </w:r>
      <w:r>
        <w:t xml:space="preserve"> arsye pse nuk janë paraqitur</w:t>
      </w:r>
      <w:r w:rsidR="00FA729E">
        <w:t>,</w:t>
      </w:r>
      <w:r>
        <w:t xml:space="preserve"> për tu dëgjuar në cil</w:t>
      </w:r>
      <w:r w:rsidR="00FA729E">
        <w:t>ësi të palëve në seancën e dt.</w:t>
      </w:r>
      <w:r>
        <w:t>21.02.2018</w:t>
      </w:r>
      <w:r w:rsidR="00FA729E">
        <w:t>, këtë fakt e ka konfirmuar edhe</w:t>
      </w:r>
      <w:r>
        <w:t xml:space="preserve"> i  autorizuari </w:t>
      </w:r>
      <w:r w:rsidR="00FA729E">
        <w:t>i të paditurit N</w:t>
      </w:r>
      <w:r w:rsidR="002B6A5E">
        <w:t>.</w:t>
      </w:r>
      <w:r w:rsidR="00FA729E">
        <w:t xml:space="preserve"> </w:t>
      </w:r>
      <w:r>
        <w:t>B</w:t>
      </w:r>
      <w:r w:rsidR="002B6A5E">
        <w:t>.</w:t>
      </w:r>
      <w:r>
        <w:t xml:space="preserve"> C</w:t>
      </w:r>
      <w:r w:rsidR="002B6A5E">
        <w:t>.</w:t>
      </w:r>
      <w:r w:rsidR="00FA729E">
        <w:t xml:space="preserve">, </w:t>
      </w:r>
      <w:r>
        <w:t>av</w:t>
      </w:r>
      <w:r w:rsidR="00FA729E">
        <w:t>okat në P</w:t>
      </w:r>
      <w:r w:rsidR="002B6A5E">
        <w:t>.</w:t>
      </w:r>
      <w:r w:rsidR="00FA729E">
        <w:t>, i cili ka cekur se</w:t>
      </w:r>
      <w:r w:rsidR="00DC497C">
        <w:t xml:space="preserve"> ju</w:t>
      </w:r>
      <w:r>
        <w:t xml:space="preserve"> është tërhequr vërejtja se do të dëgjohen në cilësi të palës(</w:t>
      </w:r>
      <w:r w:rsidRPr="00DC497C">
        <w:rPr>
          <w:i/>
        </w:rPr>
        <w:t>data 21.02.2018</w:t>
      </w:r>
      <w:r>
        <w:t xml:space="preserve">). </w:t>
      </w:r>
    </w:p>
    <w:p w:rsidR="003844C2" w:rsidRDefault="003844C2" w:rsidP="00AF452B">
      <w:pPr>
        <w:jc w:val="both"/>
      </w:pPr>
      <w:r>
        <w:t xml:space="preserve"> </w:t>
      </w:r>
      <w:r>
        <w:tab/>
        <w:t xml:space="preserve">Gjykata ka marr parasysh propozimin e ndërgjyqësve e në veçanti të </w:t>
      </w:r>
      <w:proofErr w:type="spellStart"/>
      <w:r>
        <w:t>të</w:t>
      </w:r>
      <w:proofErr w:type="spellEnd"/>
      <w:r>
        <w:t xml:space="preserve"> paditurve që </w:t>
      </w:r>
      <w:r w:rsidR="00DC497C">
        <w:t>t’i</w:t>
      </w:r>
      <w:r>
        <w:t xml:space="preserve">u </w:t>
      </w:r>
      <w:proofErr w:type="spellStart"/>
      <w:r>
        <w:t>ipet</w:t>
      </w:r>
      <w:proofErr w:type="spellEnd"/>
      <w:r>
        <w:t xml:space="preserve"> mundësia që këtë çështje </w:t>
      </w:r>
      <w:proofErr w:type="spellStart"/>
      <w:r>
        <w:t>kontestimore</w:t>
      </w:r>
      <w:proofErr w:type="spellEnd"/>
      <w:r>
        <w:t xml:space="preserve"> ta zgjedhin me marrëveshje</w:t>
      </w:r>
      <w:r w:rsidR="00DC497C">
        <w:t>,</w:t>
      </w:r>
      <w:r>
        <w:t xml:space="preserve"> mirëpo</w:t>
      </w:r>
      <w:r w:rsidR="00DC497C">
        <w:t>,</w:t>
      </w:r>
      <w:r>
        <w:t xml:space="preserve"> një gjë e tillë nuk ka ndodhur</w:t>
      </w:r>
      <w:r w:rsidR="00DC497C">
        <w:t>,</w:t>
      </w:r>
      <w:r>
        <w:t xml:space="preserve"> për shkak të mos marrjes pjesë të paditurve në </w:t>
      </w:r>
      <w:r w:rsidR="00DC497C">
        <w:t xml:space="preserve">ato </w:t>
      </w:r>
      <w:r>
        <w:t>takime(</w:t>
      </w:r>
      <w:r w:rsidRPr="00DC497C">
        <w:rPr>
          <w:i/>
        </w:rPr>
        <w:t>të konfirmuara nga të paditurit gjatë shqyrtimit kryesor)</w:t>
      </w:r>
      <w:r>
        <w:t>.</w:t>
      </w:r>
    </w:p>
    <w:p w:rsidR="00DC497C" w:rsidRDefault="00DC497C" w:rsidP="00AF452B">
      <w:pPr>
        <w:jc w:val="both"/>
      </w:pPr>
    </w:p>
    <w:p w:rsidR="00DC497C" w:rsidRDefault="00AA18A3" w:rsidP="00AF452B">
      <w:pPr>
        <w:jc w:val="both"/>
      </w:pPr>
      <w:r>
        <w:t xml:space="preserve"> </w:t>
      </w:r>
      <w:r>
        <w:tab/>
      </w:r>
      <w:r w:rsidRPr="00F977CC">
        <w:t>Gjykata</w:t>
      </w:r>
      <w:r w:rsidR="00DC497C" w:rsidRPr="00F977CC">
        <w:t>,</w:t>
      </w:r>
      <w:r w:rsidRPr="00F977CC">
        <w:t xml:space="preserve"> gjatë vendosjes pati parasysh</w:t>
      </w:r>
      <w:r w:rsidR="00DC497C" w:rsidRPr="00F977CC">
        <w:t xml:space="preserve"> faktin</w:t>
      </w:r>
      <w:r w:rsidRPr="00F977CC">
        <w:t xml:space="preserve"> se të paditurit asnjëherë nuk e kanë mohuar </w:t>
      </w:r>
      <w:r w:rsidR="00DC497C" w:rsidRPr="00F977CC">
        <w:t>se ishin</w:t>
      </w:r>
      <w:r w:rsidRPr="00F977CC">
        <w:t xml:space="preserve"> në bashkëpunim me paditësin</w:t>
      </w:r>
      <w:r w:rsidR="00DC497C" w:rsidRPr="00F977CC">
        <w:t>,</w:t>
      </w:r>
      <w:r w:rsidRPr="00F977CC">
        <w:t xml:space="preserve"> dhe atë për qëllim të përfitimit të përbashkët, se të gjitha kontratat sa i përket </w:t>
      </w:r>
      <w:r w:rsidR="00DC497C" w:rsidRPr="00F977CC">
        <w:t>t</w:t>
      </w:r>
      <w:r w:rsidRPr="00F977CC">
        <w:t>ë paditurve</w:t>
      </w:r>
      <w:r w:rsidR="00F977CC" w:rsidRPr="00F977CC">
        <w:t>,</w:t>
      </w:r>
      <w:r w:rsidRPr="00F977CC">
        <w:t xml:space="preserve"> janë lidhur me vullnetin e tyre dhe me </w:t>
      </w:r>
      <w:r w:rsidR="0086086E" w:rsidRPr="00F977CC">
        <w:t>idetë</w:t>
      </w:r>
      <w:r w:rsidRPr="00F977CC">
        <w:t xml:space="preserve"> dhe propozimet e tyre</w:t>
      </w:r>
      <w:r w:rsidR="00F977CC" w:rsidRPr="00F977CC">
        <w:t>,</w:t>
      </w:r>
      <w:r w:rsidRPr="00F977CC">
        <w:t xml:space="preserve"> </w:t>
      </w:r>
      <w:r w:rsidR="00DC497C" w:rsidRPr="00F977CC">
        <w:t>s</w:t>
      </w:r>
      <w:r w:rsidRPr="00F977CC">
        <w:t xml:space="preserve">e kjo është vërtetuar </w:t>
      </w:r>
      <w:r w:rsidR="00DC497C" w:rsidRPr="00F977CC">
        <w:t>me</w:t>
      </w:r>
      <w:r w:rsidRPr="00F977CC">
        <w:t xml:space="preserve"> të gjitha provat e administruara që gjenden në shkresa të lëndës</w:t>
      </w:r>
      <w:r w:rsidR="0086086E" w:rsidRPr="00F977CC">
        <w:t xml:space="preserve">. </w:t>
      </w:r>
    </w:p>
    <w:p w:rsidR="0086086E" w:rsidRDefault="0086086E" w:rsidP="00AF452B">
      <w:pPr>
        <w:jc w:val="both"/>
      </w:pPr>
      <w:r>
        <w:t xml:space="preserve"> </w:t>
      </w:r>
      <w:r>
        <w:tab/>
        <w:t>Gjykata</w:t>
      </w:r>
      <w:r w:rsidR="00DC497C">
        <w:t>,</w:t>
      </w:r>
      <w:r>
        <w:t xml:space="preserve"> ka vërtetuar faktin se të paditurit lidhjen e kontratave dhe para kontratave e kanë bërë me </w:t>
      </w:r>
      <w:r w:rsidR="00DC497C">
        <w:t>vetëdije, duke përdorë besimin e paditësit e</w:t>
      </w:r>
      <w:r>
        <w:t xml:space="preserve"> duke mos qenë serioz në </w:t>
      </w:r>
      <w:r w:rsidR="00DC497C">
        <w:t>vep</w:t>
      </w:r>
      <w:r>
        <w:t>rimet e tyre</w:t>
      </w:r>
      <w:r w:rsidR="00DC497C">
        <w:t>,</w:t>
      </w:r>
      <w:r>
        <w:t xml:space="preserve"> pasi që </w:t>
      </w:r>
      <w:r w:rsidR="00DC497C">
        <w:t xml:space="preserve">në rastin konkret bëhet fjalë për </w:t>
      </w:r>
      <w:r>
        <w:t>shu</w:t>
      </w:r>
      <w:r w:rsidR="00DC497C">
        <w:t>ma</w:t>
      </w:r>
      <w:r>
        <w:t xml:space="preserve"> të konsiderueshme parash</w:t>
      </w:r>
      <w:r w:rsidR="00DC497C">
        <w:t>,</w:t>
      </w:r>
      <w:r>
        <w:t xml:space="preserve"> të cilat </w:t>
      </w:r>
      <w:proofErr w:type="spellStart"/>
      <w:r w:rsidR="00DC497C">
        <w:t>i’</w:t>
      </w:r>
      <w:r>
        <w:t>a</w:t>
      </w:r>
      <w:proofErr w:type="spellEnd"/>
      <w:r>
        <w:t xml:space="preserve"> kanë kërkuar paditësit</w:t>
      </w:r>
      <w:r w:rsidR="00DC497C">
        <w:t>,</w:t>
      </w:r>
      <w:r>
        <w:t xml:space="preserve"> për investim dhe përfitim të përbashkët</w:t>
      </w:r>
      <w:r w:rsidR="00DC497C">
        <w:t>,</w:t>
      </w:r>
      <w:r>
        <w:t xml:space="preserve"> gjë që nuk ka ndodhur. </w:t>
      </w:r>
    </w:p>
    <w:p w:rsidR="00DC497C" w:rsidRDefault="00DC497C" w:rsidP="00AF452B">
      <w:pPr>
        <w:jc w:val="both"/>
      </w:pPr>
    </w:p>
    <w:p w:rsidR="00615532" w:rsidRPr="00C326CD" w:rsidRDefault="0086086E" w:rsidP="00C326CD">
      <w:pPr>
        <w:jc w:val="both"/>
      </w:pPr>
      <w:r>
        <w:lastRenderedPageBreak/>
        <w:t xml:space="preserve"> </w:t>
      </w:r>
      <w:r>
        <w:tab/>
      </w:r>
      <w:r w:rsidR="00F977CC">
        <w:t>Gjykata ka vërtetuar se t</w:t>
      </w:r>
      <w:r w:rsidR="00F977CC" w:rsidRPr="001B0813">
        <w:t>ë paditurit</w:t>
      </w:r>
      <w:r w:rsidR="00F977CC">
        <w:t>,</w:t>
      </w:r>
      <w:r w:rsidR="00F977CC" w:rsidRPr="001B0813">
        <w:t xml:space="preserve"> </w:t>
      </w:r>
      <w:r w:rsidRPr="001B0813">
        <w:t>me asnjë provë</w:t>
      </w:r>
      <w:r w:rsidR="00DC497C" w:rsidRPr="001B0813">
        <w:t>,</w:t>
      </w:r>
      <w:r w:rsidRPr="001B0813">
        <w:t xml:space="preserve"> nuk e kanë vërtetuar faktin se kanë probleme me projektet e tyre, dhe </w:t>
      </w:r>
      <w:r w:rsidR="001B0813">
        <w:t xml:space="preserve">nuk kanë prezantuar </w:t>
      </w:r>
      <w:r w:rsidRPr="001B0813">
        <w:t>prov</w:t>
      </w:r>
      <w:r w:rsidR="001B0813">
        <w:t>a se</w:t>
      </w:r>
      <w:r w:rsidRPr="001B0813">
        <w:t xml:space="preserve"> e kanë njoftuar paditësin se kanë probleme</w:t>
      </w:r>
      <w:r w:rsidR="00F977CC">
        <w:t>(</w:t>
      </w:r>
      <w:r w:rsidR="00F977CC" w:rsidRPr="00F977CC">
        <w:rPr>
          <w:i/>
        </w:rPr>
        <w:t>nuk mundë t’i përmbushin obligimet e tyre kontraktuese</w:t>
      </w:r>
      <w:r w:rsidR="00F977CC">
        <w:t>)</w:t>
      </w:r>
      <w:r w:rsidR="001B0813">
        <w:t>,</w:t>
      </w:r>
      <w:r w:rsidRPr="001B0813">
        <w:t xml:space="preserve"> për cilën do nga kontratat e cekura më lartë</w:t>
      </w:r>
      <w:r w:rsidR="001B0813">
        <w:t>,</w:t>
      </w:r>
      <w:r w:rsidRPr="001B0813">
        <w:t xml:space="preserve"> dhe se projekti i tyre nuk mund të realizohet për çfarëdo arsye çoftë</w:t>
      </w:r>
      <w:r w:rsidR="001B0813">
        <w:t>,</w:t>
      </w:r>
      <w:r w:rsidRPr="001B0813">
        <w:t xml:space="preserve"> edhe pse paditësi pa ndërprerë pas një kohe ka kërkuar informata siç është cekur më lartë</w:t>
      </w:r>
      <w:r w:rsidR="001B0813">
        <w:t>,</w:t>
      </w:r>
      <w:r w:rsidRPr="001B0813">
        <w:t xml:space="preserve"> por</w:t>
      </w:r>
      <w:r w:rsidR="001B0813">
        <w:t>,</w:t>
      </w:r>
      <w:r w:rsidRPr="001B0813">
        <w:t xml:space="preserve"> këto nuk i ka marr asnjëherë nga të paditurit. </w:t>
      </w:r>
      <w:r w:rsidR="00F977CC">
        <w:t xml:space="preserve">Sepse gjykata </w:t>
      </w:r>
      <w:proofErr w:type="spellStart"/>
      <w:r w:rsidR="00F977CC">
        <w:t>gjenë</w:t>
      </w:r>
      <w:proofErr w:type="spellEnd"/>
      <w:r w:rsidR="00F977CC">
        <w:t xml:space="preserve"> se q</w:t>
      </w:r>
      <w:r w:rsidRPr="001B0813">
        <w:t>ëndron fakti se me përgjigje në padi</w:t>
      </w:r>
      <w:r w:rsidR="00615532">
        <w:t>(</w:t>
      </w:r>
      <w:r w:rsidR="00615532" w:rsidRPr="00615532">
        <w:rPr>
          <w:i/>
        </w:rPr>
        <w:t>mirëpo edhe gjatë shqyrtimit kryesor</w:t>
      </w:r>
      <w:r w:rsidR="00615532">
        <w:t>)</w:t>
      </w:r>
      <w:r w:rsidRPr="001B0813">
        <w:t xml:space="preserve"> i autorizuari i të paditurit N</w:t>
      </w:r>
      <w:r w:rsidR="002B6A5E">
        <w:t>.,</w:t>
      </w:r>
      <w:r w:rsidRPr="001B0813">
        <w:t xml:space="preserve"> </w:t>
      </w:r>
      <w:r w:rsidR="00615532">
        <w:t>B</w:t>
      </w:r>
      <w:r w:rsidR="002B6A5E">
        <w:t>.</w:t>
      </w:r>
      <w:r w:rsidR="00615532">
        <w:t xml:space="preserve"> C</w:t>
      </w:r>
      <w:r w:rsidR="002B6A5E">
        <w:t>.,</w:t>
      </w:r>
      <w:r w:rsidR="00615532">
        <w:t xml:space="preserve"> a</w:t>
      </w:r>
      <w:r w:rsidR="002B6A5E">
        <w:t>.</w:t>
      </w:r>
      <w:r w:rsidR="00615532">
        <w:t xml:space="preserve"> në P</w:t>
      </w:r>
      <w:r w:rsidR="002B6A5E">
        <w:t>.</w:t>
      </w:r>
      <w:r w:rsidR="00615532">
        <w:t>,</w:t>
      </w:r>
      <w:r w:rsidR="00615532" w:rsidRPr="001B0813">
        <w:t xml:space="preserve"> </w:t>
      </w:r>
      <w:r w:rsidRPr="001B0813">
        <w:t>nuk e ka mohuar faktin se ndërgjyqësit kanë bashkë investuar</w:t>
      </w:r>
      <w:r w:rsidR="00615532">
        <w:t>,</w:t>
      </w:r>
      <w:r w:rsidRPr="001B0813">
        <w:t xml:space="preserve"> mirëpo</w:t>
      </w:r>
      <w:r w:rsidR="00615532">
        <w:t>,</w:t>
      </w:r>
      <w:r w:rsidRPr="001B0813">
        <w:t xml:space="preserve"> ka cekur se kontraktuesit nuk kanë pasur afat</w:t>
      </w:r>
      <w:r w:rsidR="00615532">
        <w:t>e</w:t>
      </w:r>
      <w:r w:rsidRPr="001B0813">
        <w:t xml:space="preserve"> në kontratat e cekura.</w:t>
      </w:r>
    </w:p>
    <w:p w:rsidR="00C326CD" w:rsidRDefault="0086086E" w:rsidP="00C326CD">
      <w:pPr>
        <w:pStyle w:val="NoSpacing"/>
        <w:jc w:val="both"/>
        <w:rPr>
          <w:rFonts w:ascii="Times New Roman" w:hAnsi="Times New Roman"/>
          <w:sz w:val="24"/>
          <w:szCs w:val="24"/>
        </w:rPr>
      </w:pPr>
      <w:r w:rsidRPr="00C326CD">
        <w:rPr>
          <w:rFonts w:ascii="Times New Roman" w:hAnsi="Times New Roman"/>
          <w:sz w:val="24"/>
          <w:szCs w:val="24"/>
        </w:rPr>
        <w:t xml:space="preserve"> </w:t>
      </w:r>
      <w:r w:rsidRPr="00C326CD">
        <w:rPr>
          <w:rFonts w:ascii="Times New Roman" w:hAnsi="Times New Roman"/>
          <w:sz w:val="24"/>
          <w:szCs w:val="24"/>
        </w:rPr>
        <w:tab/>
        <w:t>Edhe i padituri M</w:t>
      </w:r>
      <w:r w:rsidR="002B6A5E">
        <w:rPr>
          <w:rFonts w:ascii="Times New Roman" w:hAnsi="Times New Roman"/>
          <w:sz w:val="24"/>
          <w:szCs w:val="24"/>
        </w:rPr>
        <w:t>.</w:t>
      </w:r>
      <w:r w:rsidR="00615532" w:rsidRPr="00C326CD">
        <w:rPr>
          <w:rFonts w:ascii="Times New Roman" w:hAnsi="Times New Roman"/>
          <w:sz w:val="24"/>
          <w:szCs w:val="24"/>
        </w:rPr>
        <w:t>,</w:t>
      </w:r>
      <w:r w:rsidRPr="00C326CD">
        <w:rPr>
          <w:rFonts w:ascii="Times New Roman" w:hAnsi="Times New Roman"/>
          <w:sz w:val="24"/>
          <w:szCs w:val="24"/>
        </w:rPr>
        <w:t xml:space="preserve"> </w:t>
      </w:r>
      <w:r w:rsidR="00615532" w:rsidRPr="00C326CD">
        <w:rPr>
          <w:rFonts w:ascii="Times New Roman" w:hAnsi="Times New Roman"/>
          <w:sz w:val="24"/>
          <w:szCs w:val="24"/>
        </w:rPr>
        <w:t xml:space="preserve">me </w:t>
      </w:r>
      <w:r w:rsidRPr="00C326CD">
        <w:rPr>
          <w:rFonts w:ascii="Times New Roman" w:hAnsi="Times New Roman"/>
          <w:sz w:val="24"/>
          <w:szCs w:val="24"/>
        </w:rPr>
        <w:t>përgjigjen e tij në padi</w:t>
      </w:r>
      <w:r w:rsidR="00615532" w:rsidRPr="00C326CD">
        <w:rPr>
          <w:rFonts w:ascii="Times New Roman" w:hAnsi="Times New Roman"/>
          <w:sz w:val="24"/>
          <w:szCs w:val="24"/>
        </w:rPr>
        <w:t>,</w:t>
      </w:r>
      <w:r w:rsidRPr="00C326CD">
        <w:rPr>
          <w:rFonts w:ascii="Times New Roman" w:hAnsi="Times New Roman"/>
          <w:sz w:val="24"/>
          <w:szCs w:val="24"/>
        </w:rPr>
        <w:t xml:space="preserve"> ka theksuar se janë bërë investime nga paditësi</w:t>
      </w:r>
      <w:r w:rsidR="00615532" w:rsidRPr="00C326CD">
        <w:rPr>
          <w:rFonts w:ascii="Times New Roman" w:hAnsi="Times New Roman"/>
          <w:sz w:val="24"/>
          <w:szCs w:val="24"/>
        </w:rPr>
        <w:t>,</w:t>
      </w:r>
      <w:r w:rsidRPr="00C326CD">
        <w:rPr>
          <w:rFonts w:ascii="Times New Roman" w:hAnsi="Times New Roman"/>
          <w:sz w:val="24"/>
          <w:szCs w:val="24"/>
        </w:rPr>
        <w:t xml:space="preserve"> duke pranuar </w:t>
      </w:r>
      <w:r w:rsidR="00615532" w:rsidRPr="00C326CD">
        <w:rPr>
          <w:rFonts w:ascii="Times New Roman" w:hAnsi="Times New Roman"/>
          <w:sz w:val="24"/>
          <w:szCs w:val="24"/>
        </w:rPr>
        <w:t xml:space="preserve">kështu </w:t>
      </w:r>
      <w:r w:rsidRPr="00C326CD">
        <w:rPr>
          <w:rFonts w:ascii="Times New Roman" w:hAnsi="Times New Roman"/>
          <w:sz w:val="24"/>
          <w:szCs w:val="24"/>
        </w:rPr>
        <w:t xml:space="preserve">se në </w:t>
      </w:r>
      <w:proofErr w:type="spellStart"/>
      <w:r w:rsidRPr="00C326CD">
        <w:rPr>
          <w:rFonts w:ascii="Times New Roman" w:hAnsi="Times New Roman"/>
          <w:sz w:val="24"/>
          <w:szCs w:val="24"/>
        </w:rPr>
        <w:t>kompanin</w:t>
      </w:r>
      <w:proofErr w:type="spellEnd"/>
      <w:r w:rsidRPr="00C326CD">
        <w:rPr>
          <w:rFonts w:ascii="Times New Roman" w:hAnsi="Times New Roman"/>
          <w:sz w:val="24"/>
          <w:szCs w:val="24"/>
        </w:rPr>
        <w:t xml:space="preserve"> ,,N</w:t>
      </w:r>
      <w:r w:rsidR="002B6A5E">
        <w:rPr>
          <w:rFonts w:ascii="Times New Roman" w:hAnsi="Times New Roman"/>
          <w:sz w:val="24"/>
          <w:szCs w:val="24"/>
        </w:rPr>
        <w:t>.</w:t>
      </w:r>
      <w:r w:rsidRPr="00C326CD">
        <w:rPr>
          <w:rFonts w:ascii="Times New Roman" w:hAnsi="Times New Roman"/>
          <w:sz w:val="24"/>
          <w:szCs w:val="24"/>
        </w:rPr>
        <w:t>”</w:t>
      </w:r>
      <w:r w:rsidR="00615532" w:rsidRPr="00C326CD">
        <w:rPr>
          <w:rFonts w:ascii="Times New Roman" w:hAnsi="Times New Roman"/>
          <w:sz w:val="24"/>
          <w:szCs w:val="24"/>
        </w:rPr>
        <w:t>,</w:t>
      </w:r>
      <w:r w:rsidRPr="00C326CD">
        <w:rPr>
          <w:rFonts w:ascii="Times New Roman" w:hAnsi="Times New Roman"/>
          <w:sz w:val="24"/>
          <w:szCs w:val="24"/>
        </w:rPr>
        <w:t xml:space="preserve"> çdo </w:t>
      </w:r>
      <w:r w:rsidR="00F977CC" w:rsidRPr="00C326CD">
        <w:rPr>
          <w:rFonts w:ascii="Times New Roman" w:hAnsi="Times New Roman"/>
          <w:sz w:val="24"/>
          <w:szCs w:val="24"/>
        </w:rPr>
        <w:t>transferim</w:t>
      </w:r>
      <w:r w:rsidRPr="00C326CD">
        <w:rPr>
          <w:rFonts w:ascii="Times New Roman" w:hAnsi="Times New Roman"/>
          <w:sz w:val="24"/>
          <w:szCs w:val="24"/>
        </w:rPr>
        <w:t xml:space="preserve"> </w:t>
      </w:r>
      <w:r w:rsidR="00615532" w:rsidRPr="00C326CD">
        <w:rPr>
          <w:rFonts w:ascii="Times New Roman" w:hAnsi="Times New Roman"/>
          <w:sz w:val="24"/>
          <w:szCs w:val="24"/>
        </w:rPr>
        <w:t xml:space="preserve">që </w:t>
      </w:r>
      <w:r w:rsidRPr="00C326CD">
        <w:rPr>
          <w:rFonts w:ascii="Times New Roman" w:hAnsi="Times New Roman"/>
          <w:sz w:val="24"/>
          <w:szCs w:val="24"/>
        </w:rPr>
        <w:t>është bërë nga</w:t>
      </w:r>
      <w:r w:rsidR="0029698D" w:rsidRPr="00C326CD">
        <w:rPr>
          <w:rFonts w:ascii="Times New Roman" w:hAnsi="Times New Roman"/>
          <w:sz w:val="24"/>
          <w:szCs w:val="24"/>
        </w:rPr>
        <w:t xml:space="preserve"> paditësi është kryer </w:t>
      </w:r>
      <w:r w:rsidR="004043DB" w:rsidRPr="00C326CD">
        <w:rPr>
          <w:rFonts w:ascii="Times New Roman" w:hAnsi="Times New Roman"/>
          <w:sz w:val="24"/>
          <w:szCs w:val="24"/>
        </w:rPr>
        <w:t xml:space="preserve">përmes </w:t>
      </w:r>
      <w:proofErr w:type="spellStart"/>
      <w:r w:rsidR="004043DB" w:rsidRPr="00C326CD">
        <w:rPr>
          <w:rFonts w:ascii="Times New Roman" w:hAnsi="Times New Roman"/>
          <w:sz w:val="24"/>
          <w:szCs w:val="24"/>
        </w:rPr>
        <w:t>Raiffeisenbank</w:t>
      </w:r>
      <w:proofErr w:type="spellEnd"/>
      <w:r w:rsidRPr="00C326CD">
        <w:rPr>
          <w:rFonts w:ascii="Times New Roman" w:hAnsi="Times New Roman"/>
          <w:sz w:val="24"/>
          <w:szCs w:val="24"/>
        </w:rPr>
        <w:t xml:space="preserve">, duke potencuar se kanë pasur interes të përbashkët për kontratat </w:t>
      </w:r>
      <w:r w:rsidR="005D43AE" w:rsidRPr="00C326CD">
        <w:rPr>
          <w:rFonts w:ascii="Times New Roman" w:hAnsi="Times New Roman"/>
          <w:sz w:val="24"/>
          <w:szCs w:val="24"/>
        </w:rPr>
        <w:t>e cekura</w:t>
      </w:r>
      <w:r w:rsidR="00F977CC">
        <w:rPr>
          <w:rFonts w:ascii="Times New Roman" w:hAnsi="Times New Roman"/>
          <w:sz w:val="24"/>
          <w:szCs w:val="24"/>
        </w:rPr>
        <w:t>,</w:t>
      </w:r>
      <w:r w:rsidR="005D43AE" w:rsidRPr="00C326CD">
        <w:rPr>
          <w:rFonts w:ascii="Times New Roman" w:hAnsi="Times New Roman"/>
          <w:sz w:val="24"/>
          <w:szCs w:val="24"/>
        </w:rPr>
        <w:t xml:space="preserve"> porse kanë pasur probleme</w:t>
      </w:r>
      <w:r w:rsidR="0029698D" w:rsidRPr="00C326CD">
        <w:rPr>
          <w:rFonts w:ascii="Times New Roman" w:hAnsi="Times New Roman"/>
          <w:sz w:val="24"/>
          <w:szCs w:val="24"/>
        </w:rPr>
        <w:t>,</w:t>
      </w:r>
      <w:r w:rsidR="005D43AE" w:rsidRPr="00C326CD">
        <w:rPr>
          <w:rFonts w:ascii="Times New Roman" w:hAnsi="Times New Roman"/>
          <w:sz w:val="24"/>
          <w:szCs w:val="24"/>
        </w:rPr>
        <w:t xml:space="preserve"> dhe nuk kanë  mundur të realizohen dhe se paditësi ka refuzuar që të jetë edhe pjesë e kompanisë</w:t>
      </w:r>
      <w:r w:rsidR="0029698D" w:rsidRPr="00C326CD">
        <w:rPr>
          <w:rFonts w:ascii="Times New Roman" w:hAnsi="Times New Roman"/>
          <w:sz w:val="24"/>
          <w:szCs w:val="24"/>
        </w:rPr>
        <w:t>,</w:t>
      </w:r>
      <w:r w:rsidR="005D43AE" w:rsidRPr="00C326CD">
        <w:rPr>
          <w:rFonts w:ascii="Times New Roman" w:hAnsi="Times New Roman"/>
          <w:sz w:val="24"/>
          <w:szCs w:val="24"/>
        </w:rPr>
        <w:t xml:space="preserve"> me aksione të ofruar</w:t>
      </w:r>
      <w:r w:rsidR="0029698D" w:rsidRPr="00C326CD">
        <w:rPr>
          <w:rFonts w:ascii="Times New Roman" w:hAnsi="Times New Roman"/>
          <w:sz w:val="24"/>
          <w:szCs w:val="24"/>
        </w:rPr>
        <w:t>a</w:t>
      </w:r>
      <w:r w:rsidR="005D43AE" w:rsidRPr="00C326CD">
        <w:rPr>
          <w:rFonts w:ascii="Times New Roman" w:hAnsi="Times New Roman"/>
          <w:sz w:val="24"/>
          <w:szCs w:val="24"/>
        </w:rPr>
        <w:t xml:space="preserve"> nga ,,N</w:t>
      </w:r>
      <w:r w:rsidR="002B6A5E">
        <w:rPr>
          <w:rFonts w:ascii="Times New Roman" w:hAnsi="Times New Roman"/>
          <w:sz w:val="24"/>
          <w:szCs w:val="24"/>
        </w:rPr>
        <w:t>.</w:t>
      </w:r>
      <w:r w:rsidR="005D43AE" w:rsidRPr="00C326CD">
        <w:rPr>
          <w:rFonts w:ascii="Times New Roman" w:hAnsi="Times New Roman"/>
          <w:sz w:val="24"/>
          <w:szCs w:val="24"/>
        </w:rPr>
        <w:t>”</w:t>
      </w:r>
      <w:proofErr w:type="spellStart"/>
      <w:r w:rsidR="005D43AE" w:rsidRPr="00C326CD">
        <w:rPr>
          <w:rFonts w:ascii="Times New Roman" w:hAnsi="Times New Roman"/>
          <w:sz w:val="24"/>
          <w:szCs w:val="24"/>
        </w:rPr>
        <w:t>Sh.p.k</w:t>
      </w:r>
      <w:proofErr w:type="spellEnd"/>
      <w:r w:rsidR="005D43AE" w:rsidRPr="00C326CD">
        <w:rPr>
          <w:rFonts w:ascii="Times New Roman" w:hAnsi="Times New Roman"/>
          <w:sz w:val="24"/>
          <w:szCs w:val="24"/>
        </w:rPr>
        <w:t xml:space="preserve"> 50%</w:t>
      </w:r>
      <w:r w:rsidR="0029698D" w:rsidRPr="00C326CD">
        <w:rPr>
          <w:rFonts w:ascii="Times New Roman" w:hAnsi="Times New Roman"/>
          <w:sz w:val="24"/>
          <w:szCs w:val="24"/>
        </w:rPr>
        <w:t>,</w:t>
      </w:r>
      <w:r w:rsidR="005D43AE" w:rsidRPr="00C326CD">
        <w:rPr>
          <w:rFonts w:ascii="Times New Roman" w:hAnsi="Times New Roman"/>
          <w:sz w:val="24"/>
          <w:szCs w:val="24"/>
        </w:rPr>
        <w:t xml:space="preserve"> dhe se ai nuk ka pranuar të jetë pjesë e kompanisë. </w:t>
      </w:r>
    </w:p>
    <w:p w:rsidR="0086086E" w:rsidRDefault="00C326CD" w:rsidP="00C326CD">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D43AE" w:rsidRPr="00C326CD">
        <w:rPr>
          <w:rFonts w:ascii="Times New Roman" w:hAnsi="Times New Roman"/>
          <w:sz w:val="24"/>
          <w:szCs w:val="24"/>
        </w:rPr>
        <w:t>I padituri M</w:t>
      </w:r>
      <w:r w:rsidR="002B6A5E">
        <w:rPr>
          <w:rFonts w:ascii="Times New Roman" w:hAnsi="Times New Roman"/>
          <w:sz w:val="24"/>
          <w:szCs w:val="24"/>
        </w:rPr>
        <w:t>.</w:t>
      </w:r>
      <w:r w:rsidR="005D43AE" w:rsidRPr="00C326CD">
        <w:rPr>
          <w:rFonts w:ascii="Times New Roman" w:hAnsi="Times New Roman"/>
          <w:sz w:val="24"/>
          <w:szCs w:val="24"/>
        </w:rPr>
        <w:t xml:space="preserve"> nuk e ka mohuar investimin e </w:t>
      </w:r>
      <w:r>
        <w:rPr>
          <w:rFonts w:ascii="Times New Roman" w:hAnsi="Times New Roman"/>
          <w:sz w:val="24"/>
          <w:szCs w:val="24"/>
        </w:rPr>
        <w:t>bërë nga paditësi,</w:t>
      </w:r>
      <w:r w:rsidR="005D43AE" w:rsidRPr="00C326CD">
        <w:rPr>
          <w:rFonts w:ascii="Times New Roman" w:hAnsi="Times New Roman"/>
          <w:sz w:val="24"/>
          <w:szCs w:val="24"/>
        </w:rPr>
        <w:t xml:space="preserve"> dhe ka potencuar se si kompani janë të gatshëm t</w:t>
      </w:r>
      <w:r w:rsidR="00285180">
        <w:rPr>
          <w:rFonts w:ascii="Times New Roman" w:hAnsi="Times New Roman"/>
          <w:sz w:val="24"/>
          <w:szCs w:val="24"/>
        </w:rPr>
        <w:t>’</w:t>
      </w:r>
      <w:r w:rsidR="005D43AE" w:rsidRPr="00C326CD">
        <w:rPr>
          <w:rFonts w:ascii="Times New Roman" w:hAnsi="Times New Roman"/>
          <w:sz w:val="24"/>
          <w:szCs w:val="24"/>
        </w:rPr>
        <w:t xml:space="preserve">i përgjigjen </w:t>
      </w:r>
      <w:proofErr w:type="spellStart"/>
      <w:r w:rsidR="005D43AE" w:rsidRPr="00C326CD">
        <w:rPr>
          <w:rFonts w:ascii="Times New Roman" w:hAnsi="Times New Roman"/>
          <w:sz w:val="24"/>
          <w:szCs w:val="24"/>
        </w:rPr>
        <w:t>konform</w:t>
      </w:r>
      <w:proofErr w:type="spellEnd"/>
      <w:r w:rsidR="005D43AE" w:rsidRPr="00C326CD">
        <w:rPr>
          <w:rFonts w:ascii="Times New Roman" w:hAnsi="Times New Roman"/>
          <w:sz w:val="24"/>
          <w:szCs w:val="24"/>
        </w:rPr>
        <w:t xml:space="preserve"> projektit kur mbërrin 3.000 klient</w:t>
      </w:r>
      <w:r>
        <w:rPr>
          <w:rFonts w:ascii="Times New Roman" w:hAnsi="Times New Roman"/>
          <w:sz w:val="24"/>
          <w:szCs w:val="24"/>
        </w:rPr>
        <w:t>,</w:t>
      </w:r>
      <w:r w:rsidR="005D43AE" w:rsidRPr="00C326CD">
        <w:rPr>
          <w:rFonts w:ascii="Times New Roman" w:hAnsi="Times New Roman"/>
          <w:sz w:val="24"/>
          <w:szCs w:val="24"/>
        </w:rPr>
        <w:t xml:space="preserve"> dhe se kontrata</w:t>
      </w:r>
      <w:r>
        <w:rPr>
          <w:rFonts w:ascii="Times New Roman" w:hAnsi="Times New Roman"/>
          <w:sz w:val="24"/>
          <w:szCs w:val="24"/>
        </w:rPr>
        <w:t xml:space="preserve">(kontrata për </w:t>
      </w:r>
      <w:proofErr w:type="spellStart"/>
      <w:r>
        <w:rPr>
          <w:rFonts w:ascii="Times New Roman" w:hAnsi="Times New Roman"/>
          <w:sz w:val="24"/>
          <w:szCs w:val="24"/>
        </w:rPr>
        <w:t>kabllovik</w:t>
      </w:r>
      <w:proofErr w:type="spellEnd"/>
      <w:r>
        <w:rPr>
          <w:rFonts w:ascii="Times New Roman" w:hAnsi="Times New Roman"/>
          <w:sz w:val="24"/>
          <w:szCs w:val="24"/>
        </w:rPr>
        <w:t>)</w:t>
      </w:r>
      <w:r w:rsidR="00285180">
        <w:rPr>
          <w:rFonts w:ascii="Times New Roman" w:hAnsi="Times New Roman"/>
          <w:sz w:val="24"/>
          <w:szCs w:val="24"/>
        </w:rPr>
        <w:t xml:space="preserve"> ka lëvizur</w:t>
      </w:r>
      <w:r w:rsidR="00B02A35">
        <w:rPr>
          <w:rFonts w:ascii="Times New Roman" w:hAnsi="Times New Roman"/>
          <w:sz w:val="24"/>
          <w:szCs w:val="24"/>
        </w:rPr>
        <w:t>.</w:t>
      </w:r>
    </w:p>
    <w:p w:rsidR="00B02A35" w:rsidRPr="00C326CD" w:rsidRDefault="00B02A35" w:rsidP="00C326CD">
      <w:pPr>
        <w:pStyle w:val="NoSpacing"/>
        <w:jc w:val="both"/>
        <w:rPr>
          <w:rFonts w:ascii="Times New Roman" w:hAnsi="Times New Roman"/>
          <w:sz w:val="24"/>
          <w:szCs w:val="24"/>
        </w:rPr>
      </w:pPr>
    </w:p>
    <w:p w:rsidR="005D43AE" w:rsidRDefault="005D43AE" w:rsidP="00C326CD">
      <w:pPr>
        <w:jc w:val="both"/>
      </w:pPr>
      <w:r w:rsidRPr="00C326CD">
        <w:t xml:space="preserve"> </w:t>
      </w:r>
      <w:r w:rsidRPr="00C326CD">
        <w:tab/>
        <w:t>Gjykata</w:t>
      </w:r>
      <w:r w:rsidR="00B02A35">
        <w:t>, gjatë vendosjes</w:t>
      </w:r>
      <w:r w:rsidRPr="00C326CD">
        <w:t xml:space="preserve"> pati parasysh edhe </w:t>
      </w:r>
      <w:r w:rsidR="00186700" w:rsidRPr="00C326CD">
        <w:t>kundërshtimet</w:t>
      </w:r>
      <w:r w:rsidRPr="00C326CD">
        <w:t xml:space="preserve"> e të paditurit M</w:t>
      </w:r>
      <w:r w:rsidR="002B6A5E">
        <w:t>.</w:t>
      </w:r>
      <w:r w:rsidR="00B02A35">
        <w:t>:</w:t>
      </w:r>
      <w:r w:rsidR="00285180">
        <w:t xml:space="preserve"> </w:t>
      </w:r>
      <w:r w:rsidRPr="00C326CD">
        <w:t>se ai nuk është nënshkruar në disa kontrata</w:t>
      </w:r>
      <w:r w:rsidR="00B02A35">
        <w:t xml:space="preserve">, mirëpo, gjykata </w:t>
      </w:r>
      <w:r w:rsidR="00285180">
        <w:t>për këto pretendime,</w:t>
      </w:r>
      <w:r w:rsidRPr="00C326CD">
        <w:t xml:space="preserve"> i ka pasur parasysh </w:t>
      </w:r>
      <w:r w:rsidR="00B02A35">
        <w:t>edhe deklarimet e të paditurit N</w:t>
      </w:r>
      <w:r w:rsidR="002B6A5E">
        <w:t>.</w:t>
      </w:r>
      <w:r w:rsidRPr="00C326CD">
        <w:t>, të autorizuarit të tij dhe paditësit</w:t>
      </w:r>
      <w:r w:rsidR="00B02A35">
        <w:t xml:space="preserve"> dhe </w:t>
      </w:r>
      <w:proofErr w:type="spellStart"/>
      <w:r w:rsidR="00B02A35">
        <w:t>ate</w:t>
      </w:r>
      <w:proofErr w:type="spellEnd"/>
      <w:r w:rsidRPr="00C326CD">
        <w:t xml:space="preserve"> se vetë i padituri N</w:t>
      </w:r>
      <w:r w:rsidR="002B6A5E">
        <w:t>.,</w:t>
      </w:r>
      <w:r w:rsidRPr="00C326CD">
        <w:t xml:space="preserve"> nuk e ka mohuar faktin se për</w:t>
      </w:r>
      <w:r>
        <w:t xml:space="preserve"> shkak të natyrës </w:t>
      </w:r>
      <w:r w:rsidR="00B02A35">
        <w:t>s</w:t>
      </w:r>
      <w:r>
        <w:t>ë kontratës dhe fakti</w:t>
      </w:r>
      <w:r w:rsidR="00B02A35">
        <w:t>t</w:t>
      </w:r>
      <w:r>
        <w:t xml:space="preserve"> se ato janë lidhur në Gj</w:t>
      </w:r>
      <w:r w:rsidR="002B6A5E">
        <w:t>.</w:t>
      </w:r>
      <w:r w:rsidR="00B02A35">
        <w:t>,</w:t>
      </w:r>
      <w:r>
        <w:t xml:space="preserve"> i ka nënshkruar ai</w:t>
      </w:r>
      <w:r w:rsidR="00B02A35">
        <w:t>,</w:t>
      </w:r>
      <w:r>
        <w:t xml:space="preserve"> në vend të paditurit M</w:t>
      </w:r>
      <w:r w:rsidR="002B6A5E">
        <w:t>.</w:t>
      </w:r>
      <w:r>
        <w:t xml:space="preserve">, </w:t>
      </w:r>
      <w:r w:rsidR="00B02A35">
        <w:t xml:space="preserve">por </w:t>
      </w:r>
      <w:r w:rsidR="00285180">
        <w:t xml:space="preserve">bindjen e </w:t>
      </w:r>
      <w:r w:rsidR="00B02A35">
        <w:t>Gjykat</w:t>
      </w:r>
      <w:r w:rsidR="00285180">
        <w:t>ës në veçanti e ka forcuar fakti</w:t>
      </w:r>
      <w:r>
        <w:t xml:space="preserve"> se i padituri M</w:t>
      </w:r>
      <w:r w:rsidR="002B6A5E">
        <w:t>.</w:t>
      </w:r>
      <w:r w:rsidR="00B02A35">
        <w:t xml:space="preserve">, </w:t>
      </w:r>
      <w:r>
        <w:t>asnjëherë nuk e ka mohuar se në emër të firmës ,,N</w:t>
      </w:r>
      <w:r w:rsidR="002B6A5E">
        <w:t>.</w:t>
      </w:r>
      <w:r>
        <w:t xml:space="preserve">” i ka tërhequr parat që kanë ardhur përmes bankës nga paditësi. </w:t>
      </w:r>
    </w:p>
    <w:p w:rsidR="005D43AE" w:rsidRDefault="005D43AE" w:rsidP="00AF452B">
      <w:pPr>
        <w:jc w:val="both"/>
        <w:rPr>
          <w:i/>
        </w:rPr>
      </w:pPr>
      <w:r>
        <w:t xml:space="preserve"> </w:t>
      </w:r>
      <w:r>
        <w:tab/>
      </w:r>
      <w:r w:rsidR="00285180">
        <w:t xml:space="preserve">Andaj gjykata </w:t>
      </w:r>
      <w:proofErr w:type="spellStart"/>
      <w:r w:rsidR="00285180">
        <w:t>gjenë</w:t>
      </w:r>
      <w:proofErr w:type="spellEnd"/>
      <w:r w:rsidR="00285180">
        <w:t xml:space="preserve"> se t</w:t>
      </w:r>
      <w:r>
        <w:t>ë gjitha këto fakte vërtetojnë se të paditurit kanë ditur për veprimet e njëri tjetrit dhe se të gjitha këto investime nga paditësi i kanë marr për interesat e veta</w:t>
      </w:r>
      <w:r w:rsidR="00B66814">
        <w:t>,</w:t>
      </w:r>
      <w:r>
        <w:t xml:space="preserve"> duke mos e njoftuar fare paditësin për pengesat eventuale apo dështimet e projekteve </w:t>
      </w:r>
      <w:r w:rsidRPr="00B66814">
        <w:rPr>
          <w:i/>
        </w:rPr>
        <w:t>(</w:t>
      </w:r>
      <w:r w:rsidR="00B66814" w:rsidRPr="00B66814">
        <w:rPr>
          <w:i/>
        </w:rPr>
        <w:t xml:space="preserve">dhe </w:t>
      </w:r>
      <w:r w:rsidRPr="00B66814">
        <w:rPr>
          <w:i/>
        </w:rPr>
        <w:t xml:space="preserve">nuk kanë </w:t>
      </w:r>
      <w:proofErr w:type="spellStart"/>
      <w:r w:rsidRPr="00B66814">
        <w:rPr>
          <w:i/>
        </w:rPr>
        <w:t>prezentuar</w:t>
      </w:r>
      <w:proofErr w:type="spellEnd"/>
      <w:r w:rsidRPr="00B66814">
        <w:rPr>
          <w:i/>
        </w:rPr>
        <w:t xml:space="preserve"> prova</w:t>
      </w:r>
      <w:r w:rsidR="00A35187">
        <w:rPr>
          <w:i/>
        </w:rPr>
        <w:t xml:space="preserve"> për këto dështime</w:t>
      </w:r>
      <w:r w:rsidRPr="00B66814">
        <w:rPr>
          <w:i/>
        </w:rPr>
        <w:t>).</w:t>
      </w:r>
    </w:p>
    <w:p w:rsidR="00A35187" w:rsidRPr="00B66814" w:rsidRDefault="00A35187" w:rsidP="00AF452B">
      <w:pPr>
        <w:jc w:val="both"/>
        <w:rPr>
          <w:i/>
        </w:rPr>
      </w:pPr>
    </w:p>
    <w:p w:rsidR="005D43AE" w:rsidRDefault="005D43AE" w:rsidP="00AF452B">
      <w:pPr>
        <w:jc w:val="both"/>
      </w:pPr>
      <w:r>
        <w:t xml:space="preserve"> </w:t>
      </w:r>
      <w:r>
        <w:tab/>
        <w:t>Gjykata gjatë vendosjes në veçanti pati parasysh dëshminë e paditësit në cilësinë e dëshmitarit i cili në mënyrë të qartë ka vërtetuar faktin</w:t>
      </w:r>
      <w:r w:rsidR="00B66814">
        <w:t>,</w:t>
      </w:r>
      <w:r>
        <w:t xml:space="preserve"> se ju ka besuar të paditurve</w:t>
      </w:r>
      <w:r w:rsidR="00B66814">
        <w:t>,</w:t>
      </w:r>
      <w:r>
        <w:t xml:space="preserve"> pasi që ka pasur kontakte edhe më herët </w:t>
      </w:r>
      <w:r w:rsidR="00560F1D">
        <w:t xml:space="preserve">me ata </w:t>
      </w:r>
      <w:r>
        <w:t xml:space="preserve">që  nga viti 2010, </w:t>
      </w:r>
      <w:r w:rsidR="00B66814">
        <w:t>e</w:t>
      </w:r>
      <w:r>
        <w:t xml:space="preserve"> ka ndihmuar disa herë të padituri</w:t>
      </w:r>
      <w:r w:rsidR="00560F1D">
        <w:t>n</w:t>
      </w:r>
      <w:r>
        <w:t xml:space="preserve"> N</w:t>
      </w:r>
      <w:r w:rsidR="002B6A5E">
        <w:t>.,</w:t>
      </w:r>
      <w:r>
        <w:t xml:space="preserve"> duke i dhënë hua afat</w:t>
      </w:r>
      <w:r w:rsidR="00AB5A91">
        <w:t xml:space="preserve"> shkurtra</w:t>
      </w:r>
      <w:r w:rsidR="00B66814">
        <w:t>,</w:t>
      </w:r>
      <w:r>
        <w:t xml:space="preserve"> për të dalë prej krizës</w:t>
      </w:r>
      <w:r w:rsidR="00B66814">
        <w:t>,</w:t>
      </w:r>
      <w:r>
        <w:t xml:space="preserve"> se për këto huaj janë marrë vesh që në rast të pamundësisë së kthimit t’i </w:t>
      </w:r>
      <w:proofErr w:type="spellStart"/>
      <w:r>
        <w:t>ipen</w:t>
      </w:r>
      <w:proofErr w:type="spellEnd"/>
      <w:r>
        <w:t xml:space="preserve"> banesat që ishin në ndërtim e sipër në P</w:t>
      </w:r>
      <w:r w:rsidR="002B6A5E">
        <w:t>.</w:t>
      </w:r>
      <w:r>
        <w:t>. Me dëshminë e tij është vërtetuar se paditësit i është shkaktuar dëm</w:t>
      </w:r>
      <w:r w:rsidR="00B66814">
        <w:t>,</w:t>
      </w:r>
      <w:r>
        <w:t xml:space="preserve"> si në </w:t>
      </w:r>
      <w:proofErr w:type="spellStart"/>
      <w:r>
        <w:t>dispozitiv</w:t>
      </w:r>
      <w:proofErr w:type="spellEnd"/>
      <w:r>
        <w:t xml:space="preserve"> të këtij aktgjykimi</w:t>
      </w:r>
      <w:r w:rsidR="00B66814">
        <w:t xml:space="preserve">, </w:t>
      </w:r>
      <w:r>
        <w:t>për investimet që i ka bërë kohë pas kohe</w:t>
      </w:r>
      <w:r w:rsidR="00AB5A91">
        <w:t xml:space="preserve"> </w:t>
      </w:r>
      <w:r w:rsidR="00B66814">
        <w:t xml:space="preserve">në kërkesë </w:t>
      </w:r>
      <w:r w:rsidR="00560F1D">
        <w:t>t</w:t>
      </w:r>
      <w:r w:rsidR="00B66814">
        <w:t>ë paditurve</w:t>
      </w:r>
      <w:r w:rsidR="00AB5A91">
        <w:t xml:space="preserve">, se është konfirmuar fakti se për gjashtë vite bashkëpunim gjegjësisht komunikim me të paditurit nuk ka pasur rezultat të premtuar nga të paditurit dhe nuk ka pasur asnjë </w:t>
      </w:r>
      <w:proofErr w:type="spellStart"/>
      <w:r w:rsidR="00AB5A91">
        <w:t>informat</w:t>
      </w:r>
      <w:proofErr w:type="spellEnd"/>
      <w:r w:rsidR="00AB5A91">
        <w:t xml:space="preserve">. Me dëshminë e tij është vërtetuar fakti se paditësi </w:t>
      </w:r>
      <w:r w:rsidR="00B66814">
        <w:t>dh</w:t>
      </w:r>
      <w:r w:rsidR="00AB5A91">
        <w:t>e dy të paditurit i kanë pasur të ndara detyrat dhe përqindjet</w:t>
      </w:r>
      <w:r w:rsidR="00560F1D">
        <w:t>,</w:t>
      </w:r>
      <w:r w:rsidR="00AB5A91">
        <w:t xml:space="preserve"> sa i përket ndërtimit t</w:t>
      </w:r>
      <w:r w:rsidR="00560F1D">
        <w:t xml:space="preserve">ë objektit në arkivin e qytetit, </w:t>
      </w:r>
      <w:r w:rsidR="00AB5A91">
        <w:t xml:space="preserve">se </w:t>
      </w:r>
      <w:r w:rsidR="00560F1D">
        <w:t xml:space="preserve">i padituri </w:t>
      </w:r>
      <w:r w:rsidR="00AB5A91">
        <w:t>M</w:t>
      </w:r>
      <w:r w:rsidR="002B6A5E">
        <w:t>.,</w:t>
      </w:r>
      <w:r w:rsidR="00AB5A91">
        <w:t xml:space="preserve"> ka pas për obligim të rregulloi dokumentacionit rreth ndërtimit të këtij objekti.</w:t>
      </w:r>
    </w:p>
    <w:p w:rsidR="00D67DF9" w:rsidRDefault="00D67DF9" w:rsidP="00AF452B">
      <w:pPr>
        <w:jc w:val="both"/>
      </w:pPr>
      <w:r>
        <w:t xml:space="preserve"> </w:t>
      </w:r>
      <w:r>
        <w:tab/>
        <w:t xml:space="preserve">Me dëshminë e tij gjykata ka vërtetuar faktin se asnjëherë as një </w:t>
      </w:r>
      <w:r w:rsidR="00095DC9">
        <w:t>c</w:t>
      </w:r>
      <w:r>
        <w:t>ent nuk i është kthyer si rezultat i investimit dhe nuk ka pasur asnjë përfitim</w:t>
      </w:r>
      <w:r w:rsidR="0011006C">
        <w:t>(</w:t>
      </w:r>
      <w:r w:rsidRPr="00560F1D">
        <w:rPr>
          <w:i/>
        </w:rPr>
        <w:t xml:space="preserve">se të kundërtën e kësaj nuk e vërtetuan të paditurit edhe pse marrëveshja ka qenë se rezultat të </w:t>
      </w:r>
      <w:proofErr w:type="spellStart"/>
      <w:r w:rsidRPr="00560F1D">
        <w:rPr>
          <w:i/>
        </w:rPr>
        <w:t>shifen</w:t>
      </w:r>
      <w:proofErr w:type="spellEnd"/>
      <w:r w:rsidRPr="00560F1D">
        <w:rPr>
          <w:i/>
        </w:rPr>
        <w:t xml:space="preserve"> pas dy viteve</w:t>
      </w:r>
      <w:r w:rsidR="0011006C">
        <w:t>)</w:t>
      </w:r>
      <w:r>
        <w:t xml:space="preserve">, se vetëm </w:t>
      </w:r>
      <w:r w:rsidR="00560F1D">
        <w:t>njëherë</w:t>
      </w:r>
      <w:r>
        <w:t xml:space="preserve"> paditësi ka marr </w:t>
      </w:r>
      <w:proofErr w:type="spellStart"/>
      <w:r>
        <w:t>imeil</w:t>
      </w:r>
      <w:proofErr w:type="spellEnd"/>
      <w:r>
        <w:t xml:space="preserve"> nga i padituri M</w:t>
      </w:r>
      <w:r w:rsidR="002B6A5E">
        <w:t>.,</w:t>
      </w:r>
      <w:r>
        <w:t xml:space="preserve"> për raportet financiare.</w:t>
      </w:r>
      <w:r w:rsidR="00560F1D">
        <w:t xml:space="preserve"> </w:t>
      </w:r>
      <w:r>
        <w:t>Gjykata</w:t>
      </w:r>
      <w:r w:rsidR="00560F1D" w:rsidRPr="00560F1D">
        <w:t xml:space="preserve"> </w:t>
      </w:r>
      <w:r w:rsidR="00560F1D">
        <w:t>me dëshminë e paditësit,</w:t>
      </w:r>
      <w:r>
        <w:t xml:space="preserve"> ka vërtetuar thëniet e të paditurve se paditësi ka refuzuar 50% të aksioneve</w:t>
      </w:r>
      <w:r w:rsidR="00560F1D">
        <w:t>,</w:t>
      </w:r>
      <w:r>
        <w:t xml:space="preserve"> pasi që </w:t>
      </w:r>
      <w:r w:rsidR="00560F1D">
        <w:lastRenderedPageBreak/>
        <w:t xml:space="preserve">i njëjti </w:t>
      </w:r>
      <w:r>
        <w:t>veç e ka kuptuar</w:t>
      </w:r>
      <w:r w:rsidR="00095DC9">
        <w:t xml:space="preserve"> se bëhet fjalë për persona jo serioz në përmbushjen e kontratave që i kishin lidhur në mes veti</w:t>
      </w:r>
      <w:r>
        <w:t xml:space="preserve">. </w:t>
      </w:r>
    </w:p>
    <w:p w:rsidR="003226DA" w:rsidRPr="004E5C11" w:rsidRDefault="003226DA" w:rsidP="00AF452B">
      <w:pPr>
        <w:jc w:val="both"/>
      </w:pPr>
    </w:p>
    <w:p w:rsidR="00637A13" w:rsidRPr="004E5C11" w:rsidRDefault="00637A13" w:rsidP="004E5C11">
      <w:pPr>
        <w:pStyle w:val="NoSpacing"/>
        <w:rPr>
          <w:rFonts w:ascii="Times New Roman" w:hAnsi="Times New Roman"/>
          <w:sz w:val="24"/>
          <w:szCs w:val="24"/>
        </w:rPr>
      </w:pPr>
      <w:r w:rsidRPr="004E5C11">
        <w:rPr>
          <w:rFonts w:ascii="Times New Roman" w:hAnsi="Times New Roman"/>
          <w:sz w:val="24"/>
          <w:szCs w:val="24"/>
        </w:rPr>
        <w:t xml:space="preserve"> </w:t>
      </w:r>
      <w:r w:rsidRPr="004E5C11">
        <w:rPr>
          <w:rFonts w:ascii="Times New Roman" w:hAnsi="Times New Roman"/>
          <w:sz w:val="24"/>
          <w:szCs w:val="24"/>
        </w:rPr>
        <w:tab/>
      </w:r>
      <w:r w:rsidR="0011006C" w:rsidRPr="004E5C11">
        <w:rPr>
          <w:rFonts w:ascii="Times New Roman" w:hAnsi="Times New Roman"/>
          <w:sz w:val="24"/>
          <w:szCs w:val="24"/>
        </w:rPr>
        <w:t xml:space="preserve">Gjykata dëshmisë së paditësit </w:t>
      </w:r>
      <w:proofErr w:type="spellStart"/>
      <w:r w:rsidR="0011006C" w:rsidRPr="004E5C11">
        <w:rPr>
          <w:rFonts w:ascii="Times New Roman" w:hAnsi="Times New Roman"/>
          <w:sz w:val="24"/>
          <w:szCs w:val="24"/>
        </w:rPr>
        <w:t>i’a</w:t>
      </w:r>
      <w:proofErr w:type="spellEnd"/>
      <w:r w:rsidR="0011006C" w:rsidRPr="004E5C11">
        <w:rPr>
          <w:rFonts w:ascii="Times New Roman" w:hAnsi="Times New Roman"/>
          <w:sz w:val="24"/>
          <w:szCs w:val="24"/>
        </w:rPr>
        <w:t xml:space="preserve"> fali besimin në tërësi, duke e konsideruar si të </w:t>
      </w:r>
      <w:r w:rsidR="004E5C11" w:rsidRPr="004E5C11">
        <w:rPr>
          <w:rFonts w:ascii="Times New Roman" w:hAnsi="Times New Roman"/>
          <w:sz w:val="24"/>
          <w:szCs w:val="24"/>
        </w:rPr>
        <w:t>sinqertë</w:t>
      </w:r>
      <w:r w:rsidR="0011006C" w:rsidRPr="004E5C11">
        <w:rPr>
          <w:rFonts w:ascii="Times New Roman" w:hAnsi="Times New Roman"/>
          <w:sz w:val="24"/>
          <w:szCs w:val="24"/>
        </w:rPr>
        <w:t xml:space="preserve"> dhe të mbështetur në fakte të argumentuara me prova.</w:t>
      </w:r>
    </w:p>
    <w:p w:rsidR="003226DA" w:rsidRPr="004E5C11" w:rsidRDefault="003226DA" w:rsidP="00AF452B">
      <w:pPr>
        <w:jc w:val="both"/>
      </w:pPr>
    </w:p>
    <w:p w:rsidR="0011006C" w:rsidRDefault="0011006C" w:rsidP="00AF452B">
      <w:pPr>
        <w:jc w:val="both"/>
      </w:pPr>
      <w:r w:rsidRPr="004E5C11">
        <w:t xml:space="preserve"> </w:t>
      </w:r>
      <w:r w:rsidRPr="004E5C11">
        <w:tab/>
        <w:t>Andaj</w:t>
      </w:r>
      <w:r>
        <w:t xml:space="preserve"> gjykata konsideron se pretendimet e të paditurve</w:t>
      </w:r>
      <w:r w:rsidR="00095DC9">
        <w:t xml:space="preserve"> të dhëna gjatë tërë shqyrtimit kryesor,</w:t>
      </w:r>
      <w:r>
        <w:t xml:space="preserve"> janë të pabazuar</w:t>
      </w:r>
      <w:r w:rsidR="00095DC9">
        <w:t>a</w:t>
      </w:r>
      <w:r>
        <w:t xml:space="preserve"> dhe të pa</w:t>
      </w:r>
      <w:r w:rsidR="00E67284">
        <w:t xml:space="preserve"> </w:t>
      </w:r>
      <w:r>
        <w:t>argumentuara me prova të kundërta(</w:t>
      </w:r>
      <w:proofErr w:type="spellStart"/>
      <w:r w:rsidRPr="00880A7F">
        <w:rPr>
          <w:i/>
        </w:rPr>
        <w:t>konform</w:t>
      </w:r>
      <w:proofErr w:type="spellEnd"/>
      <w:r w:rsidRPr="00880A7F">
        <w:rPr>
          <w:i/>
        </w:rPr>
        <w:t xml:space="preserve"> dispozitave të LPK-së)(përkundrazi</w:t>
      </w:r>
      <w:r w:rsidR="00E531EF">
        <w:rPr>
          <w:i/>
        </w:rPr>
        <w:t xml:space="preserve"> gjatë procedurës u vërtetua se e</w:t>
      </w:r>
      <w:r w:rsidRPr="00880A7F">
        <w:rPr>
          <w:i/>
        </w:rPr>
        <w:t>dhe të paditurit i kanë pranuar pagesat e bëra nga paditësi</w:t>
      </w:r>
      <w:r>
        <w:t>).</w:t>
      </w:r>
    </w:p>
    <w:p w:rsidR="00880A7F" w:rsidRDefault="00880A7F" w:rsidP="00AF452B">
      <w:pPr>
        <w:jc w:val="both"/>
      </w:pPr>
    </w:p>
    <w:p w:rsidR="0011006C" w:rsidRPr="00E531EF" w:rsidRDefault="0011006C" w:rsidP="00E531EF">
      <w:pPr>
        <w:pStyle w:val="NoSpacing"/>
        <w:rPr>
          <w:rFonts w:ascii="Times New Roman" w:hAnsi="Times New Roman"/>
          <w:sz w:val="24"/>
          <w:szCs w:val="24"/>
        </w:rPr>
      </w:pPr>
      <w:r>
        <w:t xml:space="preserve"> </w:t>
      </w:r>
      <w:r>
        <w:tab/>
      </w:r>
      <w:r w:rsidRPr="00E531EF">
        <w:rPr>
          <w:rFonts w:ascii="Times New Roman" w:hAnsi="Times New Roman"/>
          <w:sz w:val="24"/>
          <w:szCs w:val="24"/>
        </w:rPr>
        <w:t>Kjo gjykatë gjen se në shkresa të lëndës ka mjaftë prova që vërtetojnë themelësinë e kërkesë padisë së precizuar dhe lartësinë e saj, se këto prova të administruara janë të vlefshme dhe kanë fuqinë provuese të vërtetësisë.</w:t>
      </w:r>
    </w:p>
    <w:p w:rsidR="00880A7F" w:rsidRDefault="00880A7F" w:rsidP="00E531EF">
      <w:pPr>
        <w:pStyle w:val="NoSpacing"/>
      </w:pPr>
    </w:p>
    <w:p w:rsidR="00FD73F0" w:rsidRDefault="0011006C" w:rsidP="00E531EF">
      <w:pPr>
        <w:jc w:val="both"/>
        <w:rPr>
          <w:bCs/>
        </w:rPr>
      </w:pPr>
      <w:r>
        <w:t xml:space="preserve"> </w:t>
      </w:r>
      <w:r>
        <w:tab/>
        <w:t xml:space="preserve">Gjykata gjatë vendosjes pati parasysh </w:t>
      </w:r>
      <w:r w:rsidR="005704E7">
        <w:t>se gjatë shqyrtimit kryesor të paditurit N</w:t>
      </w:r>
      <w:r w:rsidR="002B6A5E">
        <w:t xml:space="preserve">. </w:t>
      </w:r>
      <w:r w:rsidR="005704E7">
        <w:t>dhe M</w:t>
      </w:r>
      <w:r w:rsidR="002B6A5E">
        <w:t>.</w:t>
      </w:r>
      <w:r w:rsidR="005704E7">
        <w:t xml:space="preserve">, shpesh kanë dhënë deklarata të cunguara, e që nuk kishin të bëjnë me këtë çështje juridike </w:t>
      </w:r>
      <w:proofErr w:type="spellStart"/>
      <w:r w:rsidR="005704E7">
        <w:t>kontestimore</w:t>
      </w:r>
      <w:proofErr w:type="spellEnd"/>
      <w:r w:rsidR="005704E7">
        <w:t>, dhe disa herë kanë kërkuar mundësinë e marrëveshjes, dëgjimin  e tyre si palë, por, me veprimet e tyre</w:t>
      </w:r>
      <w:r w:rsidR="00E67284">
        <w:t>,</w:t>
      </w:r>
      <w:r w:rsidR="005704E7">
        <w:t xml:space="preserve"> kanë vepruar kundër kërkesave të tyre</w:t>
      </w:r>
      <w:r w:rsidR="00E67284">
        <w:t>,</w:t>
      </w:r>
      <w:r w:rsidR="005704E7">
        <w:t xml:space="preserve"> dhe kanë </w:t>
      </w:r>
      <w:r w:rsidR="00E67284">
        <w:t>bindur</w:t>
      </w:r>
      <w:r w:rsidR="005704E7">
        <w:t xml:space="preserve"> gjykat</w:t>
      </w:r>
      <w:r w:rsidR="00E67284">
        <w:t>ën se</w:t>
      </w:r>
      <w:r w:rsidR="005704E7">
        <w:t xml:space="preserve"> drejtë ka vendosur si në </w:t>
      </w:r>
      <w:proofErr w:type="spellStart"/>
      <w:r w:rsidR="005704E7">
        <w:t>dispozitiv</w:t>
      </w:r>
      <w:proofErr w:type="spellEnd"/>
      <w:r w:rsidR="005704E7">
        <w:t>, pasi që të paditurit nuk arritën të vërtetojnë të kundërtën e pretendimeve nga padia e paditësit</w:t>
      </w:r>
      <w:r w:rsidR="00E531EF">
        <w:t xml:space="preserve">( </w:t>
      </w:r>
      <w:r w:rsidR="00E531EF" w:rsidRPr="00E531EF">
        <w:rPr>
          <w:i/>
        </w:rPr>
        <w:t>e këtë duke u mbështetur në</w:t>
      </w:r>
      <w:r w:rsidR="00E531EF">
        <w:t xml:space="preserve"> </w:t>
      </w:r>
      <w:r w:rsidR="00FD73F0" w:rsidRPr="00800408">
        <w:rPr>
          <w:bCs/>
          <w:i/>
        </w:rPr>
        <w:t>dispozit</w:t>
      </w:r>
      <w:r w:rsidR="00E531EF">
        <w:rPr>
          <w:bCs/>
          <w:i/>
        </w:rPr>
        <w:t>at</w:t>
      </w:r>
      <w:r w:rsidR="00FD73F0" w:rsidRPr="00800408">
        <w:rPr>
          <w:bCs/>
          <w:i/>
        </w:rPr>
        <w:t xml:space="preserve"> </w:t>
      </w:r>
      <w:r w:rsidR="00E531EF">
        <w:rPr>
          <w:bCs/>
          <w:i/>
        </w:rPr>
        <w:t>e</w:t>
      </w:r>
      <w:r w:rsidR="00FD73F0" w:rsidRPr="00800408">
        <w:rPr>
          <w:bCs/>
          <w:i/>
        </w:rPr>
        <w:t xml:space="preserve"> nenit 7 të Ligjit për Procedurën </w:t>
      </w:r>
      <w:proofErr w:type="spellStart"/>
      <w:r w:rsidR="00FD73F0" w:rsidRPr="00800408">
        <w:rPr>
          <w:bCs/>
          <w:i/>
        </w:rPr>
        <w:t>Kontestimore</w:t>
      </w:r>
      <w:proofErr w:type="spellEnd"/>
      <w:r w:rsidR="00FD73F0" w:rsidRPr="00800408">
        <w:rPr>
          <w:bCs/>
          <w:i/>
        </w:rPr>
        <w:t>, palët kanë për detyrë t</w:t>
      </w:r>
      <w:r w:rsidR="00265CCC" w:rsidRPr="00800408">
        <w:rPr>
          <w:bCs/>
          <w:i/>
        </w:rPr>
        <w:t>’</w:t>
      </w:r>
      <w:r w:rsidR="00FD73F0" w:rsidRPr="00800408">
        <w:rPr>
          <w:bCs/>
          <w:i/>
        </w:rPr>
        <w:t>i paraqesin të gjitha faktet</w:t>
      </w:r>
      <w:r w:rsidR="00265CCC" w:rsidRPr="00800408">
        <w:rPr>
          <w:bCs/>
          <w:i/>
        </w:rPr>
        <w:t>,</w:t>
      </w:r>
      <w:r w:rsidR="00FD73F0" w:rsidRPr="00800408">
        <w:rPr>
          <w:bCs/>
          <w:i/>
        </w:rPr>
        <w:t xml:space="preserve"> mbi të cilat i mbështesin kërkesat e veta, dhe të propozojnë prova me të cilat konstatohen faktet e tilla, ndërsa sipas dispozitës së nenit 319 të LPK-ës, secila palë ndërgjyqës, ka për detyrë t’i provoi faktet mbi të cilat i bazon kërkimet dhe pretendimet e veta</w:t>
      </w:r>
      <w:r w:rsidR="00FD73F0" w:rsidRPr="00265CCC">
        <w:rPr>
          <w:bCs/>
        </w:rPr>
        <w:t>.</w:t>
      </w:r>
      <w:r w:rsidR="00E531EF">
        <w:rPr>
          <w:bCs/>
        </w:rPr>
        <w:t>)</w:t>
      </w:r>
    </w:p>
    <w:p w:rsidR="00E531EF" w:rsidRPr="00265CCC" w:rsidRDefault="00E531EF" w:rsidP="00E531EF">
      <w:pPr>
        <w:jc w:val="both"/>
        <w:rPr>
          <w:rFonts w:eastAsia="Calibri"/>
          <w:bCs/>
        </w:rPr>
      </w:pPr>
    </w:p>
    <w:p w:rsidR="00FD73F0" w:rsidRPr="00E531EF" w:rsidRDefault="00FD73F0" w:rsidP="00FD73F0">
      <w:pPr>
        <w:pStyle w:val="NoSpacing"/>
        <w:ind w:firstLine="720"/>
        <w:jc w:val="both"/>
        <w:rPr>
          <w:rFonts w:ascii="Times New Roman" w:hAnsi="Times New Roman"/>
          <w:i/>
          <w:sz w:val="24"/>
          <w:szCs w:val="24"/>
        </w:rPr>
      </w:pPr>
      <w:r w:rsidRPr="00E531EF">
        <w:rPr>
          <w:rFonts w:ascii="Times New Roman" w:hAnsi="Times New Roman"/>
          <w:i/>
          <w:sz w:val="24"/>
          <w:szCs w:val="24"/>
        </w:rPr>
        <w:t xml:space="preserve">Gjykata lidhur me kërkesën për caktimin e masës së përkohshme të sigurisë, </w:t>
      </w:r>
      <w:r w:rsidR="003226DA" w:rsidRPr="00E531EF">
        <w:rPr>
          <w:rFonts w:ascii="Times New Roman" w:hAnsi="Times New Roman"/>
          <w:i/>
          <w:sz w:val="24"/>
          <w:szCs w:val="24"/>
        </w:rPr>
        <w:t>nuk vendosi</w:t>
      </w:r>
      <w:r w:rsidR="00971EDE" w:rsidRPr="00E531EF">
        <w:rPr>
          <w:rFonts w:ascii="Times New Roman" w:hAnsi="Times New Roman"/>
          <w:i/>
          <w:sz w:val="24"/>
          <w:szCs w:val="24"/>
        </w:rPr>
        <w:t>,</w:t>
      </w:r>
      <w:r w:rsidR="003226DA" w:rsidRPr="00E531EF">
        <w:rPr>
          <w:rFonts w:ascii="Times New Roman" w:hAnsi="Times New Roman"/>
          <w:i/>
          <w:sz w:val="24"/>
          <w:szCs w:val="24"/>
        </w:rPr>
        <w:t xml:space="preserve"> pasi që </w:t>
      </w:r>
      <w:r w:rsidR="00971EDE" w:rsidRPr="00E531EF">
        <w:rPr>
          <w:rFonts w:ascii="Times New Roman" w:hAnsi="Times New Roman"/>
          <w:i/>
          <w:sz w:val="24"/>
          <w:szCs w:val="24"/>
        </w:rPr>
        <w:t>palët u pajtuan që gjykata mos të vendos njëherë, deri sa të provojnë që çështjen ta</w:t>
      </w:r>
      <w:r w:rsidR="003226DA" w:rsidRPr="00E531EF">
        <w:rPr>
          <w:rFonts w:ascii="Times New Roman" w:hAnsi="Times New Roman"/>
          <w:i/>
          <w:sz w:val="24"/>
          <w:szCs w:val="24"/>
        </w:rPr>
        <w:t xml:space="preserve"> </w:t>
      </w:r>
      <w:r w:rsidR="00971EDE" w:rsidRPr="00E531EF">
        <w:rPr>
          <w:rFonts w:ascii="Times New Roman" w:hAnsi="Times New Roman"/>
          <w:i/>
          <w:sz w:val="24"/>
          <w:szCs w:val="24"/>
        </w:rPr>
        <w:t xml:space="preserve">zgjidhin me marrëveshje. </w:t>
      </w:r>
    </w:p>
    <w:p w:rsidR="00DD09C4" w:rsidRPr="00DD09C4" w:rsidRDefault="00DD09C4" w:rsidP="00FD73F0">
      <w:pPr>
        <w:pStyle w:val="NoSpacing"/>
        <w:ind w:firstLine="720"/>
        <w:jc w:val="both"/>
        <w:rPr>
          <w:rFonts w:ascii="Times New Roman" w:hAnsi="Times New Roman"/>
          <w:sz w:val="24"/>
          <w:szCs w:val="24"/>
        </w:rPr>
      </w:pPr>
    </w:p>
    <w:p w:rsidR="00DD09C4" w:rsidRPr="00EB0015" w:rsidRDefault="00DD09C4" w:rsidP="00DD09C4">
      <w:pPr>
        <w:pStyle w:val="NoSpacing"/>
        <w:jc w:val="both"/>
        <w:rPr>
          <w:rFonts w:ascii="Times New Roman" w:hAnsi="Times New Roman"/>
          <w:sz w:val="24"/>
          <w:szCs w:val="24"/>
        </w:rPr>
      </w:pPr>
      <w:r w:rsidRPr="00DD09C4">
        <w:rPr>
          <w:rFonts w:ascii="Times New Roman" w:hAnsi="Times New Roman"/>
          <w:sz w:val="24"/>
          <w:szCs w:val="24"/>
        </w:rPr>
        <w:t xml:space="preserve"> </w:t>
      </w:r>
      <w:r w:rsidRPr="00DD09C4">
        <w:rPr>
          <w:rFonts w:ascii="Times New Roman" w:hAnsi="Times New Roman"/>
          <w:sz w:val="24"/>
          <w:szCs w:val="24"/>
        </w:rPr>
        <w:tab/>
        <w:t xml:space="preserve">Vendimi mbi kamatën për shumat e gjykuara të shpërblimit të dëmit u murr </w:t>
      </w:r>
      <w:proofErr w:type="spellStart"/>
      <w:r w:rsidRPr="00DD09C4">
        <w:rPr>
          <w:rFonts w:ascii="Times New Roman" w:hAnsi="Times New Roman"/>
          <w:sz w:val="24"/>
          <w:szCs w:val="24"/>
        </w:rPr>
        <w:t>konform</w:t>
      </w:r>
      <w:proofErr w:type="spellEnd"/>
      <w:r w:rsidRPr="00DD09C4">
        <w:rPr>
          <w:rFonts w:ascii="Times New Roman" w:hAnsi="Times New Roman"/>
          <w:sz w:val="24"/>
          <w:szCs w:val="24"/>
        </w:rPr>
        <w:t xml:space="preserve"> nenit 277 të LMD-së i cili duhet llogaritur me kamat ligjore të cilën e paguajnë bankat vendore si për deponimet në kursim në afat mbi një</w:t>
      </w:r>
      <w:r w:rsidRPr="00E024E2">
        <w:rPr>
          <w:rFonts w:ascii="Times New Roman" w:hAnsi="Times New Roman"/>
          <w:sz w:val="24"/>
          <w:szCs w:val="24"/>
        </w:rPr>
        <w:t xml:space="preserve"> vit e pa </w:t>
      </w:r>
      <w:proofErr w:type="spellStart"/>
      <w:r w:rsidRPr="00E024E2">
        <w:rPr>
          <w:rFonts w:ascii="Times New Roman" w:hAnsi="Times New Roman"/>
          <w:sz w:val="24"/>
          <w:szCs w:val="24"/>
        </w:rPr>
        <w:t>destinim</w:t>
      </w:r>
      <w:proofErr w:type="spellEnd"/>
      <w:r w:rsidRPr="00E024E2">
        <w:rPr>
          <w:rFonts w:ascii="Times New Roman" w:hAnsi="Times New Roman"/>
          <w:sz w:val="24"/>
          <w:szCs w:val="24"/>
        </w:rPr>
        <w:t xml:space="preserve"> të përcaktuar</w:t>
      </w:r>
      <w:r w:rsidR="00E531EF">
        <w:rPr>
          <w:rFonts w:ascii="Times New Roman" w:hAnsi="Times New Roman"/>
          <w:sz w:val="24"/>
          <w:szCs w:val="24"/>
        </w:rPr>
        <w:t>,</w:t>
      </w:r>
      <w:r w:rsidRPr="00E024E2">
        <w:rPr>
          <w:rFonts w:ascii="Times New Roman" w:hAnsi="Times New Roman"/>
          <w:sz w:val="24"/>
          <w:szCs w:val="24"/>
        </w:rPr>
        <w:t xml:space="preserve"> duke filluar nga dt.</w:t>
      </w:r>
      <w:r>
        <w:rPr>
          <w:rFonts w:ascii="Times New Roman" w:hAnsi="Times New Roman"/>
          <w:sz w:val="24"/>
          <w:szCs w:val="24"/>
        </w:rPr>
        <w:t>07.05.019,</w:t>
      </w:r>
      <w:r w:rsidRPr="00E024E2">
        <w:rPr>
          <w:rFonts w:ascii="Times New Roman" w:hAnsi="Times New Roman"/>
          <w:sz w:val="24"/>
          <w:szCs w:val="24"/>
        </w:rPr>
        <w:t xml:space="preserve">  si ditë e vendim marrjes e deri në pagesën definitive, në afat prej 15 ditësh</w:t>
      </w:r>
      <w:r w:rsidR="00E531EF">
        <w:rPr>
          <w:rFonts w:ascii="Times New Roman" w:hAnsi="Times New Roman"/>
          <w:sz w:val="24"/>
          <w:szCs w:val="24"/>
        </w:rPr>
        <w:t>,</w:t>
      </w:r>
      <w:r w:rsidRPr="00E024E2">
        <w:rPr>
          <w:rFonts w:ascii="Times New Roman" w:hAnsi="Times New Roman"/>
          <w:sz w:val="24"/>
          <w:szCs w:val="24"/>
        </w:rPr>
        <w:t xml:space="preserve"> nga dita e marrjes së këtij aktgjykimi.</w:t>
      </w:r>
    </w:p>
    <w:p w:rsidR="00DD09C4" w:rsidRDefault="00DD09C4" w:rsidP="00DD09C4">
      <w:pPr>
        <w:pStyle w:val="NoSpacing"/>
        <w:jc w:val="both"/>
        <w:rPr>
          <w:rFonts w:ascii="Times New Roman" w:hAnsi="Times New Roman"/>
          <w:sz w:val="24"/>
          <w:szCs w:val="24"/>
          <w:u w:val="single"/>
        </w:rPr>
      </w:pPr>
    </w:p>
    <w:p w:rsidR="005C5C72" w:rsidRDefault="005C5C72" w:rsidP="00DD09C4">
      <w:pPr>
        <w:pStyle w:val="NoSpacing"/>
        <w:jc w:val="both"/>
        <w:rPr>
          <w:rFonts w:ascii="Times New Roman" w:hAnsi="Times New Roman"/>
          <w:sz w:val="24"/>
          <w:szCs w:val="24"/>
        </w:rPr>
      </w:pPr>
      <w:r w:rsidRPr="005C5C72">
        <w:rPr>
          <w:rFonts w:ascii="Times New Roman" w:hAnsi="Times New Roman"/>
          <w:sz w:val="24"/>
          <w:szCs w:val="24"/>
        </w:rPr>
        <w:t xml:space="preserve">  </w:t>
      </w:r>
      <w:r w:rsidRPr="005C5C72">
        <w:rPr>
          <w:rFonts w:ascii="Times New Roman" w:hAnsi="Times New Roman"/>
          <w:sz w:val="24"/>
          <w:szCs w:val="24"/>
        </w:rPr>
        <w:tab/>
      </w:r>
      <w:r>
        <w:rPr>
          <w:rFonts w:ascii="Times New Roman" w:hAnsi="Times New Roman"/>
          <w:sz w:val="24"/>
          <w:szCs w:val="24"/>
        </w:rPr>
        <w:t xml:space="preserve">Vendimi i gjykatës si në </w:t>
      </w:r>
      <w:proofErr w:type="spellStart"/>
      <w:r>
        <w:rPr>
          <w:rFonts w:ascii="Times New Roman" w:hAnsi="Times New Roman"/>
          <w:sz w:val="24"/>
          <w:szCs w:val="24"/>
        </w:rPr>
        <w:t>dispozitiv</w:t>
      </w:r>
      <w:proofErr w:type="spellEnd"/>
      <w:r>
        <w:rPr>
          <w:rFonts w:ascii="Times New Roman" w:hAnsi="Times New Roman"/>
          <w:sz w:val="24"/>
          <w:szCs w:val="24"/>
        </w:rPr>
        <w:t xml:space="preserve"> të këtij aktgjykimi gjen mbështetje </w:t>
      </w:r>
      <w:r w:rsidR="00E531EF">
        <w:rPr>
          <w:rFonts w:ascii="Times New Roman" w:hAnsi="Times New Roman"/>
          <w:sz w:val="24"/>
          <w:szCs w:val="24"/>
        </w:rPr>
        <w:t xml:space="preserve">edhe </w:t>
      </w:r>
      <w:r>
        <w:rPr>
          <w:rFonts w:ascii="Times New Roman" w:hAnsi="Times New Roman"/>
          <w:sz w:val="24"/>
          <w:szCs w:val="24"/>
        </w:rPr>
        <w:t xml:space="preserve">në dispozitat e nenit 8 </w:t>
      </w:r>
      <w:r w:rsidR="00014D51">
        <w:rPr>
          <w:rFonts w:ascii="Times New Roman" w:hAnsi="Times New Roman"/>
          <w:sz w:val="24"/>
          <w:szCs w:val="24"/>
        </w:rPr>
        <w:t>të Ligjit për Marrëdhëniet e Detyrimeve(LMD) që</w:t>
      </w:r>
      <w:r>
        <w:rPr>
          <w:rFonts w:ascii="Times New Roman" w:hAnsi="Times New Roman"/>
          <w:sz w:val="24"/>
          <w:szCs w:val="24"/>
        </w:rPr>
        <w:t xml:space="preserve"> kanë të bëjnë me detyrat e përmbushjes së detyrimeve që rrjedhin nga marrëdhënia e detyrimeve e në rastin konkret nga kontratat e administruara si prov</w:t>
      </w:r>
      <w:r w:rsidR="00E531EF">
        <w:rPr>
          <w:rFonts w:ascii="Times New Roman" w:hAnsi="Times New Roman"/>
          <w:sz w:val="24"/>
          <w:szCs w:val="24"/>
        </w:rPr>
        <w:t>ë ku</w:t>
      </w:r>
      <w:r>
        <w:rPr>
          <w:rFonts w:ascii="Times New Roman" w:hAnsi="Times New Roman"/>
          <w:sz w:val="24"/>
          <w:szCs w:val="24"/>
        </w:rPr>
        <w:t xml:space="preserve"> të paditurit janë përgjegjës për përmbushjen e detyrimeve nga kontratat e cekura më </w:t>
      </w:r>
      <w:proofErr w:type="spellStart"/>
      <w:r>
        <w:rPr>
          <w:rFonts w:ascii="Times New Roman" w:hAnsi="Times New Roman"/>
          <w:sz w:val="24"/>
          <w:szCs w:val="24"/>
        </w:rPr>
        <w:t>detalisht</w:t>
      </w:r>
      <w:proofErr w:type="spellEnd"/>
      <w:r>
        <w:rPr>
          <w:rFonts w:ascii="Times New Roman" w:hAnsi="Times New Roman"/>
          <w:sz w:val="24"/>
          <w:szCs w:val="24"/>
        </w:rPr>
        <w:t xml:space="preserve"> më lartë.</w:t>
      </w:r>
    </w:p>
    <w:p w:rsidR="005C5C72" w:rsidRPr="005C5C72" w:rsidRDefault="005C5C72" w:rsidP="00DD09C4">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14D51">
        <w:rPr>
          <w:rFonts w:ascii="Times New Roman" w:hAnsi="Times New Roman"/>
          <w:sz w:val="24"/>
          <w:szCs w:val="24"/>
        </w:rPr>
        <w:t xml:space="preserve">Se vendimi </w:t>
      </w:r>
      <w:proofErr w:type="spellStart"/>
      <w:r w:rsidR="00014D51">
        <w:rPr>
          <w:rFonts w:ascii="Times New Roman" w:hAnsi="Times New Roman"/>
          <w:sz w:val="24"/>
          <w:szCs w:val="24"/>
        </w:rPr>
        <w:t>gjenë</w:t>
      </w:r>
      <w:proofErr w:type="spellEnd"/>
      <w:r w:rsidR="00014D51">
        <w:rPr>
          <w:rFonts w:ascii="Times New Roman" w:hAnsi="Times New Roman"/>
          <w:sz w:val="24"/>
          <w:szCs w:val="24"/>
        </w:rPr>
        <w:t xml:space="preserve"> mbështetje edhe n</w:t>
      </w:r>
      <w:r>
        <w:rPr>
          <w:rFonts w:ascii="Times New Roman" w:hAnsi="Times New Roman"/>
          <w:sz w:val="24"/>
          <w:szCs w:val="24"/>
        </w:rPr>
        <w:t xml:space="preserve">ë dispozitat e nenit 130 </w:t>
      </w:r>
      <w:r w:rsidR="00014D51">
        <w:rPr>
          <w:rFonts w:ascii="Times New Roman" w:hAnsi="Times New Roman"/>
          <w:sz w:val="24"/>
          <w:szCs w:val="24"/>
        </w:rPr>
        <w:t xml:space="preserve">të Ligjit për Marrëdhëniet e Detyrimeve(LMD) </w:t>
      </w:r>
      <w:r>
        <w:rPr>
          <w:rFonts w:ascii="Times New Roman" w:hAnsi="Times New Roman"/>
          <w:sz w:val="24"/>
          <w:szCs w:val="24"/>
        </w:rPr>
        <w:t>me të cilat vërtetohet se</w:t>
      </w:r>
      <w:r w:rsidR="00014D51">
        <w:rPr>
          <w:rFonts w:ascii="Times New Roman" w:hAnsi="Times New Roman"/>
          <w:sz w:val="24"/>
          <w:szCs w:val="24"/>
        </w:rPr>
        <w:t xml:space="preserve"> me</w:t>
      </w:r>
      <w:r>
        <w:rPr>
          <w:rFonts w:ascii="Times New Roman" w:hAnsi="Times New Roman"/>
          <w:sz w:val="24"/>
          <w:szCs w:val="24"/>
        </w:rPr>
        <w:t xml:space="preserve"> kontratat krijohen të drejta dhe detyrime për të dyja palët kontraktuese e që vlen edhe për rastin konkret dhe në dispozitat e nenit 245 </w:t>
      </w:r>
      <w:r w:rsidR="00014D51">
        <w:rPr>
          <w:rFonts w:ascii="Times New Roman" w:hAnsi="Times New Roman"/>
          <w:sz w:val="24"/>
          <w:szCs w:val="24"/>
        </w:rPr>
        <w:t xml:space="preserve">të Ligjit për Marrëdhëniet e Detyrimeve(LMD) </w:t>
      </w:r>
      <w:r>
        <w:rPr>
          <w:rFonts w:ascii="Times New Roman" w:hAnsi="Times New Roman"/>
          <w:sz w:val="24"/>
          <w:szCs w:val="24"/>
        </w:rPr>
        <w:t>me të cilat pa</w:t>
      </w:r>
      <w:r w:rsidR="00014D51">
        <w:rPr>
          <w:rFonts w:ascii="Times New Roman" w:hAnsi="Times New Roman"/>
          <w:sz w:val="24"/>
          <w:szCs w:val="24"/>
        </w:rPr>
        <w:t>ra</w:t>
      </w:r>
      <w:r>
        <w:rPr>
          <w:rFonts w:ascii="Times New Roman" w:hAnsi="Times New Roman"/>
          <w:sz w:val="24"/>
          <w:szCs w:val="24"/>
        </w:rPr>
        <w:t xml:space="preserve">shihen pasojat e mos përmbushjes së detyrimeve kontraktuese sikurse në rastin konkret.  </w:t>
      </w:r>
    </w:p>
    <w:p w:rsidR="00044D34" w:rsidRPr="00971EDE" w:rsidRDefault="00044D34" w:rsidP="00014D51">
      <w:pPr>
        <w:pStyle w:val="NoSpacing"/>
        <w:jc w:val="both"/>
        <w:rPr>
          <w:rFonts w:ascii="Times New Roman" w:hAnsi="Times New Roman"/>
          <w:sz w:val="24"/>
          <w:szCs w:val="24"/>
          <w:lang w:val="en-US"/>
        </w:rPr>
      </w:pPr>
    </w:p>
    <w:p w:rsidR="00971EDE" w:rsidRPr="00971EDE" w:rsidRDefault="00FD73F0" w:rsidP="00971EDE">
      <w:pPr>
        <w:ind w:firstLine="720"/>
        <w:jc w:val="both"/>
        <w:rPr>
          <w:bCs/>
          <w:i/>
        </w:rPr>
      </w:pPr>
      <w:r w:rsidRPr="00971EDE">
        <w:rPr>
          <w:bCs/>
        </w:rPr>
        <w:lastRenderedPageBreak/>
        <w:t>Vendimi lidhur me shpenzimet procedurale gjykata e ka mbështetur në dispozitat e nenit 449, 452 e 463 të LPK-së, pasi që pala paditëse e ka fituar në tërësi kontestin, shpenzimet e procedurës i ka kërkuar-specifikuar</w:t>
      </w:r>
      <w:r w:rsidR="00971EDE">
        <w:rPr>
          <w:bCs/>
        </w:rPr>
        <w:t>,</w:t>
      </w:r>
      <w:r w:rsidRPr="00971EDE">
        <w:rPr>
          <w:bCs/>
        </w:rPr>
        <w:t xml:space="preserve"> </w:t>
      </w:r>
      <w:r w:rsidR="00971EDE">
        <w:rPr>
          <w:bCs/>
        </w:rPr>
        <w:t>l</w:t>
      </w:r>
      <w:r w:rsidRPr="00971EDE">
        <w:rPr>
          <w:bCs/>
        </w:rPr>
        <w:t xml:space="preserve">artësia e shpenzimeve të procedurës </w:t>
      </w:r>
      <w:r w:rsidR="00971EDE">
        <w:t xml:space="preserve">sipas TA të 01.01.2015, dhe </w:t>
      </w:r>
      <w:proofErr w:type="spellStart"/>
      <w:r w:rsidR="00971EDE">
        <w:t>ate</w:t>
      </w:r>
      <w:proofErr w:type="spellEnd"/>
      <w:r w:rsidR="00971EDE">
        <w:t xml:space="preserve">: </w:t>
      </w:r>
      <w:r w:rsidR="00971EDE" w:rsidRPr="00F91720">
        <w:t xml:space="preserve">për përpilim të padisë shumën prej </w:t>
      </w:r>
      <w:r w:rsidR="00971EDE">
        <w:t>416</w:t>
      </w:r>
      <w:r w:rsidR="00971EDE" w:rsidRPr="00F91720">
        <w:t xml:space="preserve">€; </w:t>
      </w:r>
      <w:r w:rsidR="00971EDE">
        <w:t xml:space="preserve">dy seanca të mbajtura shumën prej 1.081.60€ dhe atë shumën e tërësishme prej 1.497,60€. Sipas TA të dt.18.03.2017, për 10 seanca të mbajtura shumën prej 8.450,00€ e në shumë të tërësishme prej 8.775€,  për taksë për padi shumën prej 501€, për pagesën për ekspert </w:t>
      </w:r>
      <w:proofErr w:type="spellStart"/>
      <w:r w:rsidR="00971EDE">
        <w:t>gjeodet</w:t>
      </w:r>
      <w:proofErr w:type="spellEnd"/>
      <w:r w:rsidR="00971EDE">
        <w:t xml:space="preserve"> shumën prej 130€, për pagesën për përkthim shumën prej 50€ dhe shumën prej 60€ e gjithsejtë shumën prej 11.013,60€. Gjykata pjesën tjetër e ka refuzuar si të pa bazuar</w:t>
      </w:r>
      <w:r w:rsidR="00971EDE" w:rsidRPr="00971EDE">
        <w:rPr>
          <w:i/>
        </w:rPr>
        <w:t xml:space="preserve">(dhe </w:t>
      </w:r>
      <w:proofErr w:type="spellStart"/>
      <w:r w:rsidR="00971EDE" w:rsidRPr="00971EDE">
        <w:rPr>
          <w:i/>
        </w:rPr>
        <w:t>ate</w:t>
      </w:r>
      <w:proofErr w:type="spellEnd"/>
      <w:r w:rsidR="00971EDE" w:rsidRPr="00971EDE">
        <w:rPr>
          <w:i/>
        </w:rPr>
        <w:t xml:space="preserve"> parashtresën për rregullimin e padisë shumën prej 325€)</w:t>
      </w:r>
      <w:r w:rsidR="00800408">
        <w:rPr>
          <w:i/>
        </w:rPr>
        <w:t>.</w:t>
      </w:r>
    </w:p>
    <w:p w:rsidR="00971EDE" w:rsidRDefault="00971EDE" w:rsidP="00401379">
      <w:pPr>
        <w:jc w:val="both"/>
        <w:rPr>
          <w:bCs/>
        </w:rPr>
      </w:pPr>
    </w:p>
    <w:p w:rsidR="00FD73F0" w:rsidRDefault="00FD73F0" w:rsidP="00300E72">
      <w:pPr>
        <w:ind w:firstLine="720"/>
        <w:jc w:val="both"/>
      </w:pPr>
      <w:r w:rsidRPr="00300E72">
        <w:t xml:space="preserve">Bazuar në arsyet e dhëna u vendos si në </w:t>
      </w:r>
      <w:proofErr w:type="spellStart"/>
      <w:r w:rsidRPr="00300E72">
        <w:t>dispozitiv</w:t>
      </w:r>
      <w:proofErr w:type="spellEnd"/>
      <w:r w:rsidRPr="00300E72">
        <w:t xml:space="preserve"> të këtij aktgjykimi.</w:t>
      </w:r>
    </w:p>
    <w:p w:rsidR="00300E72" w:rsidRPr="00300E72" w:rsidRDefault="00300E72" w:rsidP="00300E72">
      <w:pPr>
        <w:ind w:firstLine="720"/>
        <w:jc w:val="both"/>
      </w:pPr>
    </w:p>
    <w:p w:rsidR="00300E72" w:rsidRDefault="00FD73F0" w:rsidP="00FD73F0">
      <w:pPr>
        <w:pStyle w:val="NoSpacing"/>
        <w:jc w:val="both"/>
        <w:rPr>
          <w:rFonts w:ascii="Times New Roman" w:hAnsi="Times New Roman"/>
          <w:sz w:val="24"/>
          <w:szCs w:val="24"/>
        </w:rPr>
      </w:pPr>
      <w:r w:rsidRPr="00300E72">
        <w:rPr>
          <w:rFonts w:ascii="Times New Roman" w:hAnsi="Times New Roman"/>
          <w:sz w:val="24"/>
          <w:szCs w:val="24"/>
        </w:rPr>
        <w:t xml:space="preserve">          NGA GJYKATA THEMELORE NË PEJË</w:t>
      </w:r>
      <w:r w:rsidR="00300E72" w:rsidRPr="00E817A5">
        <w:rPr>
          <w:rFonts w:ascii="Times New Roman" w:hAnsi="Times New Roman"/>
          <w:sz w:val="24"/>
          <w:szCs w:val="24"/>
        </w:rPr>
        <w:t>-Departamenti i Përgjithshëm</w:t>
      </w:r>
      <w:r w:rsidRPr="00300E72">
        <w:rPr>
          <w:rFonts w:ascii="Times New Roman" w:hAnsi="Times New Roman"/>
          <w:sz w:val="24"/>
          <w:szCs w:val="24"/>
        </w:rPr>
        <w:t xml:space="preserve">, </w:t>
      </w:r>
    </w:p>
    <w:p w:rsidR="00FD73F0" w:rsidRPr="00300E72" w:rsidRDefault="00FD73F0" w:rsidP="00300E72">
      <w:pPr>
        <w:pStyle w:val="NoSpacing"/>
        <w:jc w:val="center"/>
        <w:rPr>
          <w:rFonts w:ascii="Times New Roman" w:hAnsi="Times New Roman"/>
          <w:sz w:val="24"/>
          <w:szCs w:val="24"/>
        </w:rPr>
      </w:pPr>
      <w:r w:rsidRPr="00300E72">
        <w:rPr>
          <w:rFonts w:ascii="Times New Roman" w:hAnsi="Times New Roman"/>
          <w:sz w:val="24"/>
          <w:szCs w:val="24"/>
        </w:rPr>
        <w:t>C.nr.</w:t>
      </w:r>
      <w:r w:rsidR="00300E72">
        <w:rPr>
          <w:rFonts w:ascii="Times New Roman" w:hAnsi="Times New Roman"/>
          <w:sz w:val="24"/>
          <w:szCs w:val="24"/>
        </w:rPr>
        <w:t xml:space="preserve">1008/16 </w:t>
      </w:r>
      <w:r w:rsidRPr="00300E72">
        <w:rPr>
          <w:rFonts w:ascii="Times New Roman" w:hAnsi="Times New Roman"/>
          <w:sz w:val="24"/>
          <w:szCs w:val="24"/>
        </w:rPr>
        <w:t>, me dt.</w:t>
      </w:r>
      <w:r w:rsidR="00300E72">
        <w:rPr>
          <w:rFonts w:ascii="Times New Roman" w:hAnsi="Times New Roman"/>
          <w:sz w:val="24"/>
          <w:szCs w:val="24"/>
        </w:rPr>
        <w:t>07.05.2019</w:t>
      </w:r>
      <w:r w:rsidRPr="00300E72">
        <w:rPr>
          <w:rFonts w:ascii="Times New Roman" w:hAnsi="Times New Roman"/>
          <w:sz w:val="24"/>
          <w:szCs w:val="24"/>
        </w:rPr>
        <w:t>.</w:t>
      </w:r>
    </w:p>
    <w:p w:rsidR="00FD73F0" w:rsidRPr="00300E72" w:rsidRDefault="00FD73F0" w:rsidP="00FD73F0">
      <w:pPr>
        <w:pStyle w:val="NoSpacing"/>
        <w:jc w:val="both"/>
        <w:rPr>
          <w:rFonts w:ascii="Times New Roman" w:hAnsi="Times New Roman"/>
          <w:sz w:val="24"/>
          <w:szCs w:val="24"/>
        </w:rPr>
      </w:pPr>
    </w:p>
    <w:p w:rsidR="00FD73F0" w:rsidRPr="00300E72" w:rsidRDefault="00FD73F0" w:rsidP="00FD73F0">
      <w:pPr>
        <w:pStyle w:val="NoSpacing"/>
        <w:jc w:val="both"/>
        <w:rPr>
          <w:rFonts w:ascii="Times New Roman" w:hAnsi="Times New Roman"/>
          <w:sz w:val="24"/>
          <w:szCs w:val="24"/>
        </w:rPr>
      </w:pPr>
      <w:r w:rsidRPr="00300E72">
        <w:rPr>
          <w:rFonts w:ascii="Times New Roman" w:hAnsi="Times New Roman"/>
          <w:sz w:val="24"/>
          <w:szCs w:val="24"/>
          <w:lang w:val="en-US"/>
        </w:rPr>
        <w:t xml:space="preserve">                                                                                                                          </w:t>
      </w:r>
    </w:p>
    <w:p w:rsidR="00FD73F0" w:rsidRPr="00300E72" w:rsidRDefault="00FD73F0" w:rsidP="00FD73F0">
      <w:r w:rsidRPr="00300E72">
        <w:rPr>
          <w:lang w:val="en-US"/>
        </w:rPr>
        <w:t xml:space="preserve">                                                                                                              </w:t>
      </w:r>
      <w:r w:rsidRPr="00300E72">
        <w:t xml:space="preserve">   Gj y q t a r j a</w:t>
      </w:r>
      <w:r w:rsidRPr="00300E72">
        <w:rPr>
          <w:lang w:val="en-US"/>
        </w:rPr>
        <w:t xml:space="preserve">           </w:t>
      </w:r>
    </w:p>
    <w:p w:rsidR="00FD73F0" w:rsidRDefault="00FD73F0" w:rsidP="00FD73F0">
      <w:pPr>
        <w:rPr>
          <w:lang w:val="en-US"/>
        </w:rPr>
      </w:pPr>
      <w:r w:rsidRPr="00300E72">
        <w:rPr>
          <w:lang w:val="en-US"/>
        </w:rPr>
        <w:t xml:space="preserve">                                                                                                             </w:t>
      </w:r>
      <w:proofErr w:type="spellStart"/>
      <w:r w:rsidRPr="00300E72">
        <w:rPr>
          <w:lang w:val="en-US"/>
        </w:rPr>
        <w:t>Afërdita</w:t>
      </w:r>
      <w:proofErr w:type="spellEnd"/>
      <w:r w:rsidRPr="00300E72">
        <w:rPr>
          <w:lang w:val="en-US"/>
        </w:rPr>
        <w:t xml:space="preserve"> Mulhaxha</w:t>
      </w:r>
    </w:p>
    <w:p w:rsidR="00401379" w:rsidRPr="00300E72" w:rsidRDefault="00401379" w:rsidP="00FD73F0">
      <w:pPr>
        <w:rPr>
          <w:lang w:val="en-US"/>
        </w:rPr>
      </w:pPr>
    </w:p>
    <w:p w:rsidR="00FD73F0" w:rsidRPr="00300E72" w:rsidRDefault="00FD73F0" w:rsidP="00FD73F0"/>
    <w:p w:rsidR="00FD73F0" w:rsidRPr="00300E72" w:rsidRDefault="00FD73F0" w:rsidP="00FD73F0"/>
    <w:p w:rsidR="00FD73F0" w:rsidRPr="00300E72" w:rsidRDefault="00FD73F0" w:rsidP="00FD73F0">
      <w:pPr>
        <w:pStyle w:val="NoSpacing"/>
        <w:jc w:val="both"/>
        <w:rPr>
          <w:rFonts w:ascii="Times New Roman" w:hAnsi="Times New Roman"/>
        </w:rPr>
      </w:pPr>
      <w:r w:rsidRPr="00300E72">
        <w:rPr>
          <w:rFonts w:ascii="Times New Roman" w:hAnsi="Times New Roman"/>
        </w:rPr>
        <w:t>KËSHILLA JURIDIKE:</w:t>
      </w:r>
    </w:p>
    <w:p w:rsidR="00FD73F0" w:rsidRPr="00300E72" w:rsidRDefault="00FD73F0" w:rsidP="00FD73F0">
      <w:pPr>
        <w:pStyle w:val="NoSpacing"/>
        <w:jc w:val="both"/>
        <w:rPr>
          <w:rFonts w:ascii="Times New Roman" w:hAnsi="Times New Roman"/>
          <w:i/>
        </w:rPr>
      </w:pPr>
      <w:r w:rsidRPr="00300E72">
        <w:rPr>
          <w:rFonts w:ascii="Times New Roman" w:hAnsi="Times New Roman"/>
          <w:i/>
        </w:rPr>
        <w:t>Kundër këtij aktgjykimi lejohet ankesa</w:t>
      </w:r>
    </w:p>
    <w:p w:rsidR="00FD73F0" w:rsidRPr="00300E72" w:rsidRDefault="00FD73F0" w:rsidP="00FD73F0">
      <w:pPr>
        <w:pStyle w:val="NoSpacing"/>
        <w:jc w:val="both"/>
        <w:rPr>
          <w:rFonts w:ascii="Times New Roman" w:hAnsi="Times New Roman"/>
          <w:i/>
        </w:rPr>
      </w:pPr>
      <w:r w:rsidRPr="00300E72">
        <w:rPr>
          <w:rFonts w:ascii="Times New Roman" w:hAnsi="Times New Roman"/>
          <w:i/>
        </w:rPr>
        <w:t>në afat prej 15 ditësh, pas marrjes së</w:t>
      </w:r>
    </w:p>
    <w:p w:rsidR="00FD73F0" w:rsidRPr="00300E72" w:rsidRDefault="00FD73F0" w:rsidP="00FD73F0">
      <w:pPr>
        <w:pStyle w:val="NoSpacing"/>
        <w:jc w:val="both"/>
        <w:rPr>
          <w:rFonts w:ascii="Times New Roman" w:hAnsi="Times New Roman"/>
          <w:i/>
        </w:rPr>
      </w:pPr>
      <w:r w:rsidRPr="00300E72">
        <w:rPr>
          <w:rFonts w:ascii="Times New Roman" w:hAnsi="Times New Roman"/>
          <w:i/>
        </w:rPr>
        <w:t xml:space="preserve">këtij aktgjykimi, drejtuar Gjykatës së </w:t>
      </w:r>
    </w:p>
    <w:p w:rsidR="00FD73F0" w:rsidRPr="00300E72" w:rsidRDefault="00FD73F0" w:rsidP="00FD73F0">
      <w:pPr>
        <w:pStyle w:val="NoSpacing"/>
        <w:jc w:val="both"/>
        <w:rPr>
          <w:rFonts w:ascii="Times New Roman" w:hAnsi="Times New Roman"/>
          <w:i/>
        </w:rPr>
      </w:pPr>
      <w:r w:rsidRPr="00300E72">
        <w:rPr>
          <w:rFonts w:ascii="Times New Roman" w:hAnsi="Times New Roman"/>
          <w:i/>
        </w:rPr>
        <w:t xml:space="preserve">Apelit në Prishtinë, përmes kësaj gjykate. </w:t>
      </w:r>
    </w:p>
    <w:p w:rsidR="00FD73F0" w:rsidRPr="00300E72" w:rsidRDefault="00FD73F0" w:rsidP="00FD73F0">
      <w:pPr>
        <w:jc w:val="both"/>
        <w:rPr>
          <w:sz w:val="22"/>
          <w:szCs w:val="22"/>
        </w:rPr>
      </w:pPr>
    </w:p>
    <w:p w:rsidR="00FD73F0" w:rsidRPr="00300E72" w:rsidRDefault="00FD73F0" w:rsidP="00FD73F0">
      <w:pPr>
        <w:jc w:val="both"/>
      </w:pPr>
    </w:p>
    <w:p w:rsidR="001A7013" w:rsidRPr="00300E72" w:rsidRDefault="001A7013" w:rsidP="001A7013">
      <w:pPr>
        <w:tabs>
          <w:tab w:val="right" w:pos="9498"/>
        </w:tabs>
        <w:spacing w:line="360" w:lineRule="auto"/>
        <w:rPr>
          <w:b/>
          <w:color w:val="000000" w:themeColor="text1"/>
        </w:rPr>
      </w:pPr>
      <w:r w:rsidRPr="00300E72">
        <w:rPr>
          <w:b/>
          <w:color w:val="000000" w:themeColor="text1"/>
        </w:rPr>
        <w:t xml:space="preserve">                                                                  </w:t>
      </w:r>
    </w:p>
    <w:tbl>
      <w:tblPr>
        <w:tblStyle w:val="TableGrid"/>
        <w:tblpPr w:leftFromText="180" w:rightFromText="180" w:vertAnchor="text" w:horzAnchor="margin" w:tblpXSpec="right" w:tblpY="272"/>
        <w:tblOverlap w:val="never"/>
        <w:tblW w:w="4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212"/>
      </w:tblGrid>
      <w:tr w:rsidR="001A7013" w:rsidRPr="00300E72" w:rsidTr="002F0F82">
        <w:trPr>
          <w:trHeight w:val="310"/>
        </w:trPr>
        <w:tc>
          <w:tcPr>
            <w:tcW w:w="2695" w:type="dxa"/>
          </w:tcPr>
          <w:p w:rsidR="001A7013" w:rsidRPr="00300E72" w:rsidRDefault="001A7013" w:rsidP="002F0F82"/>
        </w:tc>
        <w:tc>
          <w:tcPr>
            <w:tcW w:w="2212" w:type="dxa"/>
          </w:tcPr>
          <w:p w:rsidR="001A7013" w:rsidRPr="00300E72" w:rsidRDefault="001A7013" w:rsidP="002F0F82"/>
        </w:tc>
      </w:tr>
      <w:tr w:rsidR="001A7013" w:rsidRPr="00300E72" w:rsidTr="002F0F82">
        <w:trPr>
          <w:trHeight w:val="319"/>
        </w:trPr>
        <w:tc>
          <w:tcPr>
            <w:tcW w:w="2695" w:type="dxa"/>
          </w:tcPr>
          <w:p w:rsidR="001A7013" w:rsidRPr="00300E72" w:rsidRDefault="001A7013" w:rsidP="002F0F82"/>
        </w:tc>
        <w:tc>
          <w:tcPr>
            <w:tcW w:w="2212" w:type="dxa"/>
          </w:tcPr>
          <w:p w:rsidR="001A7013" w:rsidRPr="00300E72" w:rsidRDefault="001A7013" w:rsidP="002F0F82"/>
        </w:tc>
      </w:tr>
    </w:tbl>
    <w:p w:rsidR="009D7FB0" w:rsidRDefault="009D7FB0"/>
    <w:sectPr w:rsidR="009D7FB0" w:rsidSect="00B674D6">
      <w:headerReference w:type="default" r:id="rId8"/>
      <w:pgSz w:w="12240" w:h="15840"/>
      <w:pgMar w:top="990" w:right="1530" w:bottom="81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F96" w:rsidRDefault="00440F96">
      <w:r>
        <w:separator/>
      </w:r>
    </w:p>
  </w:endnote>
  <w:endnote w:type="continuationSeparator" w:id="0">
    <w:p w:rsidR="00440F96" w:rsidRDefault="0044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F96" w:rsidRDefault="00440F96">
      <w:r>
        <w:separator/>
      </w:r>
    </w:p>
  </w:footnote>
  <w:footnote w:type="continuationSeparator" w:id="0">
    <w:p w:rsidR="00440F96" w:rsidRDefault="00440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70" w:rsidRDefault="00C42398">
    <w:pPr>
      <w:pStyle w:val="Header"/>
      <w:jc w:val="right"/>
    </w:pPr>
    <w:r>
      <w:fldChar w:fldCharType="begin"/>
    </w:r>
    <w:r>
      <w:instrText xml:space="preserve"> PAGE   \* MERGEFORMAT </w:instrText>
    </w:r>
    <w:r>
      <w:fldChar w:fldCharType="separate"/>
    </w:r>
    <w:r w:rsidR="00F97A0A">
      <w:rPr>
        <w:noProof/>
      </w:rPr>
      <w:t>12</w:t>
    </w:r>
    <w:r>
      <w:rPr>
        <w:noProof/>
      </w:rPr>
      <w:fldChar w:fldCharType="end"/>
    </w:r>
  </w:p>
  <w:p w:rsidR="00A00270" w:rsidRDefault="00440F96">
    <w:pPr>
      <w:pStyle w:val="Header"/>
    </w:pPr>
  </w:p>
  <w:p w:rsidR="0097254E" w:rsidRDefault="00440F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F0"/>
    <w:rsid w:val="00014D51"/>
    <w:rsid w:val="00040EB6"/>
    <w:rsid w:val="00044D34"/>
    <w:rsid w:val="00066FFC"/>
    <w:rsid w:val="00095DC9"/>
    <w:rsid w:val="000A7FAF"/>
    <w:rsid w:val="000D550C"/>
    <w:rsid w:val="000F3111"/>
    <w:rsid w:val="000F586D"/>
    <w:rsid w:val="000F6B4A"/>
    <w:rsid w:val="00100A3A"/>
    <w:rsid w:val="0011006C"/>
    <w:rsid w:val="001260C6"/>
    <w:rsid w:val="0013436C"/>
    <w:rsid w:val="0013545F"/>
    <w:rsid w:val="00155D4E"/>
    <w:rsid w:val="00184E5C"/>
    <w:rsid w:val="00186700"/>
    <w:rsid w:val="001A12DA"/>
    <w:rsid w:val="001A7013"/>
    <w:rsid w:val="001B0813"/>
    <w:rsid w:val="001C03EF"/>
    <w:rsid w:val="001C59C6"/>
    <w:rsid w:val="00223653"/>
    <w:rsid w:val="002246A2"/>
    <w:rsid w:val="002450BA"/>
    <w:rsid w:val="00265CCC"/>
    <w:rsid w:val="00285180"/>
    <w:rsid w:val="0029698D"/>
    <w:rsid w:val="002B6A5E"/>
    <w:rsid w:val="002C2853"/>
    <w:rsid w:val="002F5930"/>
    <w:rsid w:val="00300E72"/>
    <w:rsid w:val="003226DA"/>
    <w:rsid w:val="00326064"/>
    <w:rsid w:val="00352918"/>
    <w:rsid w:val="00353FB2"/>
    <w:rsid w:val="00364E26"/>
    <w:rsid w:val="00371CBD"/>
    <w:rsid w:val="00380A82"/>
    <w:rsid w:val="003844C2"/>
    <w:rsid w:val="003902A7"/>
    <w:rsid w:val="003B289D"/>
    <w:rsid w:val="003C3E26"/>
    <w:rsid w:val="003C4066"/>
    <w:rsid w:val="003D4ADA"/>
    <w:rsid w:val="00401379"/>
    <w:rsid w:val="004043DB"/>
    <w:rsid w:val="004274CB"/>
    <w:rsid w:val="00440F96"/>
    <w:rsid w:val="00444B24"/>
    <w:rsid w:val="00465C8A"/>
    <w:rsid w:val="004B7941"/>
    <w:rsid w:val="004D3008"/>
    <w:rsid w:val="004E5C11"/>
    <w:rsid w:val="00504933"/>
    <w:rsid w:val="00553D82"/>
    <w:rsid w:val="0055513D"/>
    <w:rsid w:val="00560F1D"/>
    <w:rsid w:val="005704E7"/>
    <w:rsid w:val="005979F1"/>
    <w:rsid w:val="005B7C74"/>
    <w:rsid w:val="005C5C72"/>
    <w:rsid w:val="005D1784"/>
    <w:rsid w:val="005D43AE"/>
    <w:rsid w:val="00615532"/>
    <w:rsid w:val="0062307D"/>
    <w:rsid w:val="006341E2"/>
    <w:rsid w:val="00637A13"/>
    <w:rsid w:val="00665994"/>
    <w:rsid w:val="00671A1F"/>
    <w:rsid w:val="0068159F"/>
    <w:rsid w:val="006D72F5"/>
    <w:rsid w:val="00747BC4"/>
    <w:rsid w:val="007738DD"/>
    <w:rsid w:val="007757B1"/>
    <w:rsid w:val="00776A44"/>
    <w:rsid w:val="007A4A0E"/>
    <w:rsid w:val="00800408"/>
    <w:rsid w:val="0086086E"/>
    <w:rsid w:val="0087099C"/>
    <w:rsid w:val="008720B7"/>
    <w:rsid w:val="008807AC"/>
    <w:rsid w:val="00880A7F"/>
    <w:rsid w:val="00884563"/>
    <w:rsid w:val="00897993"/>
    <w:rsid w:val="008C3EFD"/>
    <w:rsid w:val="008F64C3"/>
    <w:rsid w:val="00901FA9"/>
    <w:rsid w:val="009415B9"/>
    <w:rsid w:val="009452E7"/>
    <w:rsid w:val="00966DBE"/>
    <w:rsid w:val="009672CB"/>
    <w:rsid w:val="00971EDE"/>
    <w:rsid w:val="00972692"/>
    <w:rsid w:val="00991709"/>
    <w:rsid w:val="009C1B5E"/>
    <w:rsid w:val="009D1EDC"/>
    <w:rsid w:val="009D7FB0"/>
    <w:rsid w:val="00A03FAF"/>
    <w:rsid w:val="00A35187"/>
    <w:rsid w:val="00A57CFB"/>
    <w:rsid w:val="00A6049C"/>
    <w:rsid w:val="00A652A7"/>
    <w:rsid w:val="00A6652A"/>
    <w:rsid w:val="00A824B0"/>
    <w:rsid w:val="00AA18A3"/>
    <w:rsid w:val="00AB5A91"/>
    <w:rsid w:val="00AC44A3"/>
    <w:rsid w:val="00AC686B"/>
    <w:rsid w:val="00AF452B"/>
    <w:rsid w:val="00B02A35"/>
    <w:rsid w:val="00B475EF"/>
    <w:rsid w:val="00B50714"/>
    <w:rsid w:val="00B55A6C"/>
    <w:rsid w:val="00B630D7"/>
    <w:rsid w:val="00B66814"/>
    <w:rsid w:val="00B74042"/>
    <w:rsid w:val="00BC041D"/>
    <w:rsid w:val="00C326CD"/>
    <w:rsid w:val="00C35610"/>
    <w:rsid w:val="00C42398"/>
    <w:rsid w:val="00C43A35"/>
    <w:rsid w:val="00C5277C"/>
    <w:rsid w:val="00C7010D"/>
    <w:rsid w:val="00C92253"/>
    <w:rsid w:val="00C9387F"/>
    <w:rsid w:val="00C96EAB"/>
    <w:rsid w:val="00D077C1"/>
    <w:rsid w:val="00D110F8"/>
    <w:rsid w:val="00D34BC2"/>
    <w:rsid w:val="00D51D53"/>
    <w:rsid w:val="00D53C83"/>
    <w:rsid w:val="00D67DF9"/>
    <w:rsid w:val="00D95320"/>
    <w:rsid w:val="00D9735B"/>
    <w:rsid w:val="00DC497C"/>
    <w:rsid w:val="00DD09C4"/>
    <w:rsid w:val="00E531EF"/>
    <w:rsid w:val="00E651DB"/>
    <w:rsid w:val="00E67284"/>
    <w:rsid w:val="00E73D09"/>
    <w:rsid w:val="00E817A5"/>
    <w:rsid w:val="00E81CFE"/>
    <w:rsid w:val="00EE6871"/>
    <w:rsid w:val="00F51A01"/>
    <w:rsid w:val="00F76957"/>
    <w:rsid w:val="00F91720"/>
    <w:rsid w:val="00F977CC"/>
    <w:rsid w:val="00F97A0A"/>
    <w:rsid w:val="00FA729E"/>
    <w:rsid w:val="00FD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E2E5"/>
  <w15:chartTrackingRefBased/>
  <w15:docId w15:val="{69D699C4-8582-43C7-B1B1-C4179ECF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F0"/>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3F0"/>
    <w:pPr>
      <w:spacing w:after="0" w:line="240" w:lineRule="auto"/>
    </w:pPr>
    <w:rPr>
      <w:rFonts w:ascii="Calibri" w:eastAsia="Calibri" w:hAnsi="Calibri" w:cs="Times New Roman"/>
      <w:lang w:val="sq-AL"/>
    </w:rPr>
  </w:style>
  <w:style w:type="paragraph" w:styleId="Header">
    <w:name w:val="header"/>
    <w:basedOn w:val="Normal"/>
    <w:link w:val="HeaderChar"/>
    <w:uiPriority w:val="99"/>
    <w:rsid w:val="00FD73F0"/>
    <w:pPr>
      <w:tabs>
        <w:tab w:val="center" w:pos="4680"/>
        <w:tab w:val="right" w:pos="9360"/>
      </w:tabs>
    </w:pPr>
  </w:style>
  <w:style w:type="character" w:customStyle="1" w:styleId="HeaderChar">
    <w:name w:val="Header Char"/>
    <w:basedOn w:val="DefaultParagraphFont"/>
    <w:link w:val="Header"/>
    <w:uiPriority w:val="99"/>
    <w:rsid w:val="00FD73F0"/>
    <w:rPr>
      <w:rFonts w:ascii="Times New Roman" w:eastAsia="Times New Roman" w:hAnsi="Times New Roman" w:cs="Times New Roman"/>
      <w:sz w:val="24"/>
      <w:szCs w:val="24"/>
      <w:lang w:val="sq-AL"/>
    </w:rPr>
  </w:style>
  <w:style w:type="character" w:styleId="Emphasis">
    <w:name w:val="Emphasis"/>
    <w:qFormat/>
    <w:rsid w:val="00FD73F0"/>
    <w:rPr>
      <w:i/>
      <w:iCs/>
    </w:rPr>
  </w:style>
  <w:style w:type="paragraph" w:styleId="Title">
    <w:name w:val="Title"/>
    <w:basedOn w:val="Normal"/>
    <w:next w:val="Normal"/>
    <w:link w:val="TitleChar"/>
    <w:qFormat/>
    <w:rsid w:val="00FD73F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D73F0"/>
    <w:rPr>
      <w:rFonts w:ascii="Cambria" w:eastAsia="Times New Roman" w:hAnsi="Cambria" w:cs="Times New Roman"/>
      <w:b/>
      <w:bCs/>
      <w:kern w:val="28"/>
      <w:sz w:val="32"/>
      <w:szCs w:val="32"/>
      <w:lang w:val="sq-AL"/>
    </w:rPr>
  </w:style>
  <w:style w:type="table" w:styleId="TableGrid">
    <w:name w:val="Table Grid"/>
    <w:basedOn w:val="TableNormal"/>
    <w:uiPriority w:val="59"/>
    <w:rsid w:val="001A70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7C1"/>
    <w:rPr>
      <w:rFonts w:ascii="Segoe UI" w:eastAsia="Times New Roman"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6CB6-B47C-476E-A7DD-2A51DDA7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6342</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Naime Ademaj</dc:creator>
  <cp:keywords/>
  <dc:description/>
  <cp:lastModifiedBy>Fitim Dashi</cp:lastModifiedBy>
  <cp:revision>4</cp:revision>
  <cp:lastPrinted>2019-05-24T11:41:00Z</cp:lastPrinted>
  <dcterms:created xsi:type="dcterms:W3CDTF">2019-05-24T11:53:00Z</dcterms:created>
  <dcterms:modified xsi:type="dcterms:W3CDTF">2019-05-24T12:25:00Z</dcterms:modified>
</cp:coreProperties>
</file>