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61" w:rsidRDefault="00434963" w:rsidP="00392061">
      <w:pPr>
        <w:tabs>
          <w:tab w:val="right" w:pos="9498"/>
        </w:tabs>
        <w:spacing w:line="360" w:lineRule="auto"/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</w:t>
      </w:r>
    </w:p>
    <w:tbl>
      <w:tblPr>
        <w:tblStyle w:val="TableGrid"/>
        <w:tblW w:w="45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392061" w:rsidRDefault="0031730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1DB4109084244CE78E75334D0BC743D3"/>
                </w:placeholder>
                <w:text/>
              </w:sdtPr>
              <w:sdtEndPr/>
              <w:sdtContent>
                <w:r w:rsidR="00ED0234">
                  <w:t>2019:153348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392061" w:rsidRDefault="0031730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0850820622F47C7A9788CFD0C6DC500"/>
                </w:placeholder>
                <w:text/>
              </w:sdtPr>
              <w:sdtEndPr/>
              <w:sdtContent>
                <w:r w:rsidR="00392061">
                  <w:rPr>
                    <w:color w:val="0D0D0D" w:themeColor="text1" w:themeTint="F2"/>
                  </w:rPr>
                  <w:t>17.07.2019</w:t>
                </w:r>
              </w:sdtContent>
            </w:sdt>
          </w:p>
        </w:tc>
      </w:tr>
      <w:tr w:rsidR="00392061" w:rsidTr="000C40BB">
        <w:trPr>
          <w:jc w:val="right"/>
        </w:trPr>
        <w:tc>
          <w:tcPr>
            <w:tcW w:w="2340" w:type="dxa"/>
          </w:tcPr>
          <w:p w:rsidR="00392061" w:rsidRDefault="00392061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392061" w:rsidRDefault="00317300" w:rsidP="0013224C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6230B87B7A64875A30E65807EAC693A"/>
                </w:placeholder>
              </w:sdtPr>
              <w:sdtEndPr/>
              <w:sdtContent>
                <w:r w:rsidR="00392061">
                  <w:t>00414087</w:t>
                </w:r>
              </w:sdtContent>
            </w:sdt>
          </w:p>
        </w:tc>
      </w:tr>
    </w:tbl>
    <w:p w:rsidR="002B285A" w:rsidRDefault="002B285A" w:rsidP="002B285A">
      <w:pPr>
        <w:jc w:val="both"/>
        <w:rPr>
          <w:lang w:val="bs-Latn-BA"/>
        </w:rPr>
      </w:pPr>
      <w:r>
        <w:rPr>
          <w:lang w:val="bs-Latn-BA"/>
        </w:rPr>
        <w:t>C.nr. 626/19</w:t>
      </w:r>
    </w:p>
    <w:p w:rsidR="00965D5C" w:rsidRPr="005E576E" w:rsidRDefault="00965D5C" w:rsidP="002B285A">
      <w:pPr>
        <w:jc w:val="both"/>
        <w:rPr>
          <w:b/>
          <w:bCs/>
        </w:rPr>
      </w:pPr>
    </w:p>
    <w:p w:rsidR="002B285A" w:rsidRDefault="002B285A" w:rsidP="002B285A">
      <w:pPr>
        <w:jc w:val="both"/>
      </w:pPr>
      <w:r w:rsidRPr="006E352E">
        <w:t>GJYKATA THEMELORE NE PEJE, Departamenti i përgjithshëm, sipas gjyqtares Merita Baloku</w:t>
      </w:r>
      <w:r>
        <w:t>,</w:t>
      </w:r>
      <w:r w:rsidRPr="006E352E">
        <w:t xml:space="preserve"> ne çështjen  </w:t>
      </w:r>
      <w:r>
        <w:t>kontestimore te paditësve</w:t>
      </w:r>
      <w:r w:rsidRPr="006E352E">
        <w:t xml:space="preserve">, </w:t>
      </w:r>
      <w:r>
        <w:t>I</w:t>
      </w:r>
      <w:r w:rsidR="00DA0518">
        <w:t>.</w:t>
      </w:r>
      <w:r>
        <w:t>( Z</w:t>
      </w:r>
      <w:r w:rsidR="00DA0518">
        <w:t>.</w:t>
      </w:r>
      <w:r>
        <w:t>) N</w:t>
      </w:r>
      <w:r w:rsidR="00DA0518">
        <w:t>.</w:t>
      </w:r>
      <w:r>
        <w:t>, nga fsh. L</w:t>
      </w:r>
      <w:r w:rsidR="00DA0518">
        <w:t>.</w:t>
      </w:r>
      <w:r>
        <w:t xml:space="preserve"> e E</w:t>
      </w:r>
      <w:r w:rsidR="00DA0518">
        <w:t>.,</w:t>
      </w:r>
      <w:r>
        <w:t xml:space="preserve"> K</w:t>
      </w:r>
      <w:r w:rsidR="00DA0518">
        <w:t>.</w:t>
      </w:r>
      <w:r>
        <w:t xml:space="preserve"> e D</w:t>
      </w:r>
      <w:r w:rsidR="00DA0518">
        <w:t>.</w:t>
      </w:r>
      <w:r>
        <w:t xml:space="preserve"> dhe M</w:t>
      </w:r>
      <w:r w:rsidR="00DA0518">
        <w:t>.</w:t>
      </w:r>
      <w:r>
        <w:t xml:space="preserve"> (L</w:t>
      </w:r>
      <w:r w:rsidR="00DA0518">
        <w:t>.</w:t>
      </w:r>
      <w:r>
        <w:t>) H</w:t>
      </w:r>
      <w:r w:rsidR="00DA0518">
        <w:t>.</w:t>
      </w:r>
      <w:r>
        <w:t>, nga fshati I</w:t>
      </w:r>
      <w:r w:rsidR="00DA0518">
        <w:t>.,</w:t>
      </w:r>
      <w:r>
        <w:t xml:space="preserve"> K</w:t>
      </w:r>
      <w:r w:rsidR="00DA0518">
        <w:t>.</w:t>
      </w:r>
      <w:r>
        <w:t xml:space="preserve"> e D</w:t>
      </w:r>
      <w:r w:rsidR="00DA0518">
        <w:t>.,</w:t>
      </w:r>
      <w:r>
        <w:t xml:space="preserve"> të cilët i përfaqëson I</w:t>
      </w:r>
      <w:r w:rsidR="00DA0518">
        <w:t>.</w:t>
      </w:r>
      <w:r>
        <w:t xml:space="preserve"> I</w:t>
      </w:r>
      <w:r w:rsidR="00DA0518">
        <w:t>.</w:t>
      </w:r>
      <w:r>
        <w:t xml:space="preserve"> av. në P</w:t>
      </w:r>
      <w:r w:rsidR="00DA0518">
        <w:t>.</w:t>
      </w:r>
      <w:r>
        <w:t>,  kundër te paditurit</w:t>
      </w:r>
      <w:r w:rsidRPr="006E352E">
        <w:t xml:space="preserve">  </w:t>
      </w:r>
      <w:r>
        <w:t>B</w:t>
      </w:r>
      <w:r w:rsidR="00DA0518">
        <w:t>.</w:t>
      </w:r>
      <w:r>
        <w:t xml:space="preserve"> (S</w:t>
      </w:r>
      <w:r w:rsidR="00DA0518">
        <w:t>.</w:t>
      </w:r>
      <w:r>
        <w:t>) P</w:t>
      </w:r>
      <w:r w:rsidR="00DA0518">
        <w:t>.</w:t>
      </w:r>
      <w:r>
        <w:t>, nga fsh. K</w:t>
      </w:r>
      <w:r w:rsidR="00DA0518">
        <w:t>.,</w:t>
      </w:r>
      <w:r>
        <w:t xml:space="preserve"> K</w:t>
      </w:r>
      <w:r w:rsidR="00DA0518">
        <w:t>.</w:t>
      </w:r>
      <w:r>
        <w:t xml:space="preserve"> e D</w:t>
      </w:r>
      <w:r w:rsidR="00DA0518">
        <w:t>.,</w:t>
      </w:r>
      <w:r>
        <w:t xml:space="preserve">  të cilin e përfaqëson H</w:t>
      </w:r>
      <w:r w:rsidR="00DA0518">
        <w:t>.</w:t>
      </w:r>
      <w:r>
        <w:t xml:space="preserve"> N</w:t>
      </w:r>
      <w:r w:rsidR="00DA0518">
        <w:t>.</w:t>
      </w:r>
      <w:r>
        <w:t xml:space="preserve"> av. në P</w:t>
      </w:r>
      <w:r w:rsidR="00DA0518">
        <w:t>.</w:t>
      </w:r>
      <w:r w:rsidRPr="006E352E">
        <w:t>, për</w:t>
      </w:r>
      <w:r>
        <w:t xml:space="preserve"> anulimin e kontratës mbi shitblerjen</w:t>
      </w:r>
      <w:r w:rsidRPr="006E352E">
        <w:t xml:space="preserve">, ne shqyrtimin kryesor  të mbajtur </w:t>
      </w:r>
      <w:r>
        <w:t>me dt. 17.</w:t>
      </w:r>
      <w:r w:rsidRPr="006E352E">
        <w:t>0</w:t>
      </w:r>
      <w:r>
        <w:t>7.2019</w:t>
      </w:r>
      <w:r w:rsidRPr="006E352E">
        <w:t>,</w:t>
      </w:r>
      <w:r>
        <w:t xml:space="preserve"> </w:t>
      </w:r>
      <w:r w:rsidRPr="006E352E">
        <w:t xml:space="preserve">në   mungesë </w:t>
      </w:r>
      <w:r>
        <w:t>autorizuarit të paditësve</w:t>
      </w:r>
      <w:r w:rsidRPr="006E352E">
        <w:t xml:space="preserve"> dhe </w:t>
      </w:r>
      <w:r>
        <w:t>në prezencë e të autorizuarit të paditurit</w:t>
      </w:r>
      <w:r w:rsidRPr="006E352E">
        <w:t xml:space="preserve">  murr këtë:</w:t>
      </w:r>
    </w:p>
    <w:p w:rsidR="00965D5C" w:rsidRPr="006E352E" w:rsidRDefault="00965D5C" w:rsidP="002B285A">
      <w:pPr>
        <w:jc w:val="both"/>
      </w:pPr>
    </w:p>
    <w:p w:rsidR="002B285A" w:rsidRDefault="002B285A" w:rsidP="002B285A">
      <w:pPr>
        <w:jc w:val="center"/>
      </w:pPr>
      <w:r w:rsidRPr="006E352E">
        <w:t>A K T V E N D I M</w:t>
      </w:r>
    </w:p>
    <w:p w:rsidR="00965D5C" w:rsidRPr="006E352E" w:rsidRDefault="00965D5C" w:rsidP="002B285A">
      <w:pPr>
        <w:jc w:val="center"/>
      </w:pPr>
    </w:p>
    <w:p w:rsidR="002B285A" w:rsidRDefault="002B285A" w:rsidP="002B285A">
      <w:pPr>
        <w:jc w:val="both"/>
      </w:pPr>
      <w:r w:rsidRPr="006E352E">
        <w:t xml:space="preserve">  </w:t>
      </w:r>
      <w:r w:rsidRPr="006E352E">
        <w:tab/>
        <w:t xml:space="preserve"> KONSIDEROHET se </w:t>
      </w:r>
      <w:r>
        <w:t>e kanë  tërhequr padinë  paditësit</w:t>
      </w:r>
      <w:r w:rsidR="00DA0518" w:rsidRPr="006E352E">
        <w:t xml:space="preserve"> </w:t>
      </w:r>
      <w:r w:rsidR="00DA0518">
        <w:t>I.( Z.) N., nga fsh. L. e E., K. e D. dhe M. (L.) H., nga fshati I., K. e D.,</w:t>
      </w:r>
      <w:r>
        <w:t xml:space="preserve"> kundër te paditurit</w:t>
      </w:r>
      <w:r w:rsidRPr="006E352E">
        <w:t xml:space="preserve"> </w:t>
      </w:r>
      <w:r w:rsidR="00DA0518">
        <w:t>B. (S.) P., nga fsh. K., K. e D</w:t>
      </w:r>
      <w:r>
        <w:t xml:space="preserve">,  </w:t>
      </w:r>
      <w:r w:rsidRPr="006E352E">
        <w:t>për</w:t>
      </w:r>
      <w:r>
        <w:t xml:space="preserve"> anulimin e kontratës mbi shitblerjen. </w:t>
      </w:r>
      <w:r w:rsidRPr="006E352E">
        <w:t xml:space="preserve"> </w:t>
      </w:r>
    </w:p>
    <w:p w:rsidR="00965D5C" w:rsidRPr="006E352E" w:rsidRDefault="00965D5C" w:rsidP="002B285A">
      <w:pPr>
        <w:jc w:val="both"/>
      </w:pPr>
    </w:p>
    <w:p w:rsidR="002B285A" w:rsidRDefault="002B285A" w:rsidP="002B285A">
      <w:pPr>
        <w:jc w:val="center"/>
      </w:pPr>
      <w:r w:rsidRPr="006E352E">
        <w:t>Secila palë i bartë shpenzimet e veta procedurale</w:t>
      </w:r>
    </w:p>
    <w:p w:rsidR="00965D5C" w:rsidRPr="006E352E" w:rsidRDefault="00965D5C" w:rsidP="002B285A">
      <w:pPr>
        <w:jc w:val="center"/>
      </w:pPr>
    </w:p>
    <w:p w:rsidR="002B285A" w:rsidRDefault="002B285A" w:rsidP="002B285A">
      <w:pPr>
        <w:jc w:val="center"/>
      </w:pPr>
      <w:r w:rsidRPr="006E352E">
        <w:t>A r s y e t i m</w:t>
      </w:r>
    </w:p>
    <w:p w:rsidR="00965D5C" w:rsidRPr="006E352E" w:rsidRDefault="00965D5C" w:rsidP="002B285A">
      <w:pPr>
        <w:jc w:val="center"/>
      </w:pPr>
    </w:p>
    <w:p w:rsidR="002B285A" w:rsidRDefault="002B285A" w:rsidP="002B285A">
      <w:pPr>
        <w:ind w:firstLine="720"/>
        <w:jc w:val="both"/>
      </w:pPr>
      <w:r w:rsidRPr="006E352E">
        <w:t>Paditësi</w:t>
      </w:r>
      <w:r>
        <w:t>t</w:t>
      </w:r>
      <w:r w:rsidRPr="006E352E">
        <w:t>,</w:t>
      </w:r>
      <w:r w:rsidRPr="006E352E">
        <w:rPr>
          <w:lang w:val="bs-Latn-BA"/>
        </w:rPr>
        <w:t xml:space="preserve"> </w:t>
      </w:r>
      <w:r w:rsidR="00DA0518">
        <w:t xml:space="preserve">I.( Z.) N., nga fsh. L. e E., K. e D. dhe M. (L.) H., nga fshati I., K. e D., </w:t>
      </w:r>
      <w:r w:rsidRPr="006E352E">
        <w:rPr>
          <w:lang w:val="bs-Latn-BA"/>
        </w:rPr>
        <w:t>në këtë gjykatë ka</w:t>
      </w:r>
      <w:r>
        <w:rPr>
          <w:lang w:val="bs-Latn-BA"/>
        </w:rPr>
        <w:t>në</w:t>
      </w:r>
      <w:r w:rsidRPr="006E352E">
        <w:rPr>
          <w:lang w:val="bs-Latn-BA"/>
        </w:rPr>
        <w:t xml:space="preserve"> parashtruar padi për </w:t>
      </w:r>
      <w:r>
        <w:t>anulimin e kontratës mbi shitblerjen kundër të paditurit</w:t>
      </w:r>
      <w:r w:rsidRPr="000A29A4">
        <w:t xml:space="preserve"> </w:t>
      </w:r>
      <w:r w:rsidR="00DA0518">
        <w:t>B. (S.) P., nga fsh. K., K. e D</w:t>
      </w:r>
      <w:r>
        <w:t>.</w:t>
      </w:r>
    </w:p>
    <w:p w:rsidR="00965D5C" w:rsidRDefault="00965D5C" w:rsidP="002B285A">
      <w:pPr>
        <w:ind w:firstLine="720"/>
        <w:jc w:val="both"/>
      </w:pPr>
    </w:p>
    <w:p w:rsidR="002B285A" w:rsidRDefault="002B285A" w:rsidP="002B285A">
      <w:pPr>
        <w:ind w:firstLine="720"/>
        <w:jc w:val="both"/>
      </w:pPr>
      <w:r w:rsidRPr="006E352E">
        <w:rPr>
          <w:lang w:val="bs-Latn-BA"/>
        </w:rPr>
        <w:t xml:space="preserve"> </w:t>
      </w:r>
      <w:r w:rsidRPr="006E352E">
        <w:t>Gjykata, cakt</w:t>
      </w:r>
      <w:r>
        <w:t>oi shqyrtimin kryesor për dt. 17.07.2019</w:t>
      </w:r>
      <w:r w:rsidRPr="006E352E">
        <w:t xml:space="preserve">, </w:t>
      </w:r>
      <w:r>
        <w:t xml:space="preserve">për orën 13:30, </w:t>
      </w:r>
      <w:r w:rsidRPr="006E352E">
        <w:t xml:space="preserve">ftoi </w:t>
      </w:r>
      <w:r>
        <w:t>të autorizuarin e  paditësve  në mënyrë të rregullt, gjithashtu ftoi edhe të autorizuarin e të  paditurit në mënyrë të rregullt.</w:t>
      </w:r>
    </w:p>
    <w:p w:rsidR="00965D5C" w:rsidRDefault="00965D5C" w:rsidP="002B285A">
      <w:pPr>
        <w:ind w:firstLine="720"/>
        <w:jc w:val="both"/>
      </w:pPr>
    </w:p>
    <w:p w:rsidR="002B285A" w:rsidRDefault="002B285A" w:rsidP="002B285A">
      <w:pPr>
        <w:pStyle w:val="NoSpacing"/>
        <w:ind w:firstLine="720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 xml:space="preserve">Në shqyrtimin kryesor të caktuar, në gjykatë nuk është paraqitur </w:t>
      </w:r>
      <w:r w:rsidR="00DA0518">
        <w:rPr>
          <w:rFonts w:ascii="Times New Roman" w:hAnsi="Times New Roman" w:cs="Times New Roman"/>
          <w:lang w:val="sq-AL"/>
        </w:rPr>
        <w:t xml:space="preserve">i autorizuari i </w:t>
      </w:r>
      <w:r>
        <w:rPr>
          <w:rFonts w:ascii="Times New Roman" w:hAnsi="Times New Roman" w:cs="Times New Roman"/>
          <w:lang w:val="sq-AL"/>
        </w:rPr>
        <w:t xml:space="preserve">paditësve </w:t>
      </w:r>
      <w:r w:rsidRPr="006E352E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>i ftuar në mënyrë të rregullt.</w:t>
      </w:r>
    </w:p>
    <w:p w:rsidR="002B285A" w:rsidRDefault="002B285A" w:rsidP="002B285A">
      <w:pPr>
        <w:pStyle w:val="NoSpacing"/>
        <w:ind w:firstLine="720"/>
        <w:rPr>
          <w:rFonts w:ascii="Times New Roman" w:hAnsi="Times New Roman" w:cs="Times New Roman"/>
          <w:lang w:val="sq-AL"/>
        </w:rPr>
      </w:pPr>
    </w:p>
    <w:p w:rsidR="002B285A" w:rsidRDefault="002B285A" w:rsidP="002B285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G</w:t>
      </w:r>
      <w:r w:rsidRPr="006E352E">
        <w:rPr>
          <w:rFonts w:ascii="Times New Roman" w:hAnsi="Times New Roman" w:cs="Times New Roman"/>
          <w:lang w:val="sq-AL"/>
        </w:rPr>
        <w:t>jykata</w:t>
      </w:r>
      <w:r>
        <w:rPr>
          <w:rFonts w:ascii="Times New Roman" w:hAnsi="Times New Roman" w:cs="Times New Roman"/>
          <w:lang w:val="sq-AL"/>
        </w:rPr>
        <w:t xml:space="preserve">, me propozimin e të autorizuarit të paditurit e </w:t>
      </w:r>
      <w:r w:rsidRPr="006E352E">
        <w:rPr>
          <w:rFonts w:ascii="Times New Roman" w:hAnsi="Times New Roman" w:cs="Times New Roman"/>
          <w:lang w:val="sq-AL"/>
        </w:rPr>
        <w:t xml:space="preserve">konform nenit 423.3 të LPK-së të Kosovës, </w:t>
      </w:r>
      <w:r>
        <w:rPr>
          <w:rFonts w:ascii="Times New Roman" w:hAnsi="Times New Roman" w:cs="Times New Roman"/>
          <w:lang w:val="sq-AL"/>
        </w:rPr>
        <w:t>padinë e paditësve</w:t>
      </w:r>
      <w:r w:rsidRPr="006E352E">
        <w:rPr>
          <w:rFonts w:ascii="Times New Roman" w:hAnsi="Times New Roman" w:cs="Times New Roman"/>
          <w:lang w:val="sq-AL"/>
        </w:rPr>
        <w:t xml:space="preserve"> e konsideroi të tërhequr</w:t>
      </w:r>
      <w:r>
        <w:rPr>
          <w:rFonts w:ascii="Times New Roman" w:hAnsi="Times New Roman" w:cs="Times New Roman"/>
          <w:lang w:val="sq-AL"/>
        </w:rPr>
        <w:t xml:space="preserve">  dhe vendosi si në dispozitiv të këtij aktvendimi</w:t>
      </w:r>
      <w:r w:rsidRPr="006E352E">
        <w:rPr>
          <w:rFonts w:ascii="Times New Roman" w:hAnsi="Times New Roman" w:cs="Times New Roman"/>
          <w:lang w:val="sq-AL"/>
        </w:rPr>
        <w:t>.</w:t>
      </w:r>
    </w:p>
    <w:p w:rsidR="00965D5C" w:rsidRDefault="00965D5C" w:rsidP="002B285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965D5C" w:rsidRDefault="00965D5C" w:rsidP="002B285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965D5C" w:rsidRDefault="00965D5C" w:rsidP="002B285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965D5C" w:rsidRDefault="00965D5C" w:rsidP="002B285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965D5C" w:rsidRDefault="00965D5C" w:rsidP="002B285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965D5C" w:rsidRPr="006E352E" w:rsidRDefault="00965D5C" w:rsidP="002B285A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ind w:firstLine="720"/>
        <w:jc w:val="center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lastRenderedPageBreak/>
        <w:t>Nga të cekurat lartë,  gjykata vendosi si në dispozitiv të këtij aktvendimi.</w:t>
      </w: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NGA GJYKATA THEMELORE NE PEJE, Departamenti i Përgjithshëm Civil me dt.</w:t>
      </w:r>
      <w:r>
        <w:rPr>
          <w:rFonts w:ascii="Times New Roman" w:hAnsi="Times New Roman" w:cs="Times New Roman"/>
          <w:lang w:val="sq-AL"/>
        </w:rPr>
        <w:t>11.04.2019</w:t>
      </w:r>
      <w:r w:rsidRPr="006E352E">
        <w:rPr>
          <w:rFonts w:ascii="Times New Roman" w:hAnsi="Times New Roman" w:cs="Times New Roman"/>
          <w:lang w:val="sq-AL"/>
        </w:rPr>
        <w:t>.</w:t>
      </w: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  <w:t xml:space="preserve">                       Gj y q t a r j a</w:t>
      </w: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</w:r>
      <w:r w:rsidRPr="006E352E">
        <w:rPr>
          <w:rFonts w:ascii="Times New Roman" w:hAnsi="Times New Roman" w:cs="Times New Roman"/>
          <w:lang w:val="sq-AL"/>
        </w:rPr>
        <w:tab/>
        <w:t xml:space="preserve">                       Merita Baloku</w:t>
      </w: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UDHEZIM JURIDIK:</w:t>
      </w:r>
    </w:p>
    <w:p w:rsidR="002B285A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Kundër këtij aktvendimi pala e pakënaqur</w:t>
      </w:r>
      <w:r>
        <w:rPr>
          <w:rFonts w:ascii="Times New Roman" w:hAnsi="Times New Roman" w:cs="Times New Roman"/>
          <w:lang w:val="sq-AL"/>
        </w:rPr>
        <w:t xml:space="preserve"> </w:t>
      </w:r>
      <w:r w:rsidRPr="006E352E">
        <w:rPr>
          <w:rFonts w:ascii="Times New Roman" w:hAnsi="Times New Roman" w:cs="Times New Roman"/>
          <w:lang w:val="sq-AL"/>
        </w:rPr>
        <w:t xml:space="preserve">ka te </w:t>
      </w:r>
    </w:p>
    <w:p w:rsidR="002B285A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 xml:space="preserve">drejte ankese ne afat prej15 ditësh, gjykatës se </w:t>
      </w: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  <w:r w:rsidRPr="006E352E">
        <w:rPr>
          <w:rFonts w:ascii="Times New Roman" w:hAnsi="Times New Roman" w:cs="Times New Roman"/>
          <w:lang w:val="sq-AL"/>
        </w:rPr>
        <w:t>Apelit të Kosovës ne Prishtinë</w:t>
      </w:r>
      <w:r w:rsidR="00DA0518">
        <w:rPr>
          <w:rFonts w:ascii="Times New Roman" w:hAnsi="Times New Roman" w:cs="Times New Roman"/>
          <w:lang w:val="sq-AL"/>
        </w:rPr>
        <w:t>, e përmes kësaj gjykate.</w:t>
      </w: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>
      <w:pPr>
        <w:pStyle w:val="NoSpacing"/>
        <w:rPr>
          <w:rFonts w:ascii="Times New Roman" w:hAnsi="Times New Roman" w:cs="Times New Roman"/>
          <w:lang w:val="sq-AL"/>
        </w:rPr>
      </w:pPr>
    </w:p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Pr="006E352E" w:rsidRDefault="002B285A" w:rsidP="002B285A"/>
    <w:p w:rsidR="002B285A" w:rsidRDefault="002B285A" w:rsidP="002B285A">
      <w:pPr>
        <w:jc w:val="center"/>
      </w:pPr>
    </w:p>
    <w:p w:rsidR="00392061" w:rsidRDefault="00392061" w:rsidP="0098406E">
      <w:pPr>
        <w:tabs>
          <w:tab w:val="right" w:pos="9498"/>
        </w:tabs>
        <w:spacing w:line="360" w:lineRule="auto"/>
        <w:ind w:firstLine="720"/>
        <w:jc w:val="both"/>
      </w:pPr>
    </w:p>
    <w:sectPr w:rsidR="00392061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00" w:rsidRDefault="00317300" w:rsidP="004369F3">
      <w:r>
        <w:separator/>
      </w:r>
    </w:p>
  </w:endnote>
  <w:endnote w:type="continuationSeparator" w:id="0">
    <w:p w:rsidR="00317300" w:rsidRDefault="00317300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317300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placeholder>
                                <w:docPart w:val="FF1475B83B334E8F9906F095E32C3481"/>
                              </w:placeholder>
                              <w:text/>
                            </w:sdtPr>
                            <w:sdtEndPr/>
                            <w:sdtContent>
                              <w:r w:rsidR="00ED0234">
                                <w:t>2019:153349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811390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placeholder>
                          <w:docPart w:val="FF1475B83B334E8F9906F095E32C3481"/>
                        </w:placeholder>
                        <w:text/>
                      </w:sdtPr>
                      <w:sdtEndPr/>
                      <w:sdtContent>
                        <w:r w:rsidR="00ED0234">
                          <w:t>2019:153349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5797C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5797C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317300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2019:153349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811390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2019:153349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5797C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5797C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00" w:rsidRDefault="00317300" w:rsidP="004369F3">
      <w:r>
        <w:separator/>
      </w:r>
    </w:p>
  </w:footnote>
  <w:footnote w:type="continuationSeparator" w:id="0">
    <w:p w:rsidR="00317300" w:rsidRDefault="00317300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2019:153348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17.07.2019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00414087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F25086" w:rsidRPr="00F40D4F" w:rsidTr="0081044C">
      <w:tc>
        <w:tcPr>
          <w:tcW w:w="9306" w:type="dxa"/>
          <w:shd w:val="clear" w:color="auto" w:fill="auto"/>
        </w:tcPr>
        <w:p w:rsidR="00F25086" w:rsidRDefault="00317300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pict w14:anchorId="5C9378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49.5pt;visibility:visible;mso-wrap-style:square">
                <v:imagedata r:id="rId1" o:title="stemaSmall"/>
              </v:shape>
            </w:pict>
          </w:r>
        </w:p>
      </w:tc>
    </w:tr>
    <w:tr w:rsidR="00F25086" w:rsidRPr="00C50388" w:rsidTr="0081044C">
      <w:tc>
        <w:tcPr>
          <w:tcW w:w="9306" w:type="dxa"/>
          <w:shd w:val="clear" w:color="auto" w:fill="auto"/>
        </w:tcPr>
        <w:p w:rsidR="00F25086" w:rsidRDefault="00F25086" w:rsidP="00F25086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F25086" w:rsidRDefault="00F25086" w:rsidP="00F25086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317300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B03FB91D4024078B07D1008E3A0D3B5"/>
              </w:placeholder>
              <w:text/>
            </w:sdtPr>
            <w:sdtEndPr/>
            <w:sdtContent>
              <w:r w:rsidR="007C5C26">
                <w:t>GJYKATA THEMELORE PEJË</w:t>
              </w:r>
            </w:sdtContent>
          </w:sdt>
        </w:p>
        <w:p w:rsidR="000B7D9E" w:rsidRPr="000B7D9E" w:rsidRDefault="000B7D9E" w:rsidP="000B7D9E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0557F"/>
    <w:rsid w:val="000135D0"/>
    <w:rsid w:val="00017213"/>
    <w:rsid w:val="00025CE7"/>
    <w:rsid w:val="00025E5A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285A"/>
    <w:rsid w:val="002B3D40"/>
    <w:rsid w:val="002B54F4"/>
    <w:rsid w:val="002C4398"/>
    <w:rsid w:val="002D0F49"/>
    <w:rsid w:val="002D7508"/>
    <w:rsid w:val="002E3A73"/>
    <w:rsid w:val="002E67E1"/>
    <w:rsid w:val="002F128F"/>
    <w:rsid w:val="002F444A"/>
    <w:rsid w:val="002F5F20"/>
    <w:rsid w:val="0030301E"/>
    <w:rsid w:val="00312984"/>
    <w:rsid w:val="00317300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1A9D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22165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2BCE"/>
    <w:rsid w:val="00577786"/>
    <w:rsid w:val="00587A8D"/>
    <w:rsid w:val="005A2DEA"/>
    <w:rsid w:val="005A3EFB"/>
    <w:rsid w:val="005B12E9"/>
    <w:rsid w:val="005C605C"/>
    <w:rsid w:val="005D72E9"/>
    <w:rsid w:val="005E1C38"/>
    <w:rsid w:val="005E5225"/>
    <w:rsid w:val="005F3540"/>
    <w:rsid w:val="005F6C9E"/>
    <w:rsid w:val="005F76D5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5002"/>
    <w:rsid w:val="006F6B3F"/>
    <w:rsid w:val="00704DE9"/>
    <w:rsid w:val="00710486"/>
    <w:rsid w:val="0071253C"/>
    <w:rsid w:val="007232EC"/>
    <w:rsid w:val="00724B42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C544B"/>
    <w:rsid w:val="007C5C26"/>
    <w:rsid w:val="007E0D83"/>
    <w:rsid w:val="007E2888"/>
    <w:rsid w:val="007E2B01"/>
    <w:rsid w:val="00800F12"/>
    <w:rsid w:val="008052AB"/>
    <w:rsid w:val="00811390"/>
    <w:rsid w:val="0082496F"/>
    <w:rsid w:val="00840531"/>
    <w:rsid w:val="008472C8"/>
    <w:rsid w:val="00860EB4"/>
    <w:rsid w:val="00861BDB"/>
    <w:rsid w:val="00862145"/>
    <w:rsid w:val="00880588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2387"/>
    <w:rsid w:val="00934983"/>
    <w:rsid w:val="009464EF"/>
    <w:rsid w:val="00953A15"/>
    <w:rsid w:val="00954512"/>
    <w:rsid w:val="00956418"/>
    <w:rsid w:val="00960572"/>
    <w:rsid w:val="0096434D"/>
    <w:rsid w:val="00964E24"/>
    <w:rsid w:val="00965D5C"/>
    <w:rsid w:val="00966FBA"/>
    <w:rsid w:val="0097036F"/>
    <w:rsid w:val="00971536"/>
    <w:rsid w:val="009746D0"/>
    <w:rsid w:val="0098406E"/>
    <w:rsid w:val="00987332"/>
    <w:rsid w:val="009962E5"/>
    <w:rsid w:val="009A612A"/>
    <w:rsid w:val="009B7A08"/>
    <w:rsid w:val="009C21F6"/>
    <w:rsid w:val="009C355B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19C5"/>
    <w:rsid w:val="00AA31A6"/>
    <w:rsid w:val="00AA6835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5797C"/>
    <w:rsid w:val="00D81505"/>
    <w:rsid w:val="00D81739"/>
    <w:rsid w:val="00D93270"/>
    <w:rsid w:val="00D965B0"/>
    <w:rsid w:val="00D96F7A"/>
    <w:rsid w:val="00DA0518"/>
    <w:rsid w:val="00DA1C13"/>
    <w:rsid w:val="00DA4982"/>
    <w:rsid w:val="00DB6808"/>
    <w:rsid w:val="00DC024B"/>
    <w:rsid w:val="00DD3101"/>
    <w:rsid w:val="00DE09C1"/>
    <w:rsid w:val="00DE2DDC"/>
    <w:rsid w:val="00DE522B"/>
    <w:rsid w:val="00E16CB2"/>
    <w:rsid w:val="00E22B94"/>
    <w:rsid w:val="00E23370"/>
    <w:rsid w:val="00E31C71"/>
    <w:rsid w:val="00E42A89"/>
    <w:rsid w:val="00E44E7E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354E"/>
    <w:rsid w:val="00EE4BA9"/>
    <w:rsid w:val="00EF0CB7"/>
    <w:rsid w:val="00EF1BA8"/>
    <w:rsid w:val="00EF5621"/>
    <w:rsid w:val="00F0404C"/>
    <w:rsid w:val="00F056D4"/>
    <w:rsid w:val="00F25086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4109084244CE78E75334D0BC7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EB8C9-F9D9-47DA-B53E-AF0C98649361}"/>
      </w:docPartPr>
      <w:docPartBody>
        <w:p w:rsidR="00CD1E2E" w:rsidRDefault="002D0E54" w:rsidP="002D0E54">
          <w:pPr>
            <w:pStyle w:val="1DB4109084244CE78E75334D0BC743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850820622F47C7A9788CFD0C6D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5925-F9E8-473E-8D19-87F9CED576F2}"/>
      </w:docPartPr>
      <w:docPartBody>
        <w:p w:rsidR="00CD1E2E" w:rsidRDefault="002D0E54" w:rsidP="002D0E54">
          <w:pPr>
            <w:pStyle w:val="60850820622F47C7A9788CFD0C6DC50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230B87B7A64875A30E65807EAC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EA8E-5E05-4443-BD97-CB96B5E2E596}"/>
      </w:docPartPr>
      <w:docPartBody>
        <w:p w:rsidR="00CD1E2E" w:rsidRDefault="002D0E54" w:rsidP="002D0E54">
          <w:pPr>
            <w:pStyle w:val="36230B87B7A64875A30E65807EAC69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03FB91D4024078B07D1008E3A0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AC84-315B-4B8B-A04E-6EA0613CA10E}"/>
      </w:docPartPr>
      <w:docPartBody>
        <w:p w:rsidR="00411F55" w:rsidRDefault="0093405D" w:rsidP="0093405D">
          <w:pPr>
            <w:pStyle w:val="1B03FB91D4024078B07D1008E3A0D3B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115B6B"/>
    <w:rsid w:val="00121D18"/>
    <w:rsid w:val="00145614"/>
    <w:rsid w:val="00155292"/>
    <w:rsid w:val="001D511B"/>
    <w:rsid w:val="001F22E9"/>
    <w:rsid w:val="00202A92"/>
    <w:rsid w:val="002052CC"/>
    <w:rsid w:val="002178C3"/>
    <w:rsid w:val="002B2E1E"/>
    <w:rsid w:val="002D0E54"/>
    <w:rsid w:val="002F0718"/>
    <w:rsid w:val="002F2525"/>
    <w:rsid w:val="00313B98"/>
    <w:rsid w:val="00365839"/>
    <w:rsid w:val="003713E7"/>
    <w:rsid w:val="00386618"/>
    <w:rsid w:val="00406118"/>
    <w:rsid w:val="00411F55"/>
    <w:rsid w:val="00431205"/>
    <w:rsid w:val="00440875"/>
    <w:rsid w:val="00442BC2"/>
    <w:rsid w:val="004D7CC5"/>
    <w:rsid w:val="004F467E"/>
    <w:rsid w:val="00522A9D"/>
    <w:rsid w:val="00553169"/>
    <w:rsid w:val="00561FF7"/>
    <w:rsid w:val="00573DA4"/>
    <w:rsid w:val="005E7AC4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05D"/>
    <w:rsid w:val="009404BC"/>
    <w:rsid w:val="00974894"/>
    <w:rsid w:val="00980CE7"/>
    <w:rsid w:val="00992F4C"/>
    <w:rsid w:val="00AA322D"/>
    <w:rsid w:val="00AD3A48"/>
    <w:rsid w:val="00AF2D77"/>
    <w:rsid w:val="00B31378"/>
    <w:rsid w:val="00B41FBD"/>
    <w:rsid w:val="00B91165"/>
    <w:rsid w:val="00BD47F5"/>
    <w:rsid w:val="00BE60A7"/>
    <w:rsid w:val="00C42511"/>
    <w:rsid w:val="00C73ECE"/>
    <w:rsid w:val="00C77BDF"/>
    <w:rsid w:val="00CA30E3"/>
    <w:rsid w:val="00CA68C5"/>
    <w:rsid w:val="00CC41D6"/>
    <w:rsid w:val="00CD1E2E"/>
    <w:rsid w:val="00CE2315"/>
    <w:rsid w:val="00D2022C"/>
    <w:rsid w:val="00D2270C"/>
    <w:rsid w:val="00D40973"/>
    <w:rsid w:val="00D46DA5"/>
    <w:rsid w:val="00D505BF"/>
    <w:rsid w:val="00D650B7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69C7"/>
    <w:rsid w:val="00F77416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C4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BAB6F1CE89674BC3B5ACB718DA865FB1">
    <w:name w:val="BAB6F1CE89674BC3B5ACB718DA865FB1"/>
    <w:rsid w:val="00B41FBD"/>
    <w:rPr>
      <w:lang w:val="en-US" w:eastAsia="en-US"/>
    </w:rPr>
  </w:style>
  <w:style w:type="paragraph" w:customStyle="1" w:styleId="6312986E61014ABD855AC08A887E979E">
    <w:name w:val="6312986E61014ABD855AC08A887E979E"/>
    <w:rsid w:val="00B41FBD"/>
    <w:rPr>
      <w:lang w:val="en-US" w:eastAsia="en-US"/>
    </w:rPr>
  </w:style>
  <w:style w:type="paragraph" w:customStyle="1" w:styleId="1B03FB91D4024078B07D1008E3A0D3B5">
    <w:name w:val="1B03FB91D4024078B07D1008E3A0D3B5"/>
    <w:rsid w:val="0093405D"/>
    <w:rPr>
      <w:lang w:val="en-US" w:eastAsia="en-US"/>
    </w:rPr>
  </w:style>
  <w:style w:type="paragraph" w:customStyle="1" w:styleId="FA0891E005DD4AA983FFA1CEE0DDD912">
    <w:name w:val="FA0891E005DD4AA983FFA1CEE0DDD912"/>
    <w:rsid w:val="001F22E9"/>
    <w:rPr>
      <w:lang w:val="en-US" w:eastAsia="en-US"/>
    </w:rPr>
  </w:style>
  <w:style w:type="paragraph" w:customStyle="1" w:styleId="1667F8CDFF214F079F1EDEA74D64676A">
    <w:name w:val="1667F8CDFF214F079F1EDEA74D64676A"/>
    <w:rsid w:val="001F22E9"/>
    <w:rPr>
      <w:lang w:val="en-US" w:eastAsia="en-US"/>
    </w:rPr>
  </w:style>
  <w:style w:type="paragraph" w:customStyle="1" w:styleId="223C47301FA44E4983E9F3DEC929E0C7">
    <w:name w:val="223C47301FA44E4983E9F3DEC929E0C7"/>
    <w:rsid w:val="001F22E9"/>
    <w:rPr>
      <w:lang w:val="en-US" w:eastAsia="en-US"/>
    </w:rPr>
  </w:style>
  <w:style w:type="paragraph" w:customStyle="1" w:styleId="FF1475B83B334E8F9906F095E32C3481">
    <w:name w:val="FF1475B83B334E8F9906F095E32C3481"/>
    <w:rsid w:val="001F22E9"/>
    <w:rPr>
      <w:lang w:val="en-US" w:eastAsia="en-US"/>
    </w:rPr>
  </w:style>
  <w:style w:type="paragraph" w:customStyle="1" w:styleId="47C4A96A912C4EC4A96940CA99B781CC">
    <w:name w:val="47C4A96A912C4EC4A96940CA99B781CC"/>
    <w:rsid w:val="001F22E9"/>
    <w:rPr>
      <w:lang w:val="en-US" w:eastAsia="en-US"/>
    </w:rPr>
  </w:style>
  <w:style w:type="paragraph" w:customStyle="1" w:styleId="DF9BD8ADED7243F4978BA87EDD4343A9">
    <w:name w:val="DF9BD8ADED7243F4978BA87EDD4343A9"/>
    <w:rsid w:val="00D46DA5"/>
    <w:rPr>
      <w:lang w:val="en-US" w:eastAsia="en-US"/>
    </w:rPr>
  </w:style>
  <w:style w:type="paragraph" w:customStyle="1" w:styleId="E558AA907A4F4B678F3D14FFF00DCFCC">
    <w:name w:val="E558AA907A4F4B678F3D14FFF00DCFCC"/>
    <w:rsid w:val="00121D18"/>
    <w:rPr>
      <w:lang w:val="en-US" w:eastAsia="en-US"/>
    </w:rPr>
  </w:style>
  <w:style w:type="paragraph" w:customStyle="1" w:styleId="087A70F53E104348BB1616A81A459924">
    <w:name w:val="087A70F53E104348BB1616A81A459924"/>
    <w:rsid w:val="00CA30E3"/>
    <w:rPr>
      <w:lang w:val="en-US" w:eastAsia="en-US"/>
    </w:rPr>
  </w:style>
  <w:style w:type="paragraph" w:customStyle="1" w:styleId="BAC8E9336D684007B62D6B4910BA4006">
    <w:name w:val="BAC8E9336D684007B62D6B4910BA4006"/>
    <w:rsid w:val="00D650B7"/>
    <w:rPr>
      <w:lang w:val="en-US" w:eastAsia="en-US"/>
    </w:rPr>
  </w:style>
  <w:style w:type="paragraph" w:customStyle="1" w:styleId="8B3B3D3F9B234AB78E7F6C5850B6CF1D">
    <w:name w:val="8B3B3D3F9B234AB78E7F6C5850B6CF1D"/>
    <w:rsid w:val="00AA322D"/>
    <w:rPr>
      <w:lang w:val="en-US" w:eastAsia="en-US"/>
    </w:rPr>
  </w:style>
  <w:style w:type="paragraph" w:customStyle="1" w:styleId="900FDB56366B46E687AB84A6D804AFB9">
    <w:name w:val="900FDB56366B46E687AB84A6D804AFB9"/>
    <w:rsid w:val="00F77416"/>
    <w:rPr>
      <w:lang w:val="en-US" w:eastAsia="en-US"/>
    </w:rPr>
  </w:style>
  <w:style w:type="paragraph" w:customStyle="1" w:styleId="216611916A8D4292953C1C7EE35CB41D">
    <w:name w:val="216611916A8D4292953C1C7EE35CB41D"/>
    <w:rsid w:val="00F77416"/>
    <w:rPr>
      <w:lang w:val="en-US" w:eastAsia="en-US"/>
    </w:rPr>
  </w:style>
  <w:style w:type="paragraph" w:customStyle="1" w:styleId="8001F24527874BC29E9DCF0110FC4D5A">
    <w:name w:val="8001F24527874BC29E9DCF0110FC4D5A"/>
    <w:rsid w:val="00F77416"/>
    <w:rPr>
      <w:lang w:val="en-US" w:eastAsia="en-US"/>
    </w:rPr>
  </w:style>
  <w:style w:type="paragraph" w:customStyle="1" w:styleId="A74C209A01E1495E80072454B0AC6BEF">
    <w:name w:val="A74C209A01E1495E80072454B0AC6BEF"/>
    <w:rsid w:val="005E7AC4"/>
    <w:rPr>
      <w:lang w:val="en-US" w:eastAsia="en-US"/>
    </w:rPr>
  </w:style>
  <w:style w:type="paragraph" w:customStyle="1" w:styleId="B43B639F2C3241DF896FF4BB6351BD24">
    <w:name w:val="B43B639F2C3241DF896FF4BB6351BD24"/>
    <w:rsid w:val="005E7AC4"/>
    <w:rPr>
      <w:lang w:val="en-US" w:eastAsia="en-US"/>
    </w:rPr>
  </w:style>
  <w:style w:type="paragraph" w:customStyle="1" w:styleId="0A85088ECDB04036B06CF15DA60DEE89">
    <w:name w:val="0A85088ECDB04036B06CF15DA60DEE89"/>
    <w:rsid w:val="005E7AC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8494-F10E-4BED-B5C1-7EFBF56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2</cp:revision>
  <cp:lastPrinted>2019-07-17T12:29:00Z</cp:lastPrinted>
  <dcterms:created xsi:type="dcterms:W3CDTF">2019-07-22T06:55:00Z</dcterms:created>
  <dcterms:modified xsi:type="dcterms:W3CDTF">2019-07-22T06:55:00Z</dcterms:modified>
</cp:coreProperties>
</file>