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22" w:type="dxa"/>
        <w:tblBorders>
          <w:bottom w:val="single" w:sz="12" w:space="0" w:color="FF0000"/>
          <w:insideV w:val="single" w:sz="12" w:space="0" w:color="FF0000"/>
        </w:tblBorders>
        <w:tblLook w:val="04A0" w:firstRow="1" w:lastRow="0" w:firstColumn="1" w:lastColumn="0" w:noHBand="0" w:noVBand="1"/>
      </w:tblPr>
      <w:tblGrid>
        <w:gridCol w:w="10800"/>
      </w:tblGrid>
      <w:tr w:rsidR="00970745" w:rsidRPr="00970745" w:rsidTr="004C3374">
        <w:trPr>
          <w:trHeight w:val="2025"/>
        </w:trPr>
        <w:tc>
          <w:tcPr>
            <w:tcW w:w="10800" w:type="dxa"/>
            <w:shd w:val="clear" w:color="auto" w:fill="auto"/>
          </w:tcPr>
          <w:p w:rsidR="00970745" w:rsidRPr="00CF7063" w:rsidRDefault="00970745" w:rsidP="004C3374">
            <w:pPr>
              <w:ind w:hanging="468"/>
              <w:jc w:val="center"/>
              <w:rPr>
                <w:lang w:val="sq-AL"/>
              </w:rPr>
            </w:pPr>
            <w:r w:rsidRPr="00CF7063">
              <w:rPr>
                <w:noProof/>
              </w:rPr>
              <w:drawing>
                <wp:inline distT="0" distB="0" distL="0" distR="0" wp14:anchorId="400EFB05" wp14:editId="19C0D120">
                  <wp:extent cx="1304925" cy="1304925"/>
                  <wp:effectExtent l="0" t="0" r="0" b="0"/>
                  <wp:docPr id="1" name="Picture 1"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970745" w:rsidRPr="00970745" w:rsidTr="004C3374">
        <w:tc>
          <w:tcPr>
            <w:tcW w:w="10800" w:type="dxa"/>
            <w:shd w:val="clear" w:color="auto" w:fill="auto"/>
          </w:tcPr>
          <w:p w:rsidR="00970745" w:rsidRPr="00D96F70" w:rsidRDefault="00970745" w:rsidP="004B7928">
            <w:pPr>
              <w:pStyle w:val="NoSpacing"/>
              <w:jc w:val="center"/>
              <w:rPr>
                <w:rFonts w:ascii="Times New Roman" w:hAnsi="Times New Roman" w:cs="Times New Roman"/>
                <w:b/>
                <w:sz w:val="20"/>
                <w:szCs w:val="20"/>
                <w:lang w:val="sq-AL"/>
              </w:rPr>
            </w:pPr>
            <w:r w:rsidRPr="00D96F70">
              <w:rPr>
                <w:rFonts w:ascii="Times New Roman" w:hAnsi="Times New Roman" w:cs="Times New Roman"/>
                <w:b/>
                <w:sz w:val="20"/>
                <w:szCs w:val="20"/>
                <w:lang w:val="sq-AL"/>
              </w:rPr>
              <w:t>REPUBLIKA E KOSOVËS</w:t>
            </w:r>
          </w:p>
          <w:p w:rsidR="00970745" w:rsidRPr="00960BE1" w:rsidRDefault="00970745" w:rsidP="004B7928">
            <w:pPr>
              <w:pStyle w:val="NoSpacing"/>
              <w:jc w:val="center"/>
              <w:rPr>
                <w:rFonts w:ascii="Times New Roman" w:hAnsi="Times New Roman" w:cs="Times New Roman"/>
                <w:sz w:val="20"/>
                <w:szCs w:val="20"/>
                <w:lang w:val="sq-AL"/>
              </w:rPr>
            </w:pPr>
            <w:r w:rsidRPr="00960BE1">
              <w:rPr>
                <w:rFonts w:ascii="Times New Roman" w:hAnsi="Times New Roman" w:cs="Times New Roman"/>
                <w:sz w:val="20"/>
                <w:szCs w:val="20"/>
                <w:lang w:val="sv-SE"/>
              </w:rPr>
              <w:t xml:space="preserve">REPUBLIKA KOSOVA – REPUBLIC OF </w:t>
            </w:r>
            <w:r w:rsidRPr="00960BE1">
              <w:rPr>
                <w:rFonts w:ascii="Times New Roman" w:hAnsi="Times New Roman" w:cs="Times New Roman"/>
                <w:sz w:val="20"/>
                <w:szCs w:val="20"/>
                <w:lang w:val="sq-AL"/>
              </w:rPr>
              <w:t>KOSOVO</w:t>
            </w:r>
          </w:p>
        </w:tc>
      </w:tr>
      <w:tr w:rsidR="00970745" w:rsidRPr="00970745" w:rsidTr="004C3374">
        <w:trPr>
          <w:trHeight w:val="522"/>
        </w:trPr>
        <w:tc>
          <w:tcPr>
            <w:tcW w:w="10800" w:type="dxa"/>
            <w:shd w:val="clear" w:color="auto" w:fill="auto"/>
          </w:tcPr>
          <w:p w:rsidR="00970745" w:rsidRPr="00D96F70" w:rsidRDefault="00970745" w:rsidP="004B7928">
            <w:pPr>
              <w:pStyle w:val="NoSpacing"/>
              <w:jc w:val="center"/>
              <w:rPr>
                <w:rFonts w:ascii="Times New Roman" w:hAnsi="Times New Roman" w:cs="Times New Roman"/>
                <w:b/>
                <w:sz w:val="20"/>
                <w:szCs w:val="20"/>
                <w:lang w:val="sq-AL"/>
              </w:rPr>
            </w:pPr>
            <w:r w:rsidRPr="00D96F70">
              <w:rPr>
                <w:rFonts w:ascii="Times New Roman" w:hAnsi="Times New Roman" w:cs="Times New Roman"/>
                <w:b/>
                <w:sz w:val="20"/>
                <w:szCs w:val="20"/>
                <w:lang w:val="sq-AL"/>
              </w:rPr>
              <w:t>GJYKATA THEMELORE  PEJË</w:t>
            </w:r>
          </w:p>
          <w:p w:rsidR="00970745" w:rsidRPr="00960BE1" w:rsidRDefault="00970745" w:rsidP="004B7928">
            <w:pPr>
              <w:pStyle w:val="NoSpacing"/>
              <w:jc w:val="center"/>
              <w:rPr>
                <w:rFonts w:ascii="Times New Roman" w:hAnsi="Times New Roman" w:cs="Times New Roman"/>
                <w:sz w:val="20"/>
                <w:szCs w:val="20"/>
                <w:lang w:val="sq-AL"/>
              </w:rPr>
            </w:pPr>
            <w:r w:rsidRPr="00960BE1">
              <w:rPr>
                <w:rFonts w:ascii="Times New Roman" w:hAnsi="Times New Roman" w:cs="Times New Roman"/>
                <w:sz w:val="20"/>
                <w:szCs w:val="20"/>
                <w:lang w:val="sq-AL"/>
              </w:rPr>
              <w:t>OSNOVNI S</w:t>
            </w:r>
            <w:r w:rsidRPr="00960BE1">
              <w:rPr>
                <w:rFonts w:ascii="Times New Roman" w:hAnsi="Times New Roman" w:cs="Times New Roman"/>
                <w:sz w:val="20"/>
                <w:szCs w:val="20"/>
                <w:lang w:val="sr-Cyrl-CS"/>
              </w:rPr>
              <w:t>UD</w:t>
            </w:r>
            <w:r w:rsidRPr="00960BE1">
              <w:rPr>
                <w:rFonts w:ascii="Times New Roman" w:hAnsi="Times New Roman" w:cs="Times New Roman"/>
                <w:sz w:val="20"/>
                <w:szCs w:val="20"/>
              </w:rPr>
              <w:t xml:space="preserve"> PEĆ</w:t>
            </w:r>
            <w:r w:rsidRPr="00960BE1">
              <w:rPr>
                <w:rFonts w:ascii="Times New Roman" w:hAnsi="Times New Roman" w:cs="Times New Roman"/>
                <w:sz w:val="20"/>
                <w:szCs w:val="20"/>
                <w:lang w:val="sq-AL"/>
              </w:rPr>
              <w:t xml:space="preserve"> – BASIC COURT  PEJA</w:t>
            </w:r>
          </w:p>
        </w:tc>
      </w:tr>
    </w:tbl>
    <w:p w:rsidR="005B1EF5" w:rsidRDefault="009914DB" w:rsidP="005B1EF5">
      <w:pPr>
        <w:rPr>
          <w:rFonts w:ascii="Times New Roman" w:hAnsi="Times New Roman" w:cs="Times New Roman"/>
          <w:b/>
          <w:sz w:val="24"/>
          <w:szCs w:val="24"/>
        </w:rPr>
      </w:pPr>
      <w:r>
        <w:rPr>
          <w:rFonts w:ascii="Times New Roman" w:hAnsi="Times New Roman" w:cs="Times New Roman"/>
          <w:b/>
          <w:sz w:val="24"/>
          <w:szCs w:val="24"/>
        </w:rPr>
        <w:t>P.nr.373</w:t>
      </w:r>
      <w:r w:rsidR="00DC72F0">
        <w:rPr>
          <w:rFonts w:ascii="Times New Roman" w:hAnsi="Times New Roman" w:cs="Times New Roman"/>
          <w:b/>
          <w:sz w:val="24"/>
          <w:szCs w:val="24"/>
        </w:rPr>
        <w:t>/1</w:t>
      </w:r>
      <w:r>
        <w:rPr>
          <w:rFonts w:ascii="Times New Roman" w:hAnsi="Times New Roman" w:cs="Times New Roman"/>
          <w:b/>
          <w:sz w:val="24"/>
          <w:szCs w:val="24"/>
        </w:rPr>
        <w:t>5</w:t>
      </w:r>
    </w:p>
    <w:p w:rsidR="00A0025F" w:rsidRPr="00D812E0" w:rsidRDefault="00A0025F" w:rsidP="004C3374">
      <w:pPr>
        <w:ind w:left="2160" w:firstLine="720"/>
        <w:rPr>
          <w:rFonts w:ascii="Times New Roman" w:hAnsi="Times New Roman" w:cs="Times New Roman"/>
          <w:b/>
          <w:sz w:val="24"/>
          <w:szCs w:val="24"/>
        </w:rPr>
      </w:pPr>
      <w:r w:rsidRPr="00D812E0">
        <w:rPr>
          <w:rFonts w:ascii="Times New Roman" w:hAnsi="Times New Roman" w:cs="Times New Roman"/>
          <w:b/>
          <w:sz w:val="24"/>
          <w:szCs w:val="24"/>
        </w:rPr>
        <w:t>NË EMËR TË POPULLIT</w:t>
      </w:r>
    </w:p>
    <w:p w:rsidR="00A0025F" w:rsidRPr="004177EF" w:rsidRDefault="00A0025F" w:rsidP="004C3374">
      <w:pPr>
        <w:jc w:val="both"/>
        <w:rPr>
          <w:rFonts w:ascii="Times New Roman" w:hAnsi="Times New Roman" w:cs="Times New Roman"/>
          <w:sz w:val="24"/>
          <w:szCs w:val="24"/>
          <w:lang w:val="sq-AL"/>
        </w:rPr>
      </w:pPr>
      <w:r w:rsidRPr="00D812E0">
        <w:rPr>
          <w:rFonts w:ascii="Times New Roman" w:hAnsi="Times New Roman" w:cs="Times New Roman"/>
          <w:b/>
          <w:sz w:val="24"/>
          <w:szCs w:val="24"/>
          <w:lang w:val="sq-AL"/>
        </w:rPr>
        <w:t>GJYKATA THEMEL</w:t>
      </w:r>
      <w:r w:rsidR="001A2BD3" w:rsidRPr="00D812E0">
        <w:rPr>
          <w:rFonts w:ascii="Times New Roman" w:hAnsi="Times New Roman" w:cs="Times New Roman"/>
          <w:b/>
          <w:sz w:val="24"/>
          <w:szCs w:val="24"/>
          <w:lang w:val="sq-AL"/>
        </w:rPr>
        <w:t>O</w:t>
      </w:r>
      <w:r w:rsidRPr="00D812E0">
        <w:rPr>
          <w:rFonts w:ascii="Times New Roman" w:hAnsi="Times New Roman" w:cs="Times New Roman"/>
          <w:b/>
          <w:sz w:val="24"/>
          <w:szCs w:val="24"/>
          <w:lang w:val="sq-AL"/>
        </w:rPr>
        <w:t>RE NË PEJË- DEPARTAMENTI I P</w:t>
      </w:r>
      <w:r w:rsidR="001A2BD3" w:rsidRPr="00D812E0">
        <w:rPr>
          <w:rFonts w:ascii="Times New Roman" w:hAnsi="Times New Roman" w:cs="Times New Roman"/>
          <w:b/>
          <w:sz w:val="24"/>
          <w:szCs w:val="24"/>
          <w:lang w:val="sq-AL"/>
        </w:rPr>
        <w:t>ËRGJITHSHË</w:t>
      </w:r>
      <w:r w:rsidR="00125317" w:rsidRPr="00D812E0">
        <w:rPr>
          <w:rFonts w:ascii="Times New Roman" w:hAnsi="Times New Roman" w:cs="Times New Roman"/>
          <w:b/>
          <w:sz w:val="24"/>
          <w:szCs w:val="24"/>
          <w:lang w:val="sq-AL"/>
        </w:rPr>
        <w:t>M</w:t>
      </w:r>
      <w:r w:rsidR="00CF7063">
        <w:rPr>
          <w:rFonts w:ascii="Times New Roman" w:hAnsi="Times New Roman" w:cs="Times New Roman"/>
          <w:sz w:val="24"/>
          <w:szCs w:val="24"/>
          <w:lang w:val="sq-AL"/>
        </w:rPr>
        <w:t>,  sipas G</w:t>
      </w:r>
      <w:r w:rsidR="00125317" w:rsidRPr="00D812E0">
        <w:rPr>
          <w:rFonts w:ascii="Times New Roman" w:hAnsi="Times New Roman" w:cs="Times New Roman"/>
          <w:sz w:val="24"/>
          <w:szCs w:val="24"/>
          <w:lang w:val="sq-AL"/>
        </w:rPr>
        <w:t>jyqtares</w:t>
      </w:r>
      <w:r w:rsidRPr="00D812E0">
        <w:rPr>
          <w:rFonts w:ascii="Times New Roman" w:hAnsi="Times New Roman" w:cs="Times New Roman"/>
          <w:sz w:val="24"/>
          <w:szCs w:val="24"/>
          <w:lang w:val="sq-AL"/>
        </w:rPr>
        <w:t>, Florije Zatriqi, me pjes</w:t>
      </w:r>
      <w:r w:rsidR="001A2BD3" w:rsidRPr="00D812E0">
        <w:rPr>
          <w:rFonts w:ascii="Times New Roman" w:hAnsi="Times New Roman" w:cs="Times New Roman"/>
          <w:sz w:val="24"/>
          <w:szCs w:val="24"/>
          <w:lang w:val="sq-AL"/>
        </w:rPr>
        <w:t>ë</w:t>
      </w:r>
      <w:r w:rsidRPr="00D812E0">
        <w:rPr>
          <w:rFonts w:ascii="Times New Roman" w:hAnsi="Times New Roman" w:cs="Times New Roman"/>
          <w:sz w:val="24"/>
          <w:szCs w:val="24"/>
          <w:lang w:val="sq-AL"/>
        </w:rPr>
        <w:t xml:space="preserve">marrjen e sekretares juridike </w:t>
      </w:r>
      <w:r w:rsidR="001F54C1" w:rsidRPr="00D812E0">
        <w:rPr>
          <w:rFonts w:ascii="Times New Roman" w:hAnsi="Times New Roman" w:cs="Times New Roman"/>
          <w:sz w:val="24"/>
          <w:szCs w:val="24"/>
          <w:lang w:val="sq-AL"/>
        </w:rPr>
        <w:t>Bute Noci</w:t>
      </w:r>
      <w:r w:rsidR="00125317" w:rsidRPr="00D812E0">
        <w:rPr>
          <w:rFonts w:ascii="Times New Roman" w:hAnsi="Times New Roman" w:cs="Times New Roman"/>
          <w:sz w:val="24"/>
          <w:szCs w:val="24"/>
          <w:lang w:val="sq-AL"/>
        </w:rPr>
        <w:t>, n</w:t>
      </w:r>
      <w:r w:rsidR="001A2BD3" w:rsidRPr="00D812E0">
        <w:rPr>
          <w:rFonts w:ascii="Times New Roman" w:hAnsi="Times New Roman" w:cs="Times New Roman"/>
          <w:sz w:val="24"/>
          <w:szCs w:val="24"/>
          <w:lang w:val="sq-AL"/>
        </w:rPr>
        <w:t>ë</w:t>
      </w:r>
      <w:r w:rsidRPr="00D812E0">
        <w:rPr>
          <w:rFonts w:ascii="Times New Roman" w:hAnsi="Times New Roman" w:cs="Times New Roman"/>
          <w:sz w:val="24"/>
          <w:szCs w:val="24"/>
          <w:lang w:val="sq-AL"/>
        </w:rPr>
        <w:t xml:space="preserve"> çështjen juridiko-penale </w:t>
      </w:r>
      <w:r w:rsidR="001F54C1" w:rsidRPr="00D812E0">
        <w:rPr>
          <w:rFonts w:ascii="Times New Roman" w:hAnsi="Times New Roman" w:cs="Times New Roman"/>
          <w:sz w:val="24"/>
          <w:szCs w:val="24"/>
          <w:lang w:val="sq-AL"/>
        </w:rPr>
        <w:t>kundër</w:t>
      </w:r>
      <w:r w:rsidRPr="00D812E0">
        <w:rPr>
          <w:rFonts w:ascii="Times New Roman" w:hAnsi="Times New Roman" w:cs="Times New Roman"/>
          <w:sz w:val="24"/>
          <w:szCs w:val="24"/>
          <w:lang w:val="sq-AL"/>
        </w:rPr>
        <w:t xml:space="preserve"> të </w:t>
      </w:r>
      <w:r w:rsidR="00A56FB8">
        <w:rPr>
          <w:rFonts w:ascii="Times New Roman" w:hAnsi="Times New Roman" w:cs="Times New Roman"/>
          <w:sz w:val="24"/>
          <w:szCs w:val="24"/>
          <w:lang w:val="sq-AL"/>
        </w:rPr>
        <w:t>pandehurit</w:t>
      </w:r>
      <w:r w:rsidR="00EF4375" w:rsidRPr="00D812E0">
        <w:rPr>
          <w:rFonts w:ascii="Times New Roman" w:hAnsi="Times New Roman" w:cs="Times New Roman"/>
          <w:sz w:val="24"/>
          <w:szCs w:val="24"/>
          <w:lang w:val="sq-AL"/>
        </w:rPr>
        <w:t>,</w:t>
      </w:r>
      <w:r w:rsidR="00DC72F0">
        <w:rPr>
          <w:rFonts w:ascii="Times New Roman" w:hAnsi="Times New Roman" w:cs="Times New Roman"/>
          <w:sz w:val="24"/>
          <w:szCs w:val="24"/>
          <w:lang w:val="sq-AL"/>
        </w:rPr>
        <w:t xml:space="preserve"> </w:t>
      </w:r>
      <w:r w:rsidR="003E5F5F">
        <w:rPr>
          <w:rFonts w:ascii="Times New Roman" w:hAnsi="Times New Roman" w:cs="Times New Roman"/>
          <w:sz w:val="24"/>
          <w:szCs w:val="24"/>
          <w:lang w:val="sq-AL"/>
        </w:rPr>
        <w:t>I.K</w:t>
      </w:r>
      <w:r w:rsidR="00C77F87">
        <w:rPr>
          <w:rFonts w:ascii="Times New Roman" w:hAnsi="Times New Roman" w:cs="Times New Roman"/>
          <w:sz w:val="24"/>
          <w:szCs w:val="24"/>
          <w:lang w:val="sq-AL"/>
        </w:rPr>
        <w:t xml:space="preserve"> </w:t>
      </w:r>
      <w:r w:rsidR="00CF7063">
        <w:rPr>
          <w:rFonts w:ascii="Times New Roman" w:hAnsi="Times New Roman" w:cs="Times New Roman"/>
          <w:sz w:val="24"/>
          <w:szCs w:val="24"/>
          <w:lang w:val="sq-AL"/>
        </w:rPr>
        <w:t xml:space="preserve">nga </w:t>
      </w:r>
      <w:r w:rsidR="005B1EF5">
        <w:rPr>
          <w:rFonts w:ascii="Times New Roman" w:hAnsi="Times New Roman" w:cs="Times New Roman"/>
          <w:sz w:val="24"/>
          <w:szCs w:val="24"/>
          <w:lang w:val="sq-AL"/>
        </w:rPr>
        <w:t>Peja</w:t>
      </w:r>
      <w:r w:rsidR="003E5F5F">
        <w:rPr>
          <w:rFonts w:ascii="Times New Roman" w:hAnsi="Times New Roman" w:cs="Times New Roman"/>
          <w:sz w:val="24"/>
          <w:szCs w:val="24"/>
          <w:lang w:val="sq-AL"/>
        </w:rPr>
        <w:t xml:space="preserve"> rr. “M.A</w:t>
      </w:r>
      <w:r w:rsidR="009914DB">
        <w:rPr>
          <w:rFonts w:ascii="Times New Roman" w:hAnsi="Times New Roman" w:cs="Times New Roman"/>
          <w:sz w:val="24"/>
          <w:szCs w:val="24"/>
          <w:lang w:val="sq-AL"/>
        </w:rPr>
        <w:t>” nr.7</w:t>
      </w:r>
      <w:r w:rsidR="0083138A">
        <w:rPr>
          <w:rFonts w:ascii="Times New Roman" w:hAnsi="Times New Roman" w:cs="Times New Roman"/>
          <w:sz w:val="24"/>
          <w:szCs w:val="24"/>
          <w:lang w:val="sq-AL"/>
        </w:rPr>
        <w:t xml:space="preserve">, </w:t>
      </w:r>
      <w:r w:rsidR="002267A1" w:rsidRPr="00D812E0">
        <w:rPr>
          <w:rFonts w:ascii="Times New Roman" w:hAnsi="Times New Roman" w:cs="Times New Roman"/>
          <w:sz w:val="24"/>
          <w:szCs w:val="24"/>
          <w:lang w:val="sq-AL"/>
        </w:rPr>
        <w:t>p</w:t>
      </w:r>
      <w:r w:rsidR="006B4112" w:rsidRPr="00D812E0">
        <w:rPr>
          <w:rFonts w:ascii="Times New Roman" w:hAnsi="Times New Roman" w:cs="Times New Roman"/>
          <w:sz w:val="24"/>
          <w:szCs w:val="24"/>
          <w:lang w:val="sq-AL"/>
        </w:rPr>
        <w:t>ë</w:t>
      </w:r>
      <w:r w:rsidRPr="00D812E0">
        <w:rPr>
          <w:rFonts w:ascii="Times New Roman" w:hAnsi="Times New Roman" w:cs="Times New Roman"/>
          <w:sz w:val="24"/>
          <w:szCs w:val="24"/>
          <w:lang w:val="sq-AL"/>
        </w:rPr>
        <w:t>r shkak t</w:t>
      </w:r>
      <w:r w:rsidR="001A2BD3" w:rsidRPr="00D812E0">
        <w:rPr>
          <w:rFonts w:ascii="Times New Roman" w:hAnsi="Times New Roman" w:cs="Times New Roman"/>
          <w:sz w:val="24"/>
          <w:szCs w:val="24"/>
          <w:lang w:val="sq-AL"/>
        </w:rPr>
        <w:t>ë</w:t>
      </w:r>
      <w:r w:rsidR="00EF4375" w:rsidRPr="00D812E0">
        <w:rPr>
          <w:rFonts w:ascii="Times New Roman" w:hAnsi="Times New Roman" w:cs="Times New Roman"/>
          <w:sz w:val="24"/>
          <w:szCs w:val="24"/>
          <w:lang w:val="sq-AL"/>
        </w:rPr>
        <w:t xml:space="preserve"> veprës penale,</w:t>
      </w:r>
      <w:r w:rsidR="009914DB">
        <w:rPr>
          <w:rFonts w:ascii="Times New Roman" w:hAnsi="Times New Roman" w:cs="Times New Roman"/>
          <w:sz w:val="24"/>
          <w:szCs w:val="24"/>
          <w:lang w:val="sq-AL"/>
        </w:rPr>
        <w:t xml:space="preserve"> </w:t>
      </w:r>
      <w:r w:rsidR="009914DB" w:rsidRPr="0089154A">
        <w:rPr>
          <w:rFonts w:ascii="Times New Roman" w:hAnsi="Times New Roman" w:cs="Times New Roman"/>
          <w:i/>
          <w:sz w:val="24"/>
          <w:szCs w:val="24"/>
          <w:lang w:val="sq-AL"/>
        </w:rPr>
        <w:t>rrezikim i trafikut publik nga neni 378 par.8 lidhur me nenin 1 të</w:t>
      </w:r>
      <w:r w:rsidR="009914DB">
        <w:rPr>
          <w:rFonts w:ascii="Times New Roman" w:hAnsi="Times New Roman" w:cs="Times New Roman"/>
          <w:sz w:val="24"/>
          <w:szCs w:val="24"/>
          <w:lang w:val="sq-AL"/>
        </w:rPr>
        <w:t xml:space="preserve"> </w:t>
      </w:r>
      <w:r w:rsidR="00DC72F0" w:rsidRPr="00A10EC2">
        <w:rPr>
          <w:rFonts w:ascii="Times New Roman" w:hAnsi="Times New Roman" w:cs="Times New Roman"/>
          <w:i/>
          <w:sz w:val="24"/>
          <w:szCs w:val="24"/>
          <w:lang w:val="sq-AL"/>
        </w:rPr>
        <w:t>KP</w:t>
      </w:r>
      <w:r w:rsidR="00F65BA0" w:rsidRPr="00A10EC2">
        <w:rPr>
          <w:rFonts w:ascii="Times New Roman" w:hAnsi="Times New Roman" w:cs="Times New Roman"/>
          <w:i/>
          <w:sz w:val="24"/>
          <w:szCs w:val="24"/>
          <w:lang w:val="sq-AL"/>
        </w:rPr>
        <w:t>R</w:t>
      </w:r>
      <w:r w:rsidR="00DC72F0" w:rsidRPr="00A10EC2">
        <w:rPr>
          <w:rFonts w:ascii="Times New Roman" w:hAnsi="Times New Roman" w:cs="Times New Roman"/>
          <w:i/>
          <w:sz w:val="24"/>
          <w:szCs w:val="24"/>
          <w:lang w:val="sq-AL"/>
        </w:rPr>
        <w:t>K-së,</w:t>
      </w:r>
      <w:r w:rsidR="00DC72F0">
        <w:rPr>
          <w:rFonts w:ascii="Times New Roman" w:hAnsi="Times New Roman" w:cs="Times New Roman"/>
          <w:sz w:val="24"/>
          <w:szCs w:val="24"/>
          <w:lang w:val="sq-AL"/>
        </w:rPr>
        <w:t xml:space="preserve"> duke </w:t>
      </w:r>
      <w:r w:rsidRPr="00D812E0">
        <w:rPr>
          <w:rFonts w:ascii="Times New Roman" w:hAnsi="Times New Roman" w:cs="Times New Roman"/>
          <w:sz w:val="24"/>
          <w:szCs w:val="24"/>
          <w:lang w:val="sq-AL"/>
        </w:rPr>
        <w:t>vendosur lidhur me aktakuzën</w:t>
      </w:r>
      <w:r w:rsidR="009B2DF0" w:rsidRPr="00D812E0">
        <w:rPr>
          <w:rFonts w:ascii="Times New Roman" w:hAnsi="Times New Roman" w:cs="Times New Roman"/>
          <w:sz w:val="24"/>
          <w:szCs w:val="24"/>
          <w:lang w:val="sq-AL"/>
        </w:rPr>
        <w:t xml:space="preserve"> e Prokurorisë Themelore në Pejë – Departamenti i Përgjithshëm,</w:t>
      </w:r>
      <w:r w:rsidR="00EF4375" w:rsidRPr="00D812E0">
        <w:rPr>
          <w:rFonts w:ascii="Times New Roman" w:hAnsi="Times New Roman" w:cs="Times New Roman"/>
          <w:sz w:val="24"/>
          <w:szCs w:val="24"/>
          <w:lang w:val="sq-AL"/>
        </w:rPr>
        <w:t xml:space="preserve"> PP/II.nr.</w:t>
      </w:r>
      <w:r w:rsidR="009914DB">
        <w:rPr>
          <w:rFonts w:ascii="Times New Roman" w:hAnsi="Times New Roman" w:cs="Times New Roman"/>
          <w:sz w:val="24"/>
          <w:szCs w:val="24"/>
          <w:lang w:val="sq-AL"/>
        </w:rPr>
        <w:t>2422</w:t>
      </w:r>
      <w:r w:rsidR="00172B07" w:rsidRPr="00D812E0">
        <w:rPr>
          <w:rFonts w:ascii="Times New Roman" w:hAnsi="Times New Roman" w:cs="Times New Roman"/>
          <w:sz w:val="24"/>
          <w:szCs w:val="24"/>
          <w:lang w:val="sq-AL"/>
        </w:rPr>
        <w:t>/</w:t>
      </w:r>
      <w:r w:rsidR="009914DB">
        <w:rPr>
          <w:rFonts w:ascii="Times New Roman" w:hAnsi="Times New Roman" w:cs="Times New Roman"/>
          <w:sz w:val="24"/>
          <w:szCs w:val="24"/>
          <w:lang w:val="sq-AL"/>
        </w:rPr>
        <w:t>2014</w:t>
      </w:r>
      <w:r w:rsidR="005B1EF5">
        <w:rPr>
          <w:rFonts w:ascii="Times New Roman" w:hAnsi="Times New Roman" w:cs="Times New Roman"/>
          <w:sz w:val="24"/>
          <w:szCs w:val="24"/>
          <w:lang w:val="sq-AL"/>
        </w:rPr>
        <w:t xml:space="preserve">, </w:t>
      </w:r>
      <w:r w:rsidR="00172B07" w:rsidRPr="00D812E0">
        <w:rPr>
          <w:rFonts w:ascii="Times New Roman" w:hAnsi="Times New Roman" w:cs="Times New Roman"/>
          <w:sz w:val="24"/>
          <w:szCs w:val="24"/>
          <w:lang w:val="sq-AL"/>
        </w:rPr>
        <w:t>t</w:t>
      </w:r>
      <w:r w:rsidR="00CF7063">
        <w:rPr>
          <w:rFonts w:ascii="Times New Roman" w:hAnsi="Times New Roman" w:cs="Times New Roman"/>
          <w:sz w:val="24"/>
          <w:szCs w:val="24"/>
          <w:lang w:val="sq-AL"/>
        </w:rPr>
        <w:t xml:space="preserve">ë </w:t>
      </w:r>
      <w:r w:rsidR="005B1EF5">
        <w:rPr>
          <w:rFonts w:ascii="Times New Roman" w:hAnsi="Times New Roman" w:cs="Times New Roman"/>
          <w:sz w:val="24"/>
          <w:szCs w:val="24"/>
          <w:lang w:val="sq-AL"/>
        </w:rPr>
        <w:t xml:space="preserve">dt. </w:t>
      </w:r>
      <w:r w:rsidR="009914DB">
        <w:rPr>
          <w:rFonts w:ascii="Times New Roman" w:hAnsi="Times New Roman" w:cs="Times New Roman"/>
          <w:sz w:val="24"/>
          <w:szCs w:val="24"/>
          <w:lang w:val="sq-AL"/>
        </w:rPr>
        <w:t>20.05</w:t>
      </w:r>
      <w:r w:rsidRPr="00D812E0">
        <w:rPr>
          <w:rFonts w:ascii="Times New Roman" w:hAnsi="Times New Roman" w:cs="Times New Roman"/>
          <w:sz w:val="24"/>
          <w:szCs w:val="24"/>
          <w:lang w:val="sq-AL"/>
        </w:rPr>
        <w:t>.201</w:t>
      </w:r>
      <w:r w:rsidR="009914DB">
        <w:rPr>
          <w:rFonts w:ascii="Times New Roman" w:hAnsi="Times New Roman" w:cs="Times New Roman"/>
          <w:sz w:val="24"/>
          <w:szCs w:val="24"/>
          <w:lang w:val="sq-AL"/>
        </w:rPr>
        <w:t>5</w:t>
      </w:r>
      <w:r w:rsidRPr="00D812E0">
        <w:rPr>
          <w:rFonts w:ascii="Times New Roman" w:hAnsi="Times New Roman" w:cs="Times New Roman"/>
          <w:sz w:val="24"/>
          <w:szCs w:val="24"/>
          <w:lang w:val="sq-AL"/>
        </w:rPr>
        <w:t>,</w:t>
      </w:r>
      <w:r w:rsidR="009914DB">
        <w:rPr>
          <w:rFonts w:ascii="Times New Roman" w:hAnsi="Times New Roman" w:cs="Times New Roman"/>
          <w:sz w:val="24"/>
          <w:szCs w:val="24"/>
          <w:lang w:val="sq-AL"/>
        </w:rPr>
        <w:t xml:space="preserve"> </w:t>
      </w:r>
      <w:r w:rsidR="00DC72F0">
        <w:rPr>
          <w:rFonts w:ascii="Times New Roman" w:hAnsi="Times New Roman" w:cs="Times New Roman"/>
          <w:sz w:val="24"/>
          <w:szCs w:val="24"/>
          <w:lang w:val="sq-AL"/>
        </w:rPr>
        <w:t>mbajt</w:t>
      </w:r>
      <w:r w:rsidR="00504AC9">
        <w:rPr>
          <w:rFonts w:ascii="Times New Roman" w:hAnsi="Times New Roman" w:cs="Times New Roman"/>
          <w:sz w:val="24"/>
          <w:szCs w:val="24"/>
          <w:lang w:val="sq-AL"/>
        </w:rPr>
        <w:t>i</w:t>
      </w:r>
      <w:r w:rsidR="00DC72F0">
        <w:rPr>
          <w:rFonts w:ascii="Times New Roman" w:hAnsi="Times New Roman" w:cs="Times New Roman"/>
          <w:sz w:val="24"/>
          <w:szCs w:val="24"/>
          <w:lang w:val="sq-AL"/>
        </w:rPr>
        <w:t xml:space="preserve"> s</w:t>
      </w:r>
      <w:r w:rsidR="007D2FC4">
        <w:rPr>
          <w:rFonts w:ascii="Times New Roman" w:hAnsi="Times New Roman" w:cs="Times New Roman"/>
          <w:sz w:val="24"/>
          <w:szCs w:val="24"/>
          <w:lang w:val="sq-AL"/>
        </w:rPr>
        <w:t>hqyrtimi</w:t>
      </w:r>
      <w:r w:rsidR="00504AC9">
        <w:rPr>
          <w:rFonts w:ascii="Times New Roman" w:hAnsi="Times New Roman" w:cs="Times New Roman"/>
          <w:sz w:val="24"/>
          <w:szCs w:val="24"/>
          <w:lang w:val="sq-AL"/>
        </w:rPr>
        <w:t>n k</w:t>
      </w:r>
      <w:r w:rsidR="007D2FC4">
        <w:rPr>
          <w:rFonts w:ascii="Times New Roman" w:hAnsi="Times New Roman" w:cs="Times New Roman"/>
          <w:sz w:val="24"/>
          <w:szCs w:val="24"/>
          <w:lang w:val="sq-AL"/>
        </w:rPr>
        <w:t>ryesor</w:t>
      </w:r>
      <w:r w:rsidR="00DC72F0">
        <w:rPr>
          <w:rFonts w:ascii="Times New Roman" w:hAnsi="Times New Roman" w:cs="Times New Roman"/>
          <w:sz w:val="24"/>
          <w:szCs w:val="24"/>
          <w:lang w:val="sq-AL"/>
        </w:rPr>
        <w:t>,</w:t>
      </w:r>
      <w:r w:rsidR="009914DB">
        <w:rPr>
          <w:rFonts w:ascii="Times New Roman" w:hAnsi="Times New Roman" w:cs="Times New Roman"/>
          <w:sz w:val="24"/>
          <w:szCs w:val="24"/>
          <w:lang w:val="sq-AL"/>
        </w:rPr>
        <w:t xml:space="preserve"> me dt.17.05.2017</w:t>
      </w:r>
      <w:r w:rsidR="00CF7063">
        <w:rPr>
          <w:rFonts w:ascii="Times New Roman" w:hAnsi="Times New Roman" w:cs="Times New Roman"/>
          <w:sz w:val="24"/>
          <w:szCs w:val="24"/>
          <w:lang w:val="sq-AL"/>
        </w:rPr>
        <w:t>,</w:t>
      </w:r>
      <w:r w:rsidR="00DC72F0">
        <w:rPr>
          <w:rFonts w:ascii="Times New Roman" w:hAnsi="Times New Roman" w:cs="Times New Roman"/>
          <w:sz w:val="24"/>
          <w:szCs w:val="24"/>
          <w:lang w:val="sq-AL"/>
        </w:rPr>
        <w:t xml:space="preserve"> </w:t>
      </w:r>
      <w:r w:rsidR="006B4112" w:rsidRPr="00D812E0">
        <w:rPr>
          <w:rFonts w:ascii="Times New Roman" w:hAnsi="Times New Roman" w:cs="Times New Roman"/>
          <w:sz w:val="24"/>
          <w:szCs w:val="24"/>
          <w:lang w:val="sq-AL"/>
        </w:rPr>
        <w:t>në prezenc</w:t>
      </w:r>
      <w:r w:rsidR="009B2DF0" w:rsidRPr="00D812E0">
        <w:rPr>
          <w:rFonts w:ascii="Times New Roman" w:hAnsi="Times New Roman" w:cs="Times New Roman"/>
          <w:sz w:val="24"/>
          <w:szCs w:val="24"/>
          <w:lang w:val="sq-AL"/>
        </w:rPr>
        <w:t>ën e Proku</w:t>
      </w:r>
      <w:r w:rsidR="00043191">
        <w:rPr>
          <w:rFonts w:ascii="Times New Roman" w:hAnsi="Times New Roman" w:cs="Times New Roman"/>
          <w:sz w:val="24"/>
          <w:szCs w:val="24"/>
          <w:lang w:val="sq-AL"/>
        </w:rPr>
        <w:t xml:space="preserve">rorit të </w:t>
      </w:r>
      <w:r w:rsidR="005B1EF5">
        <w:rPr>
          <w:rFonts w:ascii="Times New Roman" w:hAnsi="Times New Roman" w:cs="Times New Roman"/>
          <w:sz w:val="24"/>
          <w:szCs w:val="24"/>
          <w:lang w:val="sq-AL"/>
        </w:rPr>
        <w:t>S</w:t>
      </w:r>
      <w:r w:rsidR="0083138A">
        <w:rPr>
          <w:rFonts w:ascii="Times New Roman" w:hAnsi="Times New Roman" w:cs="Times New Roman"/>
          <w:sz w:val="24"/>
          <w:szCs w:val="24"/>
          <w:lang w:val="sq-AL"/>
        </w:rPr>
        <w:t>htetit</w:t>
      </w:r>
      <w:r w:rsidR="00EF4375" w:rsidRPr="00D812E0">
        <w:rPr>
          <w:rFonts w:ascii="Times New Roman" w:hAnsi="Times New Roman" w:cs="Times New Roman"/>
          <w:sz w:val="24"/>
          <w:szCs w:val="24"/>
          <w:lang w:val="sq-AL"/>
        </w:rPr>
        <w:t>,</w:t>
      </w:r>
      <w:r w:rsidR="001F54C1" w:rsidRPr="00D812E0">
        <w:rPr>
          <w:rFonts w:ascii="Times New Roman" w:hAnsi="Times New Roman" w:cs="Times New Roman"/>
          <w:sz w:val="24"/>
          <w:szCs w:val="24"/>
          <w:lang w:val="sq-AL"/>
        </w:rPr>
        <w:t xml:space="preserve"> </w:t>
      </w:r>
      <w:proofErr w:type="spellStart"/>
      <w:r w:rsidR="009914DB">
        <w:rPr>
          <w:rFonts w:ascii="Times New Roman" w:hAnsi="Times New Roman" w:cs="Times New Roman"/>
          <w:sz w:val="24"/>
          <w:szCs w:val="24"/>
          <w:lang w:val="sq-AL"/>
        </w:rPr>
        <w:t>Sanije</w:t>
      </w:r>
      <w:proofErr w:type="spellEnd"/>
      <w:r w:rsidR="009914DB">
        <w:rPr>
          <w:rFonts w:ascii="Times New Roman" w:hAnsi="Times New Roman" w:cs="Times New Roman"/>
          <w:sz w:val="24"/>
          <w:szCs w:val="24"/>
          <w:lang w:val="sq-AL"/>
        </w:rPr>
        <w:t xml:space="preserve"> </w:t>
      </w:r>
      <w:proofErr w:type="spellStart"/>
      <w:r w:rsidR="009914DB">
        <w:rPr>
          <w:rFonts w:ascii="Times New Roman" w:hAnsi="Times New Roman" w:cs="Times New Roman"/>
          <w:sz w:val="24"/>
          <w:szCs w:val="24"/>
          <w:lang w:val="sq-AL"/>
        </w:rPr>
        <w:t>Gashi</w:t>
      </w:r>
      <w:proofErr w:type="spellEnd"/>
      <w:r w:rsidR="009914DB">
        <w:rPr>
          <w:rFonts w:ascii="Times New Roman" w:hAnsi="Times New Roman" w:cs="Times New Roman"/>
          <w:sz w:val="24"/>
          <w:szCs w:val="24"/>
          <w:lang w:val="sq-AL"/>
        </w:rPr>
        <w:t xml:space="preserve"> </w:t>
      </w:r>
      <w:proofErr w:type="spellStart"/>
      <w:r w:rsidR="009914DB">
        <w:rPr>
          <w:rFonts w:ascii="Times New Roman" w:hAnsi="Times New Roman" w:cs="Times New Roman"/>
          <w:sz w:val="24"/>
          <w:szCs w:val="24"/>
          <w:lang w:val="sq-AL"/>
        </w:rPr>
        <w:t>Seferi</w:t>
      </w:r>
      <w:proofErr w:type="spellEnd"/>
      <w:r w:rsidR="009914DB">
        <w:rPr>
          <w:rFonts w:ascii="Times New Roman" w:hAnsi="Times New Roman" w:cs="Times New Roman"/>
          <w:sz w:val="24"/>
          <w:szCs w:val="24"/>
          <w:lang w:val="sq-AL"/>
        </w:rPr>
        <w:t>,</w:t>
      </w:r>
      <w:r w:rsidR="005B1EF5">
        <w:rPr>
          <w:rFonts w:ascii="Times New Roman" w:hAnsi="Times New Roman" w:cs="Times New Roman"/>
          <w:sz w:val="24"/>
          <w:szCs w:val="24"/>
          <w:lang w:val="sq-AL"/>
        </w:rPr>
        <w:t xml:space="preserve"> </w:t>
      </w:r>
      <w:r w:rsidR="00CF7063">
        <w:rPr>
          <w:rFonts w:ascii="Times New Roman" w:hAnsi="Times New Roman" w:cs="Times New Roman"/>
          <w:sz w:val="24"/>
          <w:szCs w:val="24"/>
          <w:lang w:val="sq-AL"/>
        </w:rPr>
        <w:t xml:space="preserve">të </w:t>
      </w:r>
      <w:r w:rsidR="002267A1" w:rsidRPr="00D812E0">
        <w:rPr>
          <w:rFonts w:ascii="Times New Roman" w:hAnsi="Times New Roman" w:cs="Times New Roman"/>
          <w:sz w:val="24"/>
          <w:szCs w:val="24"/>
          <w:lang w:val="sq-AL"/>
        </w:rPr>
        <w:t>pandehur</w:t>
      </w:r>
      <w:r w:rsidR="00A56FB8">
        <w:rPr>
          <w:rFonts w:ascii="Times New Roman" w:hAnsi="Times New Roman" w:cs="Times New Roman"/>
          <w:sz w:val="24"/>
          <w:szCs w:val="24"/>
          <w:lang w:val="sq-AL"/>
        </w:rPr>
        <w:t xml:space="preserve">it </w:t>
      </w:r>
      <w:r w:rsidR="003E5F5F">
        <w:rPr>
          <w:rFonts w:ascii="Times New Roman" w:hAnsi="Times New Roman" w:cs="Times New Roman"/>
          <w:sz w:val="24"/>
          <w:szCs w:val="24"/>
          <w:lang w:val="sq-AL"/>
        </w:rPr>
        <w:t>I.K</w:t>
      </w:r>
      <w:r w:rsidR="0089154A">
        <w:rPr>
          <w:rFonts w:ascii="Times New Roman" w:hAnsi="Times New Roman" w:cs="Times New Roman"/>
          <w:sz w:val="24"/>
          <w:szCs w:val="24"/>
          <w:lang w:val="sq-AL"/>
        </w:rPr>
        <w:t xml:space="preserve"> dhe</w:t>
      </w:r>
      <w:r w:rsidR="009914DB">
        <w:rPr>
          <w:rFonts w:ascii="Times New Roman" w:hAnsi="Times New Roman" w:cs="Times New Roman"/>
          <w:sz w:val="24"/>
          <w:szCs w:val="24"/>
          <w:lang w:val="sq-AL"/>
        </w:rPr>
        <w:t xml:space="preserve"> t</w:t>
      </w:r>
      <w:r w:rsidR="003E5F5F">
        <w:rPr>
          <w:rFonts w:ascii="Times New Roman" w:hAnsi="Times New Roman" w:cs="Times New Roman"/>
          <w:sz w:val="24"/>
          <w:szCs w:val="24"/>
          <w:lang w:val="sq-AL"/>
        </w:rPr>
        <w:t>ë dëmtuarit V S</w:t>
      </w:r>
      <w:r w:rsidR="00AA145C">
        <w:rPr>
          <w:rFonts w:ascii="Times New Roman" w:hAnsi="Times New Roman" w:cs="Times New Roman"/>
          <w:sz w:val="24"/>
          <w:szCs w:val="24"/>
          <w:lang w:val="sq-AL"/>
        </w:rPr>
        <w:t>, murr dhe</w:t>
      </w:r>
      <w:r w:rsidR="009914DB">
        <w:rPr>
          <w:rFonts w:ascii="Times New Roman" w:hAnsi="Times New Roman" w:cs="Times New Roman"/>
          <w:sz w:val="24"/>
          <w:szCs w:val="24"/>
          <w:lang w:val="sq-AL"/>
        </w:rPr>
        <w:t xml:space="preserve"> </w:t>
      </w:r>
      <w:r w:rsidR="00A86700">
        <w:rPr>
          <w:rFonts w:ascii="Times New Roman" w:hAnsi="Times New Roman" w:cs="Times New Roman"/>
          <w:sz w:val="24"/>
          <w:szCs w:val="24"/>
          <w:lang w:val="sq-AL"/>
        </w:rPr>
        <w:t xml:space="preserve">publikisht </w:t>
      </w:r>
      <w:r w:rsidR="00504AC9">
        <w:rPr>
          <w:rFonts w:ascii="Times New Roman" w:hAnsi="Times New Roman" w:cs="Times New Roman"/>
          <w:sz w:val="24"/>
          <w:szCs w:val="24"/>
          <w:lang w:val="sq-AL"/>
        </w:rPr>
        <w:t>shpalli</w:t>
      </w:r>
      <w:r w:rsidR="00EF4375" w:rsidRPr="004177EF">
        <w:rPr>
          <w:rFonts w:ascii="Times New Roman" w:hAnsi="Times New Roman" w:cs="Times New Roman"/>
          <w:sz w:val="24"/>
          <w:szCs w:val="24"/>
          <w:lang w:val="sq-AL"/>
        </w:rPr>
        <w:t>,</w:t>
      </w:r>
      <w:r w:rsidR="009914DB">
        <w:rPr>
          <w:rFonts w:ascii="Times New Roman" w:hAnsi="Times New Roman" w:cs="Times New Roman"/>
          <w:sz w:val="24"/>
          <w:szCs w:val="24"/>
          <w:lang w:val="sq-AL"/>
        </w:rPr>
        <w:t xml:space="preserve"> </w:t>
      </w:r>
      <w:r w:rsidR="009B2DF0" w:rsidRPr="004177EF">
        <w:rPr>
          <w:rFonts w:ascii="Times New Roman" w:hAnsi="Times New Roman" w:cs="Times New Roman"/>
          <w:sz w:val="24"/>
          <w:szCs w:val="24"/>
          <w:lang w:val="sq-AL"/>
        </w:rPr>
        <w:t>këtë:</w:t>
      </w:r>
    </w:p>
    <w:p w:rsidR="00A0025F" w:rsidRPr="00175955" w:rsidRDefault="001A2BD3" w:rsidP="004C3374">
      <w:pPr>
        <w:jc w:val="center"/>
        <w:rPr>
          <w:rFonts w:ascii="Times New Roman" w:hAnsi="Times New Roman" w:cs="Times New Roman"/>
          <w:b/>
          <w:sz w:val="24"/>
          <w:szCs w:val="24"/>
        </w:rPr>
      </w:pPr>
      <w:r w:rsidRPr="00175955">
        <w:rPr>
          <w:rFonts w:ascii="Times New Roman" w:hAnsi="Times New Roman" w:cs="Times New Roman"/>
          <w:b/>
          <w:sz w:val="24"/>
          <w:szCs w:val="24"/>
        </w:rPr>
        <w:t>A K T GJ Y K I</w:t>
      </w:r>
      <w:r w:rsidR="009F70BB" w:rsidRPr="00175955">
        <w:rPr>
          <w:rFonts w:ascii="Times New Roman" w:hAnsi="Times New Roman" w:cs="Times New Roman"/>
          <w:b/>
          <w:sz w:val="24"/>
          <w:szCs w:val="24"/>
        </w:rPr>
        <w:t xml:space="preserve"> M</w:t>
      </w:r>
    </w:p>
    <w:p w:rsidR="003E4F50" w:rsidRPr="00AD0F61" w:rsidRDefault="00A56FB8" w:rsidP="004C3374">
      <w:pPr>
        <w:jc w:val="both"/>
        <w:rPr>
          <w:rFonts w:ascii="Times New Roman" w:hAnsi="Times New Roman" w:cs="Times New Roman"/>
          <w:b/>
          <w:sz w:val="24"/>
          <w:szCs w:val="24"/>
          <w:lang w:val="sq-AL"/>
        </w:rPr>
      </w:pPr>
      <w:r w:rsidRPr="00AD0F61">
        <w:rPr>
          <w:rFonts w:ascii="Times New Roman" w:hAnsi="Times New Roman" w:cs="Times New Roman"/>
          <w:b/>
          <w:sz w:val="24"/>
          <w:szCs w:val="24"/>
          <w:lang w:val="sq-AL"/>
        </w:rPr>
        <w:t xml:space="preserve">I </w:t>
      </w:r>
      <w:r w:rsidR="00CF7063" w:rsidRPr="00AD0F61">
        <w:rPr>
          <w:rFonts w:ascii="Times New Roman" w:hAnsi="Times New Roman" w:cs="Times New Roman"/>
          <w:b/>
          <w:sz w:val="24"/>
          <w:szCs w:val="24"/>
          <w:lang w:val="sq-AL"/>
        </w:rPr>
        <w:t>p</w:t>
      </w:r>
      <w:r w:rsidRPr="00AD0F61">
        <w:rPr>
          <w:rFonts w:ascii="Times New Roman" w:hAnsi="Times New Roman" w:cs="Times New Roman"/>
          <w:b/>
          <w:sz w:val="24"/>
          <w:szCs w:val="24"/>
          <w:lang w:val="sq-AL"/>
        </w:rPr>
        <w:t>andehuri</w:t>
      </w:r>
      <w:r w:rsidR="00CF7063" w:rsidRPr="00AD0F61">
        <w:rPr>
          <w:rFonts w:ascii="Times New Roman" w:hAnsi="Times New Roman" w:cs="Times New Roman"/>
          <w:b/>
          <w:sz w:val="24"/>
          <w:szCs w:val="24"/>
          <w:lang w:val="sq-AL"/>
        </w:rPr>
        <w:t xml:space="preserve"> </w:t>
      </w:r>
      <w:r w:rsidR="003E5F5F">
        <w:rPr>
          <w:rFonts w:ascii="Times New Roman" w:hAnsi="Times New Roman" w:cs="Times New Roman"/>
          <w:b/>
          <w:sz w:val="24"/>
          <w:szCs w:val="24"/>
          <w:lang w:val="sq-AL"/>
        </w:rPr>
        <w:t>I.K</w:t>
      </w:r>
      <w:r w:rsidR="00CF7063" w:rsidRPr="00AD0F61">
        <w:rPr>
          <w:rFonts w:ascii="Times New Roman" w:hAnsi="Times New Roman" w:cs="Times New Roman"/>
          <w:b/>
          <w:sz w:val="24"/>
          <w:szCs w:val="24"/>
          <w:lang w:val="sq-AL"/>
        </w:rPr>
        <w:t>,</w:t>
      </w:r>
      <w:r w:rsidR="00C77F87" w:rsidRPr="00AD0F61">
        <w:rPr>
          <w:rFonts w:ascii="Times New Roman" w:hAnsi="Times New Roman" w:cs="Times New Roman"/>
          <w:sz w:val="24"/>
          <w:szCs w:val="24"/>
          <w:lang w:val="sq-AL"/>
        </w:rPr>
        <w:t xml:space="preserve"> </w:t>
      </w:r>
      <w:r w:rsidRPr="00AD0F61">
        <w:rPr>
          <w:rFonts w:ascii="Times New Roman" w:hAnsi="Times New Roman" w:cs="Times New Roman"/>
          <w:sz w:val="24"/>
          <w:szCs w:val="24"/>
          <w:lang w:val="sq-AL"/>
        </w:rPr>
        <w:t>i</w:t>
      </w:r>
      <w:r w:rsidR="00A0025F" w:rsidRPr="00AD0F61">
        <w:rPr>
          <w:rFonts w:ascii="Times New Roman" w:hAnsi="Times New Roman" w:cs="Times New Roman"/>
          <w:sz w:val="24"/>
          <w:szCs w:val="24"/>
          <w:lang w:val="sq-AL"/>
        </w:rPr>
        <w:t xml:space="preserve"> </w:t>
      </w:r>
      <w:r w:rsidR="006B4112" w:rsidRPr="00AD0F61">
        <w:rPr>
          <w:rFonts w:ascii="Times New Roman" w:hAnsi="Times New Roman" w:cs="Times New Roman"/>
          <w:sz w:val="24"/>
          <w:szCs w:val="24"/>
          <w:lang w:val="sq-AL"/>
        </w:rPr>
        <w:t xml:space="preserve">lindur me </w:t>
      </w:r>
      <w:r w:rsidR="003E5F5F">
        <w:rPr>
          <w:rFonts w:ascii="Times New Roman" w:hAnsi="Times New Roman" w:cs="Times New Roman"/>
          <w:sz w:val="24"/>
          <w:szCs w:val="24"/>
          <w:lang w:val="sq-AL"/>
        </w:rPr>
        <w:t xml:space="preserve">...... në </w:t>
      </w:r>
      <w:proofErr w:type="spellStart"/>
      <w:r w:rsidR="003E5F5F">
        <w:rPr>
          <w:rFonts w:ascii="Times New Roman" w:hAnsi="Times New Roman" w:cs="Times New Roman"/>
          <w:sz w:val="24"/>
          <w:szCs w:val="24"/>
          <w:lang w:val="sq-AL"/>
        </w:rPr>
        <w:t>fsh</w:t>
      </w:r>
      <w:proofErr w:type="spellEnd"/>
      <w:r w:rsidR="003E5F5F">
        <w:rPr>
          <w:rFonts w:ascii="Times New Roman" w:hAnsi="Times New Roman" w:cs="Times New Roman"/>
          <w:sz w:val="24"/>
          <w:szCs w:val="24"/>
          <w:lang w:val="sq-AL"/>
        </w:rPr>
        <w:t>. T</w:t>
      </w:r>
      <w:r w:rsidR="009914DB">
        <w:rPr>
          <w:rFonts w:ascii="Times New Roman" w:hAnsi="Times New Roman" w:cs="Times New Roman"/>
          <w:sz w:val="24"/>
          <w:szCs w:val="24"/>
          <w:lang w:val="sq-AL"/>
        </w:rPr>
        <w:t xml:space="preserve"> K. Pejë</w:t>
      </w:r>
      <w:r w:rsidR="00151E44" w:rsidRPr="00AD0F61">
        <w:rPr>
          <w:rFonts w:ascii="Times New Roman" w:hAnsi="Times New Roman" w:cs="Times New Roman"/>
          <w:sz w:val="24"/>
          <w:szCs w:val="24"/>
          <w:lang w:val="sq-AL"/>
        </w:rPr>
        <w:t xml:space="preserve"> </w:t>
      </w:r>
      <w:r w:rsidR="00E73EEB" w:rsidRPr="00AD0F61">
        <w:rPr>
          <w:rFonts w:ascii="Times New Roman" w:hAnsi="Times New Roman" w:cs="Times New Roman"/>
          <w:sz w:val="24"/>
          <w:szCs w:val="24"/>
          <w:lang w:val="sq-AL"/>
        </w:rPr>
        <w:t xml:space="preserve">nga </w:t>
      </w:r>
      <w:r w:rsidR="00EF4375" w:rsidRPr="00AD0F61">
        <w:rPr>
          <w:rFonts w:ascii="Times New Roman" w:hAnsi="Times New Roman" w:cs="Times New Roman"/>
          <w:sz w:val="24"/>
          <w:szCs w:val="24"/>
          <w:lang w:val="sq-AL"/>
        </w:rPr>
        <w:t xml:space="preserve">babai </w:t>
      </w:r>
      <w:r w:rsidR="003E5F5F">
        <w:rPr>
          <w:rFonts w:ascii="Times New Roman" w:hAnsi="Times New Roman" w:cs="Times New Roman"/>
          <w:sz w:val="24"/>
          <w:szCs w:val="24"/>
          <w:lang w:val="sq-AL"/>
        </w:rPr>
        <w:t>F</w:t>
      </w:r>
      <w:r w:rsidR="009914DB">
        <w:rPr>
          <w:rFonts w:ascii="Times New Roman" w:hAnsi="Times New Roman" w:cs="Times New Roman"/>
          <w:sz w:val="24"/>
          <w:szCs w:val="24"/>
          <w:lang w:val="sq-AL"/>
        </w:rPr>
        <w:t xml:space="preserve"> dhe </w:t>
      </w:r>
      <w:r w:rsidR="00E73EEB" w:rsidRPr="00AD0F61">
        <w:rPr>
          <w:rFonts w:ascii="Times New Roman" w:hAnsi="Times New Roman" w:cs="Times New Roman"/>
          <w:sz w:val="24"/>
          <w:szCs w:val="24"/>
          <w:lang w:val="sq-AL"/>
        </w:rPr>
        <w:t>n</w:t>
      </w:r>
      <w:r w:rsidR="0083138A" w:rsidRPr="00AD0F61">
        <w:rPr>
          <w:rFonts w:ascii="Times New Roman" w:hAnsi="Times New Roman" w:cs="Times New Roman"/>
          <w:sz w:val="24"/>
          <w:szCs w:val="24"/>
          <w:lang w:val="sq-AL"/>
        </w:rPr>
        <w:t xml:space="preserve">ëna </w:t>
      </w:r>
      <w:r w:rsidR="003E5F5F">
        <w:rPr>
          <w:rFonts w:ascii="Times New Roman" w:hAnsi="Times New Roman" w:cs="Times New Roman"/>
          <w:sz w:val="24"/>
          <w:szCs w:val="24"/>
          <w:lang w:val="sq-AL"/>
        </w:rPr>
        <w:t>Gj</w:t>
      </w:r>
      <w:r w:rsidR="009914DB">
        <w:rPr>
          <w:rFonts w:ascii="Times New Roman" w:hAnsi="Times New Roman" w:cs="Times New Roman"/>
          <w:sz w:val="24"/>
          <w:szCs w:val="24"/>
          <w:lang w:val="sq-AL"/>
        </w:rPr>
        <w:t xml:space="preserve"> e </w:t>
      </w:r>
      <w:r w:rsidR="00151E44" w:rsidRPr="00AD0F61">
        <w:rPr>
          <w:rFonts w:ascii="Times New Roman" w:hAnsi="Times New Roman" w:cs="Times New Roman"/>
          <w:sz w:val="24"/>
          <w:szCs w:val="24"/>
          <w:lang w:val="sq-AL"/>
        </w:rPr>
        <w:t>gjinisë S</w:t>
      </w:r>
      <w:r w:rsidR="003E5F5F">
        <w:rPr>
          <w:rFonts w:ascii="Times New Roman" w:hAnsi="Times New Roman" w:cs="Times New Roman"/>
          <w:sz w:val="24"/>
          <w:szCs w:val="24"/>
          <w:lang w:val="sq-AL"/>
        </w:rPr>
        <w:t>h</w:t>
      </w:r>
      <w:r w:rsidR="00151E44" w:rsidRPr="00AD0F61">
        <w:rPr>
          <w:rFonts w:ascii="Times New Roman" w:hAnsi="Times New Roman" w:cs="Times New Roman"/>
          <w:sz w:val="24"/>
          <w:szCs w:val="24"/>
          <w:lang w:val="sq-AL"/>
        </w:rPr>
        <w:t xml:space="preserve">, me vendbanim në </w:t>
      </w:r>
      <w:r w:rsidR="009914DB">
        <w:rPr>
          <w:rFonts w:ascii="Times New Roman" w:hAnsi="Times New Roman" w:cs="Times New Roman"/>
          <w:sz w:val="24"/>
          <w:szCs w:val="24"/>
          <w:lang w:val="sq-AL"/>
        </w:rPr>
        <w:t xml:space="preserve">Pejë </w:t>
      </w:r>
      <w:r w:rsidR="00151E44" w:rsidRPr="00AD0F61">
        <w:rPr>
          <w:rFonts w:ascii="Times New Roman" w:hAnsi="Times New Roman" w:cs="Times New Roman"/>
          <w:sz w:val="24"/>
          <w:szCs w:val="24"/>
          <w:lang w:val="sq-AL"/>
        </w:rPr>
        <w:t>rr. “</w:t>
      </w:r>
      <w:r w:rsidR="003E5F5F">
        <w:rPr>
          <w:rFonts w:ascii="Times New Roman" w:hAnsi="Times New Roman" w:cs="Times New Roman"/>
          <w:sz w:val="24"/>
          <w:szCs w:val="24"/>
          <w:lang w:val="sq-AL"/>
        </w:rPr>
        <w:t>M A</w:t>
      </w:r>
      <w:r w:rsidR="009914DB">
        <w:rPr>
          <w:rFonts w:ascii="Times New Roman" w:hAnsi="Times New Roman" w:cs="Times New Roman"/>
          <w:sz w:val="24"/>
          <w:szCs w:val="24"/>
          <w:lang w:val="sq-AL"/>
        </w:rPr>
        <w:t>” nr.7</w:t>
      </w:r>
      <w:r w:rsidR="00151E44" w:rsidRPr="00AD0F61">
        <w:rPr>
          <w:rFonts w:ascii="Times New Roman" w:hAnsi="Times New Roman" w:cs="Times New Roman"/>
          <w:sz w:val="24"/>
          <w:szCs w:val="24"/>
          <w:lang w:val="sq-AL"/>
        </w:rPr>
        <w:t xml:space="preserve"> </w:t>
      </w:r>
      <w:r w:rsidR="00D943FB" w:rsidRPr="00AD0F61">
        <w:rPr>
          <w:rFonts w:ascii="Times New Roman" w:hAnsi="Times New Roman" w:cs="Times New Roman"/>
          <w:sz w:val="24"/>
          <w:szCs w:val="24"/>
          <w:lang w:val="sq-AL"/>
        </w:rPr>
        <w:t>ka</w:t>
      </w:r>
      <w:r w:rsidR="009D6531" w:rsidRPr="00AD0F61">
        <w:rPr>
          <w:rFonts w:ascii="Times New Roman" w:hAnsi="Times New Roman" w:cs="Times New Roman"/>
          <w:sz w:val="24"/>
          <w:szCs w:val="24"/>
          <w:lang w:val="sq-AL"/>
        </w:rPr>
        <w:t xml:space="preserve"> të kryer shkollën </w:t>
      </w:r>
      <w:r w:rsidR="003E5F5F">
        <w:rPr>
          <w:rFonts w:ascii="Times New Roman" w:hAnsi="Times New Roman" w:cs="Times New Roman"/>
          <w:sz w:val="24"/>
          <w:szCs w:val="24"/>
          <w:lang w:val="sq-AL"/>
        </w:rPr>
        <w:t>........ i gjendjes së .....</w:t>
      </w:r>
      <w:r w:rsidR="009914DB">
        <w:rPr>
          <w:rFonts w:ascii="Times New Roman" w:hAnsi="Times New Roman" w:cs="Times New Roman"/>
          <w:sz w:val="24"/>
          <w:szCs w:val="24"/>
          <w:lang w:val="sq-AL"/>
        </w:rPr>
        <w:t xml:space="preserve">ekonomike, </w:t>
      </w:r>
      <w:r w:rsidR="00151E44" w:rsidRPr="00AD0F61">
        <w:rPr>
          <w:rFonts w:ascii="Times New Roman" w:hAnsi="Times New Roman" w:cs="Times New Roman"/>
          <w:sz w:val="24"/>
          <w:szCs w:val="24"/>
          <w:lang w:val="sq-AL"/>
        </w:rPr>
        <w:t>i ide</w:t>
      </w:r>
      <w:r w:rsidR="00F46786" w:rsidRPr="00AD0F61">
        <w:rPr>
          <w:rFonts w:ascii="Times New Roman" w:hAnsi="Times New Roman" w:cs="Times New Roman"/>
          <w:sz w:val="24"/>
          <w:szCs w:val="24"/>
          <w:lang w:val="sq-AL"/>
        </w:rPr>
        <w:t>ntifikuar sipas letërnjoftimit me nr. perso</w:t>
      </w:r>
      <w:r w:rsidR="003E5F5F">
        <w:rPr>
          <w:rFonts w:ascii="Times New Roman" w:hAnsi="Times New Roman" w:cs="Times New Roman"/>
          <w:sz w:val="24"/>
          <w:szCs w:val="24"/>
          <w:lang w:val="sq-AL"/>
        </w:rPr>
        <w:t>nal .........</w:t>
      </w:r>
      <w:r w:rsidR="00151E44" w:rsidRPr="00AD0F61">
        <w:rPr>
          <w:rFonts w:ascii="Times New Roman" w:hAnsi="Times New Roman" w:cs="Times New Roman"/>
          <w:sz w:val="24"/>
          <w:szCs w:val="24"/>
          <w:lang w:val="sq-AL"/>
        </w:rPr>
        <w:t>, l</w:t>
      </w:r>
      <w:r w:rsidR="00ED427C" w:rsidRPr="00AD0F61">
        <w:rPr>
          <w:rFonts w:ascii="Times New Roman" w:hAnsi="Times New Roman" w:cs="Times New Roman"/>
          <w:sz w:val="24"/>
          <w:szCs w:val="24"/>
          <w:lang w:val="sq-AL"/>
        </w:rPr>
        <w:t>ëshuar nga MPB</w:t>
      </w:r>
      <w:r w:rsidR="009D6531" w:rsidRPr="00AD0F61">
        <w:rPr>
          <w:rFonts w:ascii="Times New Roman" w:hAnsi="Times New Roman" w:cs="Times New Roman"/>
          <w:sz w:val="24"/>
          <w:szCs w:val="24"/>
          <w:lang w:val="sq-AL"/>
        </w:rPr>
        <w:t xml:space="preserve"> -Prishtinë</w:t>
      </w:r>
      <w:r w:rsidR="0083138A" w:rsidRPr="00AD0F61">
        <w:rPr>
          <w:rFonts w:ascii="Times New Roman" w:hAnsi="Times New Roman" w:cs="Times New Roman"/>
          <w:sz w:val="24"/>
          <w:szCs w:val="24"/>
          <w:lang w:val="sq-AL"/>
        </w:rPr>
        <w:t xml:space="preserve">, </w:t>
      </w:r>
      <w:r w:rsidR="00F50FFC">
        <w:rPr>
          <w:rFonts w:ascii="Times New Roman" w:hAnsi="Times New Roman" w:cs="Times New Roman"/>
          <w:sz w:val="24"/>
          <w:szCs w:val="24"/>
          <w:lang w:val="sq-AL"/>
        </w:rPr>
        <w:t xml:space="preserve">më parë </w:t>
      </w:r>
      <w:r w:rsidR="00B22665" w:rsidRPr="00AD0F61">
        <w:rPr>
          <w:rFonts w:ascii="Times New Roman" w:hAnsi="Times New Roman" w:cs="Times New Roman"/>
          <w:sz w:val="24"/>
          <w:szCs w:val="24"/>
          <w:lang w:val="sq-AL"/>
        </w:rPr>
        <w:t xml:space="preserve">i pa dënuar nga gjykata, </w:t>
      </w:r>
      <w:r w:rsidR="0083138A" w:rsidRPr="00AD0F61">
        <w:rPr>
          <w:rFonts w:ascii="Times New Roman" w:hAnsi="Times New Roman" w:cs="Times New Roman"/>
          <w:sz w:val="24"/>
          <w:szCs w:val="24"/>
          <w:lang w:val="sq-AL"/>
        </w:rPr>
        <w:t>shqiptar</w:t>
      </w:r>
      <w:r w:rsidR="00CF7063" w:rsidRPr="00AD0F61">
        <w:rPr>
          <w:rFonts w:ascii="Times New Roman" w:hAnsi="Times New Roman" w:cs="Times New Roman"/>
          <w:sz w:val="24"/>
          <w:szCs w:val="24"/>
          <w:lang w:val="sq-AL"/>
        </w:rPr>
        <w:t xml:space="preserve">, </w:t>
      </w:r>
      <w:r w:rsidR="00ED0272" w:rsidRPr="00AD0F61">
        <w:rPr>
          <w:rFonts w:ascii="Times New Roman" w:hAnsi="Times New Roman" w:cs="Times New Roman"/>
          <w:sz w:val="24"/>
          <w:szCs w:val="24"/>
          <w:lang w:val="sq-AL"/>
        </w:rPr>
        <w:t>shtetas</w:t>
      </w:r>
      <w:r w:rsidR="002D7A11" w:rsidRPr="00AD0F61">
        <w:rPr>
          <w:rFonts w:ascii="Times New Roman" w:hAnsi="Times New Roman" w:cs="Times New Roman"/>
          <w:sz w:val="24"/>
          <w:szCs w:val="24"/>
          <w:lang w:val="sq-AL"/>
        </w:rPr>
        <w:t xml:space="preserve"> i</w:t>
      </w:r>
      <w:r w:rsidR="00ED0272" w:rsidRPr="00AD0F61">
        <w:rPr>
          <w:rFonts w:ascii="Times New Roman" w:hAnsi="Times New Roman" w:cs="Times New Roman"/>
          <w:sz w:val="24"/>
          <w:szCs w:val="24"/>
          <w:lang w:val="sq-AL"/>
        </w:rPr>
        <w:t xml:space="preserve"> Republikës së Kosovës.</w:t>
      </w:r>
    </w:p>
    <w:p w:rsidR="00122D74" w:rsidRPr="00AD0F61" w:rsidRDefault="003E4F50" w:rsidP="004C3374">
      <w:pPr>
        <w:jc w:val="both"/>
        <w:rPr>
          <w:rFonts w:ascii="Times New Roman" w:hAnsi="Times New Roman" w:cs="Times New Roman"/>
          <w:b/>
          <w:sz w:val="24"/>
          <w:szCs w:val="24"/>
          <w:lang w:val="sq-AL"/>
        </w:rPr>
      </w:pPr>
      <w:r w:rsidRPr="00AD0F61">
        <w:rPr>
          <w:rFonts w:ascii="Times New Roman" w:hAnsi="Times New Roman" w:cs="Times New Roman"/>
          <w:b/>
          <w:sz w:val="24"/>
          <w:szCs w:val="24"/>
          <w:lang w:val="sq-AL"/>
        </w:rPr>
        <w:t>ËSHTË FAJTOR</w:t>
      </w:r>
    </w:p>
    <w:p w:rsidR="00E73EEB" w:rsidRPr="00AD0F61" w:rsidRDefault="005E6B28" w:rsidP="004C3374">
      <w:pPr>
        <w:jc w:val="both"/>
        <w:rPr>
          <w:rFonts w:ascii="Times New Roman" w:hAnsi="Times New Roman" w:cs="Times New Roman"/>
          <w:b/>
          <w:sz w:val="24"/>
          <w:szCs w:val="24"/>
          <w:lang w:val="sq-AL"/>
        </w:rPr>
      </w:pPr>
      <w:r w:rsidRPr="00AD0F61">
        <w:rPr>
          <w:rFonts w:ascii="Times New Roman" w:hAnsi="Times New Roman" w:cs="Times New Roman"/>
          <w:b/>
          <w:sz w:val="24"/>
          <w:szCs w:val="24"/>
          <w:lang w:val="sq-AL"/>
        </w:rPr>
        <w:t>Për shkak se:</w:t>
      </w:r>
    </w:p>
    <w:p w:rsidR="003517B3" w:rsidRPr="008F2E84" w:rsidRDefault="008F2E84" w:rsidP="004C3374">
      <w:pPr>
        <w:jc w:val="both"/>
        <w:rPr>
          <w:rFonts w:ascii="Times New Roman" w:hAnsi="Times New Roman" w:cs="Times New Roman"/>
          <w:sz w:val="24"/>
          <w:szCs w:val="24"/>
          <w:lang w:val="sq-AL"/>
        </w:rPr>
      </w:pPr>
      <w:r>
        <w:rPr>
          <w:rFonts w:ascii="Times New Roman" w:hAnsi="Times New Roman" w:cs="Times New Roman"/>
          <w:sz w:val="24"/>
          <w:szCs w:val="24"/>
          <w:lang w:val="sq-AL"/>
        </w:rPr>
        <w:t>Me datë 04.11.2014</w:t>
      </w:r>
      <w:r w:rsidR="00ED427C" w:rsidRPr="00AD0F61">
        <w:rPr>
          <w:rFonts w:ascii="Times New Roman" w:hAnsi="Times New Roman" w:cs="Times New Roman"/>
          <w:sz w:val="24"/>
          <w:szCs w:val="24"/>
          <w:lang w:val="sq-AL"/>
        </w:rPr>
        <w:t xml:space="preserve">, </w:t>
      </w:r>
      <w:r>
        <w:rPr>
          <w:rFonts w:ascii="Times New Roman" w:hAnsi="Times New Roman" w:cs="Times New Roman"/>
          <w:sz w:val="24"/>
          <w:szCs w:val="24"/>
          <w:lang w:val="sq-AL"/>
        </w:rPr>
        <w:t>rreth orës 08:3</w:t>
      </w:r>
      <w:r w:rsidR="00B647CC" w:rsidRPr="00AD0F61">
        <w:rPr>
          <w:rFonts w:ascii="Times New Roman" w:hAnsi="Times New Roman" w:cs="Times New Roman"/>
          <w:sz w:val="24"/>
          <w:szCs w:val="24"/>
          <w:lang w:val="sq-AL"/>
        </w:rPr>
        <w:t xml:space="preserve">0 në Pejë, </w:t>
      </w:r>
      <w:r w:rsidR="003E5F5F">
        <w:rPr>
          <w:rFonts w:ascii="Times New Roman" w:hAnsi="Times New Roman" w:cs="Times New Roman"/>
          <w:sz w:val="24"/>
          <w:szCs w:val="24"/>
          <w:lang w:val="sq-AL"/>
        </w:rPr>
        <w:t>në fsh. V tek qebaptorja “P</w:t>
      </w:r>
      <w:r>
        <w:rPr>
          <w:rFonts w:ascii="Times New Roman" w:hAnsi="Times New Roman" w:cs="Times New Roman"/>
          <w:sz w:val="24"/>
          <w:szCs w:val="24"/>
          <w:lang w:val="sq-AL"/>
        </w:rPr>
        <w:t>”, nga pakujde</w:t>
      </w:r>
      <w:r w:rsidR="006D2560">
        <w:rPr>
          <w:rFonts w:ascii="Times New Roman" w:hAnsi="Times New Roman" w:cs="Times New Roman"/>
          <w:sz w:val="24"/>
          <w:szCs w:val="24"/>
          <w:lang w:val="sq-AL"/>
        </w:rPr>
        <w:t>s</w:t>
      </w:r>
      <w:bookmarkStart w:id="0" w:name="_GoBack"/>
      <w:bookmarkEnd w:id="0"/>
      <w:r>
        <w:rPr>
          <w:rFonts w:ascii="Times New Roman" w:hAnsi="Times New Roman" w:cs="Times New Roman"/>
          <w:sz w:val="24"/>
          <w:szCs w:val="24"/>
          <w:lang w:val="sq-AL"/>
        </w:rPr>
        <w:t xml:space="preserve">ia ka shkelur ligjin për sigurinë në komunikacionin rrugor nga neni 42 pika 1, në atë mënyrë që i pandehuri duke qarkulluar me automjetin e tij </w:t>
      </w:r>
      <w:r w:rsidR="003E5F5F">
        <w:rPr>
          <w:rFonts w:ascii="Times New Roman" w:hAnsi="Times New Roman" w:cs="Times New Roman"/>
          <w:sz w:val="24"/>
          <w:szCs w:val="24"/>
          <w:lang w:val="sq-AL"/>
        </w:rPr>
        <w:t xml:space="preserve">të llojit </w:t>
      </w:r>
      <w:proofErr w:type="spellStart"/>
      <w:r w:rsidR="003E5F5F">
        <w:rPr>
          <w:rFonts w:ascii="Times New Roman" w:hAnsi="Times New Roman" w:cs="Times New Roman"/>
          <w:sz w:val="24"/>
          <w:szCs w:val="24"/>
          <w:lang w:val="sq-AL"/>
        </w:rPr>
        <w:t>kamionet</w:t>
      </w:r>
      <w:proofErr w:type="spellEnd"/>
      <w:r w:rsidR="003E5F5F">
        <w:rPr>
          <w:rFonts w:ascii="Times New Roman" w:hAnsi="Times New Roman" w:cs="Times New Roman"/>
          <w:sz w:val="24"/>
          <w:szCs w:val="24"/>
          <w:lang w:val="sq-AL"/>
        </w:rPr>
        <w:t xml:space="preserve"> “</w:t>
      </w:r>
      <w:proofErr w:type="spellStart"/>
      <w:r w:rsidR="003E5F5F">
        <w:rPr>
          <w:rFonts w:ascii="Times New Roman" w:hAnsi="Times New Roman" w:cs="Times New Roman"/>
          <w:sz w:val="24"/>
          <w:szCs w:val="24"/>
          <w:lang w:val="sq-AL"/>
        </w:rPr>
        <w:t>Mercedes</w:t>
      </w:r>
      <w:proofErr w:type="spellEnd"/>
      <w:r w:rsidR="003E5F5F">
        <w:rPr>
          <w:rFonts w:ascii="Times New Roman" w:hAnsi="Times New Roman" w:cs="Times New Roman"/>
          <w:sz w:val="24"/>
          <w:szCs w:val="24"/>
          <w:lang w:val="sq-AL"/>
        </w:rPr>
        <w:t xml:space="preserve"> ....</w:t>
      </w:r>
      <w:r>
        <w:rPr>
          <w:rFonts w:ascii="Times New Roman" w:hAnsi="Times New Roman" w:cs="Times New Roman"/>
          <w:sz w:val="24"/>
          <w:szCs w:val="24"/>
          <w:lang w:val="sq-AL"/>
        </w:rPr>
        <w:t>”, me ngjyr</w:t>
      </w:r>
      <w:r w:rsidR="003E5F5F">
        <w:rPr>
          <w:rFonts w:ascii="Times New Roman" w:hAnsi="Times New Roman" w:cs="Times New Roman"/>
          <w:sz w:val="24"/>
          <w:szCs w:val="24"/>
          <w:lang w:val="sq-AL"/>
        </w:rPr>
        <w:t xml:space="preserve">ë të </w:t>
      </w:r>
      <w:proofErr w:type="spellStart"/>
      <w:r w:rsidR="003E5F5F">
        <w:rPr>
          <w:rFonts w:ascii="Times New Roman" w:hAnsi="Times New Roman" w:cs="Times New Roman"/>
          <w:sz w:val="24"/>
          <w:szCs w:val="24"/>
          <w:lang w:val="sq-AL"/>
        </w:rPr>
        <w:t>kaltërt</w:t>
      </w:r>
      <w:proofErr w:type="spellEnd"/>
      <w:r w:rsidR="003E5F5F">
        <w:rPr>
          <w:rFonts w:ascii="Times New Roman" w:hAnsi="Times New Roman" w:cs="Times New Roman"/>
          <w:sz w:val="24"/>
          <w:szCs w:val="24"/>
          <w:lang w:val="sq-AL"/>
        </w:rPr>
        <w:t>, me targa ....</w:t>
      </w:r>
      <w:r>
        <w:rPr>
          <w:rFonts w:ascii="Times New Roman" w:hAnsi="Times New Roman" w:cs="Times New Roman"/>
          <w:sz w:val="24"/>
          <w:szCs w:val="24"/>
          <w:lang w:val="sq-AL"/>
        </w:rPr>
        <w:t>, gjatë qarkullimit duke mos i kushtuar kujdes të duhur këmbësorve si dheduke mos marrë parasysh kyçjen e mundshme të tyre, papritmas i del këmb</w:t>
      </w:r>
      <w:r w:rsidR="003E5F5F">
        <w:rPr>
          <w:rFonts w:ascii="Times New Roman" w:hAnsi="Times New Roman" w:cs="Times New Roman"/>
          <w:sz w:val="24"/>
          <w:szCs w:val="24"/>
          <w:lang w:val="sq-AL"/>
        </w:rPr>
        <w:t>ësori – i dëmtuari V.S</w:t>
      </w:r>
      <w:r>
        <w:rPr>
          <w:rFonts w:ascii="Times New Roman" w:hAnsi="Times New Roman" w:cs="Times New Roman"/>
          <w:sz w:val="24"/>
          <w:szCs w:val="24"/>
          <w:lang w:val="sq-AL"/>
        </w:rPr>
        <w:t xml:space="preserve"> i cili përplaset në automjetin e të pandehurit, ku ky i fundit ka pasur mundësi të vërej lëvizjen e të dëmtuarit, me çrast si pasojë e kë</w:t>
      </w:r>
      <w:r w:rsidR="003E5F5F">
        <w:rPr>
          <w:rFonts w:ascii="Times New Roman" w:hAnsi="Times New Roman" w:cs="Times New Roman"/>
          <w:sz w:val="24"/>
          <w:szCs w:val="24"/>
          <w:lang w:val="sq-AL"/>
        </w:rPr>
        <w:t>saj i dëmtuari V.S</w:t>
      </w:r>
      <w:r>
        <w:rPr>
          <w:rFonts w:ascii="Times New Roman" w:hAnsi="Times New Roman" w:cs="Times New Roman"/>
          <w:sz w:val="24"/>
          <w:szCs w:val="24"/>
          <w:lang w:val="sq-AL"/>
        </w:rPr>
        <w:t xml:space="preserve"> pëson lëndime të rënda trupore,</w:t>
      </w:r>
    </w:p>
    <w:p w:rsidR="00633FDA" w:rsidRDefault="00684A3F" w:rsidP="00633FDA">
      <w:pPr>
        <w:jc w:val="both"/>
        <w:rPr>
          <w:rFonts w:ascii="Times New Roman" w:hAnsi="Times New Roman" w:cs="Times New Roman"/>
          <w:i/>
          <w:sz w:val="24"/>
          <w:szCs w:val="24"/>
          <w:lang w:val="sq-AL"/>
        </w:rPr>
      </w:pPr>
      <w:r w:rsidRPr="00AD0F61">
        <w:rPr>
          <w:rFonts w:ascii="Times New Roman" w:hAnsi="Times New Roman" w:cs="Times New Roman"/>
          <w:sz w:val="24"/>
          <w:szCs w:val="24"/>
          <w:lang w:val="sq-AL"/>
        </w:rPr>
        <w:t xml:space="preserve">- me </w:t>
      </w:r>
      <w:r w:rsidR="006749D2" w:rsidRPr="00AD0F61">
        <w:rPr>
          <w:rFonts w:ascii="Times New Roman" w:hAnsi="Times New Roman" w:cs="Times New Roman"/>
          <w:sz w:val="24"/>
          <w:szCs w:val="24"/>
          <w:lang w:val="sq-AL"/>
        </w:rPr>
        <w:t xml:space="preserve">çka ka kryer veprën penale, </w:t>
      </w:r>
      <w:r w:rsidR="008F2E84" w:rsidRPr="00AA145C">
        <w:rPr>
          <w:rFonts w:ascii="Times New Roman" w:hAnsi="Times New Roman" w:cs="Times New Roman"/>
          <w:i/>
          <w:sz w:val="24"/>
          <w:szCs w:val="24"/>
          <w:lang w:val="sq-AL"/>
        </w:rPr>
        <w:t>rrezikim i</w:t>
      </w:r>
      <w:r w:rsidR="00F30EF8">
        <w:rPr>
          <w:rFonts w:ascii="Times New Roman" w:hAnsi="Times New Roman" w:cs="Times New Roman"/>
          <w:i/>
          <w:sz w:val="24"/>
          <w:szCs w:val="24"/>
          <w:lang w:val="sq-AL"/>
        </w:rPr>
        <w:t xml:space="preserve"> </w:t>
      </w:r>
      <w:r w:rsidR="008F2E84" w:rsidRPr="00AA145C">
        <w:rPr>
          <w:rFonts w:ascii="Times New Roman" w:hAnsi="Times New Roman" w:cs="Times New Roman"/>
          <w:i/>
          <w:sz w:val="24"/>
          <w:szCs w:val="24"/>
          <w:lang w:val="sq-AL"/>
        </w:rPr>
        <w:t>trafikut publik nga neni 378 par.8 lidhur me par.1 të KPRK-së.</w:t>
      </w:r>
    </w:p>
    <w:p w:rsidR="00633FDA" w:rsidRDefault="00633FDA" w:rsidP="00633FDA">
      <w:pPr>
        <w:jc w:val="both"/>
        <w:rPr>
          <w:rFonts w:ascii="Times New Roman" w:hAnsi="Times New Roman" w:cs="Times New Roman"/>
          <w:i/>
          <w:sz w:val="24"/>
          <w:szCs w:val="24"/>
          <w:lang w:val="sq-AL"/>
        </w:rPr>
      </w:pPr>
    </w:p>
    <w:p w:rsidR="00633FDA" w:rsidRPr="00633FDA" w:rsidRDefault="00633FDA" w:rsidP="00633FDA">
      <w:pPr>
        <w:jc w:val="both"/>
        <w:rPr>
          <w:rFonts w:ascii="Times New Roman" w:hAnsi="Times New Roman" w:cs="Times New Roman"/>
          <w:i/>
          <w:sz w:val="24"/>
          <w:szCs w:val="24"/>
          <w:lang w:val="sq-AL"/>
        </w:rPr>
      </w:pPr>
      <w:r w:rsidRPr="00633FDA">
        <w:rPr>
          <w:rFonts w:ascii="Times New Roman" w:hAnsi="Times New Roman" w:cs="Times New Roman"/>
          <w:sz w:val="24"/>
          <w:szCs w:val="24"/>
          <w:lang w:val="sq-AL"/>
        </w:rPr>
        <w:lastRenderedPageBreak/>
        <w:t>Andaj, gjykata konform nenit 7, 8 par</w:t>
      </w:r>
      <w:r>
        <w:rPr>
          <w:rFonts w:ascii="Times New Roman" w:hAnsi="Times New Roman" w:cs="Times New Roman"/>
          <w:sz w:val="24"/>
          <w:szCs w:val="24"/>
          <w:lang w:val="sq-AL"/>
        </w:rPr>
        <w:t>. 1, 9, 10 par. 1, 17 par. 1, 23,</w:t>
      </w:r>
      <w:r w:rsidRPr="00633FDA">
        <w:rPr>
          <w:rFonts w:ascii="Times New Roman" w:hAnsi="Times New Roman" w:cs="Times New Roman"/>
          <w:sz w:val="24"/>
          <w:szCs w:val="24"/>
          <w:lang w:val="sq-AL"/>
        </w:rPr>
        <w:t xml:space="preserve"> 41, 42, par. 1 nën par. 1.1, 49 par. 1 nën par. 1.1, 50, 51 par. 1 dhe 2, 52 par. 1, 4 dhe 5, 73, 74 dhe 378 par.8 lidhur me par.1 </w:t>
      </w:r>
      <w:r>
        <w:rPr>
          <w:rFonts w:ascii="Times New Roman" w:hAnsi="Times New Roman" w:cs="Times New Roman"/>
          <w:sz w:val="24"/>
          <w:szCs w:val="24"/>
          <w:lang w:val="sq-AL"/>
        </w:rPr>
        <w:t xml:space="preserve">ë KPRK-së </w:t>
      </w:r>
      <w:r w:rsidRPr="00633FDA">
        <w:rPr>
          <w:rFonts w:ascii="Times New Roman" w:hAnsi="Times New Roman" w:cs="Times New Roman"/>
          <w:sz w:val="24"/>
          <w:szCs w:val="24"/>
          <w:lang w:val="sq-AL"/>
        </w:rPr>
        <w:t xml:space="preserve">dhe nenit 359, 360, 361, 365, 366, 450 dhe 463 te KPPRK-se, të pandehurit i shqipton: </w:t>
      </w:r>
    </w:p>
    <w:p w:rsidR="004C3D56" w:rsidRPr="00AD0F61" w:rsidRDefault="008F2E84" w:rsidP="004C3374">
      <w:pPr>
        <w:jc w:val="both"/>
        <w:rPr>
          <w:rFonts w:ascii="Times New Roman" w:hAnsi="Times New Roman" w:cs="Times New Roman"/>
          <w:b/>
          <w:sz w:val="24"/>
          <w:szCs w:val="24"/>
          <w:lang w:val="sq-AL"/>
        </w:rPr>
      </w:pPr>
      <w:r>
        <w:rPr>
          <w:rFonts w:ascii="Times New Roman" w:hAnsi="Times New Roman" w:cs="Times New Roman"/>
          <w:b/>
          <w:sz w:val="24"/>
          <w:szCs w:val="24"/>
          <w:lang w:val="sq-AL"/>
        </w:rPr>
        <w:t>DËNIM ME KUSHT</w:t>
      </w:r>
    </w:p>
    <w:p w:rsidR="003E3594" w:rsidRDefault="008F2E84" w:rsidP="004C3374">
      <w:pPr>
        <w:jc w:val="both"/>
        <w:rPr>
          <w:rFonts w:ascii="Times New Roman" w:hAnsi="Times New Roman" w:cs="Times New Roman"/>
          <w:sz w:val="24"/>
          <w:szCs w:val="24"/>
        </w:rPr>
      </w:pPr>
      <w:proofErr w:type="spellStart"/>
      <w:r>
        <w:rPr>
          <w:rFonts w:ascii="Times New Roman" w:hAnsi="Times New Roman" w:cs="Times New Roman"/>
          <w:sz w:val="24"/>
          <w:szCs w:val="24"/>
        </w:rPr>
        <w:t>Ashtu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të</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pandehurit</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i</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përcakton</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dënimin</w:t>
      </w:r>
      <w:proofErr w:type="spellEnd"/>
      <w:r w:rsidR="003E3594">
        <w:rPr>
          <w:rFonts w:ascii="Times New Roman" w:hAnsi="Times New Roman" w:cs="Times New Roman"/>
          <w:sz w:val="24"/>
          <w:szCs w:val="24"/>
        </w:rPr>
        <w:t xml:space="preserve"> me burg </w:t>
      </w:r>
      <w:proofErr w:type="spellStart"/>
      <w:r w:rsidR="003E3594">
        <w:rPr>
          <w:rFonts w:ascii="Times New Roman" w:hAnsi="Times New Roman" w:cs="Times New Roman"/>
          <w:sz w:val="24"/>
          <w:szCs w:val="24"/>
        </w:rPr>
        <w:t>në</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kohëzgjatje</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prej</w:t>
      </w:r>
      <w:proofErr w:type="spellEnd"/>
      <w:r w:rsidR="003E3594">
        <w:rPr>
          <w:rFonts w:ascii="Times New Roman" w:hAnsi="Times New Roman" w:cs="Times New Roman"/>
          <w:sz w:val="24"/>
          <w:szCs w:val="24"/>
        </w:rPr>
        <w:t xml:space="preserve"> </w:t>
      </w:r>
      <w:proofErr w:type="spellStart"/>
      <w:r w:rsidR="003E3594" w:rsidRPr="00AA145C">
        <w:rPr>
          <w:rFonts w:ascii="Times New Roman" w:hAnsi="Times New Roman" w:cs="Times New Roman"/>
          <w:b/>
          <w:sz w:val="24"/>
          <w:szCs w:val="24"/>
        </w:rPr>
        <w:t>tre</w:t>
      </w:r>
      <w:proofErr w:type="spellEnd"/>
      <w:r w:rsidR="003E3594" w:rsidRPr="00AA145C">
        <w:rPr>
          <w:rFonts w:ascii="Times New Roman" w:hAnsi="Times New Roman" w:cs="Times New Roman"/>
          <w:b/>
          <w:sz w:val="24"/>
          <w:szCs w:val="24"/>
        </w:rPr>
        <w:t xml:space="preserve"> (3) </w:t>
      </w:r>
      <w:proofErr w:type="spellStart"/>
      <w:r w:rsidR="003E3594" w:rsidRPr="00AA145C">
        <w:rPr>
          <w:rFonts w:ascii="Times New Roman" w:hAnsi="Times New Roman" w:cs="Times New Roman"/>
          <w:b/>
          <w:sz w:val="24"/>
          <w:szCs w:val="24"/>
        </w:rPr>
        <w:t>muajve</w:t>
      </w:r>
      <w:proofErr w:type="spellEnd"/>
      <w:r w:rsidR="00AA145C">
        <w:rPr>
          <w:rFonts w:ascii="Times New Roman" w:hAnsi="Times New Roman" w:cs="Times New Roman"/>
          <w:sz w:val="24"/>
          <w:szCs w:val="24"/>
        </w:rPr>
        <w:t xml:space="preserve">, </w:t>
      </w:r>
      <w:proofErr w:type="spellStart"/>
      <w:r w:rsidR="00AA145C">
        <w:rPr>
          <w:rFonts w:ascii="Times New Roman" w:hAnsi="Times New Roman" w:cs="Times New Roman"/>
          <w:sz w:val="24"/>
          <w:szCs w:val="24"/>
        </w:rPr>
        <w:t>i</w:t>
      </w:r>
      <w:proofErr w:type="spellEnd"/>
      <w:r w:rsidR="00AA145C">
        <w:rPr>
          <w:rFonts w:ascii="Times New Roman" w:hAnsi="Times New Roman" w:cs="Times New Roman"/>
          <w:sz w:val="24"/>
          <w:szCs w:val="24"/>
        </w:rPr>
        <w:t xml:space="preserve"> </w:t>
      </w:r>
      <w:proofErr w:type="spellStart"/>
      <w:r w:rsidR="00AA145C">
        <w:rPr>
          <w:rFonts w:ascii="Times New Roman" w:hAnsi="Times New Roman" w:cs="Times New Roman"/>
          <w:sz w:val="24"/>
          <w:szCs w:val="24"/>
        </w:rPr>
        <w:t>cili</w:t>
      </w:r>
      <w:proofErr w:type="spellEnd"/>
      <w:r w:rsidR="00AA145C">
        <w:rPr>
          <w:rFonts w:ascii="Times New Roman" w:hAnsi="Times New Roman" w:cs="Times New Roman"/>
          <w:sz w:val="24"/>
          <w:szCs w:val="24"/>
        </w:rPr>
        <w:t xml:space="preserve"> </w:t>
      </w:r>
      <w:proofErr w:type="spellStart"/>
      <w:r w:rsidR="00AA145C">
        <w:rPr>
          <w:rFonts w:ascii="Times New Roman" w:hAnsi="Times New Roman" w:cs="Times New Roman"/>
          <w:sz w:val="24"/>
          <w:szCs w:val="24"/>
        </w:rPr>
        <w:t>dë</w:t>
      </w:r>
      <w:r w:rsidR="003E3594">
        <w:rPr>
          <w:rFonts w:ascii="Times New Roman" w:hAnsi="Times New Roman" w:cs="Times New Roman"/>
          <w:sz w:val="24"/>
          <w:szCs w:val="24"/>
        </w:rPr>
        <w:t>nim</w:t>
      </w:r>
      <w:proofErr w:type="spellEnd"/>
      <w:r w:rsidR="003E3594">
        <w:rPr>
          <w:rFonts w:ascii="Times New Roman" w:hAnsi="Times New Roman" w:cs="Times New Roman"/>
          <w:sz w:val="24"/>
          <w:szCs w:val="24"/>
        </w:rPr>
        <w:t xml:space="preserve"> fare </w:t>
      </w:r>
      <w:proofErr w:type="spellStart"/>
      <w:r w:rsidR="003E3594">
        <w:rPr>
          <w:rFonts w:ascii="Times New Roman" w:hAnsi="Times New Roman" w:cs="Times New Roman"/>
          <w:sz w:val="24"/>
          <w:szCs w:val="24"/>
        </w:rPr>
        <w:t>nuk</w:t>
      </w:r>
      <w:proofErr w:type="spellEnd"/>
      <w:r w:rsidR="003E3594">
        <w:rPr>
          <w:rFonts w:ascii="Times New Roman" w:hAnsi="Times New Roman" w:cs="Times New Roman"/>
          <w:sz w:val="24"/>
          <w:szCs w:val="24"/>
        </w:rPr>
        <w:t xml:space="preserve"> do </w:t>
      </w:r>
      <w:proofErr w:type="spellStart"/>
      <w:r w:rsidR="003E3594">
        <w:rPr>
          <w:rFonts w:ascii="Times New Roman" w:hAnsi="Times New Roman" w:cs="Times New Roman"/>
          <w:sz w:val="24"/>
          <w:szCs w:val="24"/>
        </w:rPr>
        <w:t>të</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ekzekutohet</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nëse</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në</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afat</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prej</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një</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viti</w:t>
      </w:r>
      <w:proofErr w:type="spellEnd"/>
      <w:r w:rsidR="00F90E60">
        <w:rPr>
          <w:rFonts w:ascii="Times New Roman" w:hAnsi="Times New Roman" w:cs="Times New Roman"/>
          <w:sz w:val="24"/>
          <w:szCs w:val="24"/>
        </w:rPr>
        <w:t xml:space="preserve"> </w:t>
      </w:r>
      <w:proofErr w:type="spellStart"/>
      <w:r w:rsidR="00F90E60">
        <w:rPr>
          <w:rFonts w:ascii="Times New Roman" w:hAnsi="Times New Roman" w:cs="Times New Roman"/>
          <w:sz w:val="24"/>
          <w:szCs w:val="24"/>
        </w:rPr>
        <w:t>i</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pandehuri</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nuk</w:t>
      </w:r>
      <w:proofErr w:type="spellEnd"/>
      <w:r w:rsidR="003E3594">
        <w:rPr>
          <w:rFonts w:ascii="Times New Roman" w:hAnsi="Times New Roman" w:cs="Times New Roman"/>
          <w:sz w:val="24"/>
          <w:szCs w:val="24"/>
        </w:rPr>
        <w:t xml:space="preserve"> do </w:t>
      </w:r>
      <w:proofErr w:type="spellStart"/>
      <w:r w:rsidR="003E3594">
        <w:rPr>
          <w:rFonts w:ascii="Times New Roman" w:hAnsi="Times New Roman" w:cs="Times New Roman"/>
          <w:sz w:val="24"/>
          <w:szCs w:val="24"/>
        </w:rPr>
        <w:t>të</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kryen</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vepër</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tjetër</w:t>
      </w:r>
      <w:proofErr w:type="spellEnd"/>
      <w:r w:rsidR="003E3594">
        <w:rPr>
          <w:rFonts w:ascii="Times New Roman" w:hAnsi="Times New Roman" w:cs="Times New Roman"/>
          <w:sz w:val="24"/>
          <w:szCs w:val="24"/>
        </w:rPr>
        <w:t xml:space="preserve"> </w:t>
      </w:r>
      <w:proofErr w:type="spellStart"/>
      <w:r w:rsidR="003E3594">
        <w:rPr>
          <w:rFonts w:ascii="Times New Roman" w:hAnsi="Times New Roman" w:cs="Times New Roman"/>
          <w:sz w:val="24"/>
          <w:szCs w:val="24"/>
        </w:rPr>
        <w:t>penale</w:t>
      </w:r>
      <w:proofErr w:type="spellEnd"/>
      <w:r w:rsidR="003E3594">
        <w:rPr>
          <w:rFonts w:ascii="Times New Roman" w:hAnsi="Times New Roman" w:cs="Times New Roman"/>
          <w:sz w:val="24"/>
          <w:szCs w:val="24"/>
        </w:rPr>
        <w:t>.</w:t>
      </w:r>
    </w:p>
    <w:p w:rsidR="00647872" w:rsidRPr="00AD0F61" w:rsidRDefault="00970745" w:rsidP="004C3374">
      <w:pPr>
        <w:jc w:val="both"/>
        <w:rPr>
          <w:rFonts w:ascii="Times New Roman" w:hAnsi="Times New Roman" w:cs="Times New Roman"/>
          <w:sz w:val="24"/>
          <w:szCs w:val="24"/>
          <w:lang w:val="sq-AL"/>
        </w:rPr>
      </w:pPr>
      <w:r w:rsidRPr="00AD0F61">
        <w:rPr>
          <w:rFonts w:ascii="Times New Roman" w:hAnsi="Times New Roman" w:cs="Times New Roman"/>
          <w:sz w:val="24"/>
          <w:szCs w:val="24"/>
          <w:lang w:val="sq-AL"/>
        </w:rPr>
        <w:t xml:space="preserve">I pandehuri obligohet </w:t>
      </w:r>
      <w:r w:rsidR="00112E8D" w:rsidRPr="00AD0F61">
        <w:rPr>
          <w:rFonts w:ascii="Times New Roman" w:hAnsi="Times New Roman" w:cs="Times New Roman"/>
          <w:sz w:val="24"/>
          <w:szCs w:val="24"/>
          <w:lang w:val="sq-AL"/>
        </w:rPr>
        <w:t xml:space="preserve">të paguaj, </w:t>
      </w:r>
      <w:r w:rsidRPr="00AD0F61">
        <w:rPr>
          <w:rFonts w:ascii="Times New Roman" w:hAnsi="Times New Roman" w:cs="Times New Roman"/>
          <w:sz w:val="24"/>
          <w:szCs w:val="24"/>
          <w:lang w:val="sq-AL"/>
        </w:rPr>
        <w:t>shpenzime</w:t>
      </w:r>
      <w:r w:rsidR="00112E8D" w:rsidRPr="00AD0F61">
        <w:rPr>
          <w:rFonts w:ascii="Times New Roman" w:hAnsi="Times New Roman" w:cs="Times New Roman"/>
          <w:sz w:val="24"/>
          <w:szCs w:val="24"/>
          <w:lang w:val="sq-AL"/>
        </w:rPr>
        <w:t xml:space="preserve">t e </w:t>
      </w:r>
      <w:r w:rsidRPr="00AD0F61">
        <w:rPr>
          <w:rFonts w:ascii="Times New Roman" w:hAnsi="Times New Roman" w:cs="Times New Roman"/>
          <w:sz w:val="24"/>
          <w:szCs w:val="24"/>
          <w:lang w:val="sq-AL"/>
        </w:rPr>
        <w:t xml:space="preserve">procedurës penale </w:t>
      </w:r>
      <w:r w:rsidR="004C3D56" w:rsidRPr="00AD0F61">
        <w:rPr>
          <w:rFonts w:ascii="Times New Roman" w:hAnsi="Times New Roman" w:cs="Times New Roman"/>
          <w:sz w:val="24"/>
          <w:szCs w:val="24"/>
          <w:lang w:val="sq-AL"/>
        </w:rPr>
        <w:t xml:space="preserve">shumën prej </w:t>
      </w:r>
      <w:r w:rsidR="003E3594" w:rsidRPr="00E82B18">
        <w:rPr>
          <w:rFonts w:ascii="Times New Roman" w:hAnsi="Times New Roman" w:cs="Times New Roman"/>
          <w:b/>
          <w:sz w:val="24"/>
          <w:szCs w:val="24"/>
          <w:lang w:val="sq-AL"/>
        </w:rPr>
        <w:t xml:space="preserve">shtatëdhjetë  </w:t>
      </w:r>
      <w:r w:rsidR="003E3594">
        <w:rPr>
          <w:rFonts w:ascii="Times New Roman" w:hAnsi="Times New Roman" w:cs="Times New Roman"/>
          <w:b/>
          <w:sz w:val="24"/>
          <w:szCs w:val="24"/>
          <w:lang w:val="sq-AL"/>
        </w:rPr>
        <w:t>(7</w:t>
      </w:r>
      <w:r w:rsidR="004C3D56" w:rsidRPr="00AD0F61">
        <w:rPr>
          <w:rFonts w:ascii="Times New Roman" w:hAnsi="Times New Roman" w:cs="Times New Roman"/>
          <w:b/>
          <w:sz w:val="24"/>
          <w:szCs w:val="24"/>
          <w:lang w:val="sq-AL"/>
        </w:rPr>
        <w:t>0) euro</w:t>
      </w:r>
      <w:r w:rsidR="004C3D56" w:rsidRPr="00AD0F61">
        <w:rPr>
          <w:rFonts w:ascii="Times New Roman" w:hAnsi="Times New Roman" w:cs="Times New Roman"/>
          <w:sz w:val="24"/>
          <w:szCs w:val="24"/>
          <w:lang w:val="sq-AL"/>
        </w:rPr>
        <w:t xml:space="preserve"> dhe paushallin gjyqësor shumën prej </w:t>
      </w:r>
      <w:r w:rsidR="003E3594">
        <w:rPr>
          <w:rFonts w:ascii="Times New Roman" w:hAnsi="Times New Roman" w:cs="Times New Roman"/>
          <w:b/>
          <w:sz w:val="24"/>
          <w:szCs w:val="24"/>
          <w:lang w:val="sq-AL"/>
        </w:rPr>
        <w:t>njëzet (2</w:t>
      </w:r>
      <w:r w:rsidR="004C3D56" w:rsidRPr="00AD0F61">
        <w:rPr>
          <w:rFonts w:ascii="Times New Roman" w:hAnsi="Times New Roman" w:cs="Times New Roman"/>
          <w:b/>
          <w:sz w:val="24"/>
          <w:szCs w:val="24"/>
          <w:lang w:val="sq-AL"/>
        </w:rPr>
        <w:t>0) euro</w:t>
      </w:r>
      <w:r w:rsidR="004C3D56" w:rsidRPr="00AD0F61">
        <w:rPr>
          <w:rFonts w:ascii="Times New Roman" w:hAnsi="Times New Roman" w:cs="Times New Roman"/>
          <w:sz w:val="24"/>
          <w:szCs w:val="24"/>
          <w:lang w:val="sq-AL"/>
        </w:rPr>
        <w:t>, dhe atë në</w:t>
      </w:r>
      <w:r w:rsidRPr="00AD0F61">
        <w:rPr>
          <w:rFonts w:ascii="Times New Roman" w:hAnsi="Times New Roman" w:cs="Times New Roman"/>
          <w:sz w:val="24"/>
          <w:szCs w:val="24"/>
          <w:lang w:val="sq-AL"/>
        </w:rPr>
        <w:t xml:space="preserve"> afat prej </w:t>
      </w:r>
      <w:r w:rsidRPr="00AD0F61">
        <w:rPr>
          <w:rFonts w:ascii="Times New Roman" w:hAnsi="Times New Roman" w:cs="Times New Roman"/>
          <w:b/>
          <w:sz w:val="24"/>
          <w:szCs w:val="24"/>
          <w:lang w:val="sq-AL"/>
        </w:rPr>
        <w:t>pesëmbëdhjetë</w:t>
      </w:r>
      <w:r w:rsidR="00EA150F" w:rsidRPr="00AD0F61">
        <w:rPr>
          <w:rFonts w:ascii="Times New Roman" w:hAnsi="Times New Roman" w:cs="Times New Roman"/>
          <w:b/>
          <w:sz w:val="24"/>
          <w:szCs w:val="24"/>
          <w:lang w:val="sq-AL"/>
        </w:rPr>
        <w:t xml:space="preserve"> (15</w:t>
      </w:r>
      <w:r w:rsidR="005511FD" w:rsidRPr="00AD0F61">
        <w:rPr>
          <w:rFonts w:ascii="Times New Roman" w:hAnsi="Times New Roman" w:cs="Times New Roman"/>
          <w:b/>
          <w:sz w:val="24"/>
          <w:szCs w:val="24"/>
          <w:lang w:val="sq-AL"/>
        </w:rPr>
        <w:t>)</w:t>
      </w:r>
      <w:r w:rsidR="005511FD" w:rsidRPr="00AD0F61">
        <w:rPr>
          <w:rFonts w:ascii="Times New Roman" w:hAnsi="Times New Roman" w:cs="Times New Roman"/>
          <w:sz w:val="24"/>
          <w:szCs w:val="24"/>
          <w:lang w:val="sq-AL"/>
        </w:rPr>
        <w:t xml:space="preserve"> ditësh, pas plotfuqishm</w:t>
      </w:r>
      <w:r w:rsidR="00850908">
        <w:rPr>
          <w:rFonts w:ascii="Times New Roman" w:hAnsi="Times New Roman" w:cs="Times New Roman"/>
          <w:sz w:val="24"/>
          <w:szCs w:val="24"/>
          <w:lang w:val="sq-AL"/>
        </w:rPr>
        <w:t>ë</w:t>
      </w:r>
      <w:r w:rsidR="009A498D" w:rsidRPr="00AD0F61">
        <w:rPr>
          <w:rFonts w:ascii="Times New Roman" w:hAnsi="Times New Roman" w:cs="Times New Roman"/>
          <w:sz w:val="24"/>
          <w:szCs w:val="24"/>
          <w:lang w:val="sq-AL"/>
        </w:rPr>
        <w:t>risë së aktgjykimit</w:t>
      </w:r>
      <w:r w:rsidR="00D0047D" w:rsidRPr="00AD0F61">
        <w:rPr>
          <w:rFonts w:ascii="Times New Roman" w:hAnsi="Times New Roman" w:cs="Times New Roman"/>
          <w:sz w:val="24"/>
          <w:szCs w:val="24"/>
          <w:lang w:val="sq-AL"/>
        </w:rPr>
        <w:t>.</w:t>
      </w:r>
    </w:p>
    <w:p w:rsidR="006C4D62" w:rsidRPr="00AD0F61" w:rsidRDefault="003E5F5F" w:rsidP="004C3374">
      <w:pPr>
        <w:jc w:val="both"/>
        <w:rPr>
          <w:rFonts w:ascii="Times New Roman" w:hAnsi="Times New Roman" w:cs="Times New Roman"/>
          <w:sz w:val="24"/>
          <w:szCs w:val="24"/>
          <w:lang w:val="sq-AL"/>
        </w:rPr>
      </w:pPr>
      <w:r>
        <w:rPr>
          <w:rFonts w:ascii="Times New Roman" w:hAnsi="Times New Roman" w:cs="Times New Roman"/>
          <w:sz w:val="24"/>
          <w:szCs w:val="24"/>
          <w:lang w:val="sq-AL"/>
        </w:rPr>
        <w:t>I dëmtuari V.S</w:t>
      </w:r>
      <w:r w:rsidR="002E7A01" w:rsidRPr="00AD0F61">
        <w:rPr>
          <w:rFonts w:ascii="Times New Roman" w:hAnsi="Times New Roman" w:cs="Times New Roman"/>
          <w:sz w:val="24"/>
          <w:szCs w:val="24"/>
          <w:lang w:val="sq-AL"/>
        </w:rPr>
        <w:t xml:space="preserve">, </w:t>
      </w:r>
      <w:r w:rsidR="0038380C" w:rsidRPr="00AD0F61">
        <w:rPr>
          <w:rFonts w:ascii="Times New Roman" w:hAnsi="Times New Roman" w:cs="Times New Roman"/>
          <w:sz w:val="24"/>
          <w:szCs w:val="24"/>
          <w:lang w:val="sq-AL"/>
        </w:rPr>
        <w:t xml:space="preserve">për realizimin </w:t>
      </w:r>
      <w:r w:rsidR="003E3594">
        <w:rPr>
          <w:rFonts w:ascii="Times New Roman" w:hAnsi="Times New Roman" w:cs="Times New Roman"/>
          <w:sz w:val="24"/>
          <w:szCs w:val="24"/>
          <w:lang w:val="sq-AL"/>
        </w:rPr>
        <w:t>eventual të</w:t>
      </w:r>
      <w:r w:rsidR="0038380C" w:rsidRPr="00AD0F61">
        <w:rPr>
          <w:rFonts w:ascii="Times New Roman" w:hAnsi="Times New Roman" w:cs="Times New Roman"/>
          <w:sz w:val="24"/>
          <w:szCs w:val="24"/>
          <w:lang w:val="sq-AL"/>
        </w:rPr>
        <w:t xml:space="preserve"> kompensimit të dëmit udhëzohe</w:t>
      </w:r>
      <w:r w:rsidR="00F459FC" w:rsidRPr="00AD0F61">
        <w:rPr>
          <w:rFonts w:ascii="Times New Roman" w:hAnsi="Times New Roman" w:cs="Times New Roman"/>
          <w:sz w:val="24"/>
          <w:szCs w:val="24"/>
          <w:lang w:val="sq-AL"/>
        </w:rPr>
        <w:t>t</w:t>
      </w:r>
      <w:r w:rsidR="0038380C" w:rsidRPr="00AD0F61">
        <w:rPr>
          <w:rFonts w:ascii="Times New Roman" w:hAnsi="Times New Roman" w:cs="Times New Roman"/>
          <w:sz w:val="24"/>
          <w:szCs w:val="24"/>
          <w:lang w:val="sq-AL"/>
        </w:rPr>
        <w:t xml:space="preserve"> në kontest të rregullt civil.</w:t>
      </w:r>
    </w:p>
    <w:p w:rsidR="00004CF0" w:rsidRPr="004C3374" w:rsidRDefault="00B629C0" w:rsidP="004C3374">
      <w:pPr>
        <w:tabs>
          <w:tab w:val="left" w:pos="2940"/>
          <w:tab w:val="center" w:pos="4320"/>
          <w:tab w:val="left" w:pos="5715"/>
        </w:tabs>
        <w:jc w:val="center"/>
        <w:rPr>
          <w:rFonts w:ascii="Times New Roman" w:hAnsi="Times New Roman" w:cs="Times New Roman"/>
          <w:b/>
          <w:i/>
          <w:sz w:val="24"/>
          <w:szCs w:val="24"/>
        </w:rPr>
      </w:pPr>
      <w:r w:rsidRPr="004C3374">
        <w:rPr>
          <w:rFonts w:ascii="Times New Roman" w:hAnsi="Times New Roman" w:cs="Times New Roman"/>
          <w:b/>
          <w:i/>
          <w:sz w:val="24"/>
          <w:szCs w:val="24"/>
        </w:rPr>
        <w:t>A r s y e t i m</w:t>
      </w:r>
    </w:p>
    <w:p w:rsidR="00634DDC" w:rsidRPr="00A72516" w:rsidRDefault="00FF4B74" w:rsidP="004C3374">
      <w:pPr>
        <w:tabs>
          <w:tab w:val="left" w:pos="2940"/>
        </w:tabs>
        <w:jc w:val="both"/>
        <w:rPr>
          <w:rFonts w:ascii="Times New Roman" w:hAnsi="Times New Roman" w:cs="Times New Roman"/>
          <w:i/>
          <w:sz w:val="24"/>
          <w:szCs w:val="24"/>
          <w:lang w:val="sq-AL"/>
        </w:rPr>
      </w:pPr>
      <w:r w:rsidRPr="003B3EF4">
        <w:rPr>
          <w:rFonts w:ascii="Times New Roman" w:hAnsi="Times New Roman" w:cs="Times New Roman"/>
          <w:sz w:val="24"/>
          <w:szCs w:val="24"/>
          <w:lang w:val="sq-AL"/>
        </w:rPr>
        <w:t xml:space="preserve">Prokuroria Themelore në Pejë – Departamenti </w:t>
      </w:r>
      <w:r w:rsidR="00FA5D3F" w:rsidRPr="003B3EF4">
        <w:rPr>
          <w:rFonts w:ascii="Times New Roman" w:hAnsi="Times New Roman" w:cs="Times New Roman"/>
          <w:sz w:val="24"/>
          <w:szCs w:val="24"/>
          <w:lang w:val="sq-AL"/>
        </w:rPr>
        <w:t>i</w:t>
      </w:r>
      <w:r w:rsidRPr="003B3EF4">
        <w:rPr>
          <w:rFonts w:ascii="Times New Roman" w:hAnsi="Times New Roman" w:cs="Times New Roman"/>
          <w:sz w:val="24"/>
          <w:szCs w:val="24"/>
          <w:lang w:val="sq-AL"/>
        </w:rPr>
        <w:t xml:space="preserve"> Përgjithshëm</w:t>
      </w:r>
      <w:r w:rsidR="000A1FFE">
        <w:rPr>
          <w:rFonts w:ascii="Times New Roman" w:hAnsi="Times New Roman" w:cs="Times New Roman"/>
          <w:sz w:val="24"/>
          <w:szCs w:val="24"/>
          <w:lang w:val="sq-AL"/>
        </w:rPr>
        <w:t>,</w:t>
      </w:r>
      <w:r w:rsidR="00112E8D">
        <w:rPr>
          <w:rFonts w:ascii="Times New Roman" w:hAnsi="Times New Roman" w:cs="Times New Roman"/>
          <w:sz w:val="24"/>
          <w:szCs w:val="24"/>
          <w:lang w:val="sq-AL"/>
        </w:rPr>
        <w:t xml:space="preserve"> </w:t>
      </w:r>
      <w:r w:rsidR="00E215BE">
        <w:rPr>
          <w:rFonts w:ascii="Times New Roman" w:hAnsi="Times New Roman" w:cs="Times New Roman"/>
          <w:sz w:val="24"/>
          <w:szCs w:val="24"/>
          <w:lang w:val="sq-AL"/>
        </w:rPr>
        <w:t xml:space="preserve">ka ngrit </w:t>
      </w:r>
      <w:r w:rsidR="004A6C16">
        <w:rPr>
          <w:rFonts w:ascii="Times New Roman" w:hAnsi="Times New Roman" w:cs="Times New Roman"/>
          <w:sz w:val="24"/>
          <w:szCs w:val="24"/>
          <w:lang w:val="sq-AL"/>
        </w:rPr>
        <w:t xml:space="preserve">aktakuzën </w:t>
      </w:r>
      <w:r w:rsidR="003E3594">
        <w:rPr>
          <w:rFonts w:ascii="Times New Roman" w:hAnsi="Times New Roman" w:cs="Times New Roman"/>
          <w:sz w:val="24"/>
          <w:szCs w:val="24"/>
          <w:lang w:val="sq-AL"/>
        </w:rPr>
        <w:t>PP/II.nr.2422/2014, të dt. 20.05.2015</w:t>
      </w:r>
      <w:r w:rsidR="00783CF5" w:rsidRPr="00783CF5">
        <w:rPr>
          <w:rFonts w:ascii="Times New Roman" w:hAnsi="Times New Roman" w:cs="Times New Roman"/>
          <w:sz w:val="24"/>
          <w:szCs w:val="24"/>
          <w:lang w:val="sq-AL"/>
        </w:rPr>
        <w:t xml:space="preserve">, </w:t>
      </w:r>
      <w:r w:rsidR="00E215BE">
        <w:rPr>
          <w:rFonts w:ascii="Times New Roman" w:hAnsi="Times New Roman" w:cs="Times New Roman"/>
          <w:sz w:val="24"/>
          <w:szCs w:val="24"/>
          <w:lang w:val="sq-AL"/>
        </w:rPr>
        <w:t>kundër</w:t>
      </w:r>
      <w:r w:rsidR="00FA5D3F" w:rsidRPr="003B3EF4">
        <w:rPr>
          <w:rFonts w:ascii="Times New Roman" w:hAnsi="Times New Roman" w:cs="Times New Roman"/>
          <w:sz w:val="24"/>
          <w:szCs w:val="24"/>
          <w:lang w:val="sq-AL"/>
        </w:rPr>
        <w:t xml:space="preserve"> të pandehur</w:t>
      </w:r>
      <w:r w:rsidR="004A6C16">
        <w:rPr>
          <w:rFonts w:ascii="Times New Roman" w:hAnsi="Times New Roman" w:cs="Times New Roman"/>
          <w:sz w:val="24"/>
          <w:szCs w:val="24"/>
          <w:lang w:val="sq-AL"/>
        </w:rPr>
        <w:t xml:space="preserve">it </w:t>
      </w:r>
      <w:r w:rsidR="003E5F5F">
        <w:rPr>
          <w:rFonts w:ascii="Times New Roman" w:hAnsi="Times New Roman" w:cs="Times New Roman"/>
          <w:sz w:val="24"/>
          <w:szCs w:val="24"/>
          <w:lang w:val="sq-AL"/>
        </w:rPr>
        <w:t>I.K</w:t>
      </w:r>
      <w:r w:rsidR="00122D74" w:rsidRPr="003B3EF4">
        <w:rPr>
          <w:rFonts w:ascii="Times New Roman" w:hAnsi="Times New Roman" w:cs="Times New Roman"/>
          <w:sz w:val="24"/>
          <w:szCs w:val="24"/>
          <w:lang w:val="sq-AL"/>
        </w:rPr>
        <w:t xml:space="preserve">, </w:t>
      </w:r>
      <w:r w:rsidR="007B474E">
        <w:rPr>
          <w:rFonts w:ascii="Times New Roman" w:hAnsi="Times New Roman" w:cs="Times New Roman"/>
          <w:sz w:val="24"/>
          <w:szCs w:val="24"/>
          <w:lang w:val="sq-AL"/>
        </w:rPr>
        <w:t>për shkak të veprës penale,</w:t>
      </w:r>
      <w:r w:rsidR="00122D74" w:rsidRPr="003B3EF4">
        <w:rPr>
          <w:rFonts w:ascii="Times New Roman" w:hAnsi="Times New Roman" w:cs="Times New Roman"/>
          <w:sz w:val="24"/>
          <w:szCs w:val="24"/>
          <w:lang w:val="sq-AL"/>
        </w:rPr>
        <w:t xml:space="preserve"> </w:t>
      </w:r>
      <w:r w:rsidR="003E3594" w:rsidRPr="00A72516">
        <w:rPr>
          <w:rFonts w:ascii="Times New Roman" w:hAnsi="Times New Roman" w:cs="Times New Roman"/>
          <w:i/>
          <w:sz w:val="24"/>
          <w:szCs w:val="24"/>
          <w:lang w:val="sq-AL"/>
        </w:rPr>
        <w:t>rrezikim i trafikut publik nga neni 378 par.8 lidhur me par.1 të K</w:t>
      </w:r>
      <w:r w:rsidR="004A6C16" w:rsidRPr="00A72516">
        <w:rPr>
          <w:rFonts w:ascii="Times New Roman" w:hAnsi="Times New Roman" w:cs="Times New Roman"/>
          <w:i/>
          <w:sz w:val="24"/>
          <w:szCs w:val="24"/>
          <w:lang w:val="sq-AL"/>
        </w:rPr>
        <w:t>PRK-së.</w:t>
      </w:r>
    </w:p>
    <w:p w:rsidR="005374BA" w:rsidRDefault="002F15B5" w:rsidP="004C3374">
      <w:pPr>
        <w:tabs>
          <w:tab w:val="left" w:pos="2940"/>
        </w:tabs>
        <w:jc w:val="both"/>
        <w:rPr>
          <w:rFonts w:ascii="Times New Roman" w:hAnsi="Times New Roman" w:cs="Times New Roman"/>
          <w:sz w:val="24"/>
          <w:szCs w:val="24"/>
          <w:lang w:val="sq-AL"/>
        </w:rPr>
      </w:pPr>
      <w:r w:rsidRPr="003B3EF4">
        <w:rPr>
          <w:rFonts w:ascii="Times New Roman" w:hAnsi="Times New Roman" w:cs="Times New Roman"/>
          <w:sz w:val="24"/>
          <w:szCs w:val="24"/>
          <w:lang w:val="sq-AL"/>
        </w:rPr>
        <w:t xml:space="preserve">Gjykata </w:t>
      </w:r>
      <w:r w:rsidR="00457A38">
        <w:rPr>
          <w:rFonts w:ascii="Times New Roman" w:hAnsi="Times New Roman" w:cs="Times New Roman"/>
          <w:sz w:val="24"/>
          <w:szCs w:val="24"/>
          <w:lang w:val="sq-AL"/>
        </w:rPr>
        <w:t xml:space="preserve">ka </w:t>
      </w:r>
      <w:r w:rsidRPr="003B3EF4">
        <w:rPr>
          <w:rFonts w:ascii="Times New Roman" w:hAnsi="Times New Roman" w:cs="Times New Roman"/>
          <w:sz w:val="24"/>
          <w:szCs w:val="24"/>
          <w:lang w:val="sq-AL"/>
        </w:rPr>
        <w:t>mbajt</w:t>
      </w:r>
      <w:r w:rsidR="00457A38">
        <w:rPr>
          <w:rFonts w:ascii="Times New Roman" w:hAnsi="Times New Roman" w:cs="Times New Roman"/>
          <w:sz w:val="24"/>
          <w:szCs w:val="24"/>
          <w:lang w:val="sq-AL"/>
        </w:rPr>
        <w:t xml:space="preserve">ur </w:t>
      </w:r>
      <w:r w:rsidRPr="003B3EF4">
        <w:rPr>
          <w:rFonts w:ascii="Times New Roman" w:hAnsi="Times New Roman" w:cs="Times New Roman"/>
          <w:sz w:val="24"/>
          <w:szCs w:val="24"/>
          <w:lang w:val="sq-AL"/>
        </w:rPr>
        <w:t xml:space="preserve">shqyrtimin </w:t>
      </w:r>
      <w:r w:rsidR="00457A38">
        <w:rPr>
          <w:rFonts w:ascii="Times New Roman" w:hAnsi="Times New Roman" w:cs="Times New Roman"/>
          <w:sz w:val="24"/>
          <w:szCs w:val="24"/>
          <w:lang w:val="sq-AL"/>
        </w:rPr>
        <w:t xml:space="preserve">gjyqësor, në të cilin të pandehurin e ka njoftuar me të drejtat e tij nga neni 323 të KPPRK-së, si dhe pas leximit të aktakuzës </w:t>
      </w:r>
      <w:r w:rsidR="004F3EAA">
        <w:rPr>
          <w:rFonts w:ascii="Times New Roman" w:hAnsi="Times New Roman" w:cs="Times New Roman"/>
          <w:sz w:val="24"/>
          <w:szCs w:val="24"/>
          <w:lang w:val="sq-AL"/>
        </w:rPr>
        <w:t>nga ana e Prokurorit të Shtetit</w:t>
      </w:r>
      <w:r w:rsidR="00457A38">
        <w:rPr>
          <w:rFonts w:ascii="Times New Roman" w:hAnsi="Times New Roman" w:cs="Times New Roman"/>
          <w:sz w:val="24"/>
          <w:szCs w:val="24"/>
          <w:lang w:val="sq-AL"/>
        </w:rPr>
        <w:t xml:space="preserve">, në seancën e shqyrtimit gjyqësor, gjykata është bindur se i </w:t>
      </w:r>
      <w:r w:rsidR="00402FB3">
        <w:rPr>
          <w:rFonts w:ascii="Times New Roman" w:hAnsi="Times New Roman" w:cs="Times New Roman"/>
          <w:sz w:val="24"/>
          <w:szCs w:val="24"/>
          <w:lang w:val="sq-AL"/>
        </w:rPr>
        <w:t>pandehuri</w:t>
      </w:r>
      <w:r w:rsidR="00457A38">
        <w:rPr>
          <w:rFonts w:ascii="Times New Roman" w:hAnsi="Times New Roman" w:cs="Times New Roman"/>
          <w:sz w:val="24"/>
          <w:szCs w:val="24"/>
          <w:lang w:val="sq-AL"/>
        </w:rPr>
        <w:t xml:space="preserve"> e ka kuptuar aktakuzën dhe duke vepruar në kuptim të nenit 325 të KPPRK-së, të </w:t>
      </w:r>
      <w:r w:rsidR="00402FB3">
        <w:rPr>
          <w:rFonts w:ascii="Times New Roman" w:hAnsi="Times New Roman" w:cs="Times New Roman"/>
          <w:sz w:val="24"/>
          <w:szCs w:val="24"/>
          <w:lang w:val="sq-AL"/>
        </w:rPr>
        <w:t>pandehurit</w:t>
      </w:r>
      <w:r w:rsidR="00457A38">
        <w:rPr>
          <w:rFonts w:ascii="Times New Roman" w:hAnsi="Times New Roman" w:cs="Times New Roman"/>
          <w:sz w:val="24"/>
          <w:szCs w:val="24"/>
          <w:lang w:val="sq-AL"/>
        </w:rPr>
        <w:t xml:space="preserve"> i ka dhënë mundësinë që të deklarohet për pranimin ose mospranimin e fajësisë. Me këtë rast, gjykata e ka udhëzuar të </w:t>
      </w:r>
      <w:r w:rsidR="00402FB3">
        <w:rPr>
          <w:rFonts w:ascii="Times New Roman" w:hAnsi="Times New Roman" w:cs="Times New Roman"/>
          <w:sz w:val="24"/>
          <w:szCs w:val="24"/>
          <w:lang w:val="sq-AL"/>
        </w:rPr>
        <w:t>pandehuri</w:t>
      </w:r>
      <w:r w:rsidR="00457A38">
        <w:rPr>
          <w:rFonts w:ascii="Times New Roman" w:hAnsi="Times New Roman" w:cs="Times New Roman"/>
          <w:sz w:val="24"/>
          <w:szCs w:val="24"/>
          <w:lang w:val="sq-AL"/>
        </w:rPr>
        <w:t xml:space="preserve">n për rëndësinë dhe pasojat e pranimit të fajësisë në kuptim të nenit 248 par.1 pika 1.1, 1.2, 1.3, të KPPRK-së, kështu që i </w:t>
      </w:r>
      <w:r w:rsidR="00402FB3">
        <w:rPr>
          <w:rFonts w:ascii="Times New Roman" w:hAnsi="Times New Roman" w:cs="Times New Roman"/>
          <w:sz w:val="24"/>
          <w:szCs w:val="24"/>
          <w:lang w:val="sq-AL"/>
        </w:rPr>
        <w:t>pandehuri</w:t>
      </w:r>
      <w:r w:rsidR="00457A38">
        <w:rPr>
          <w:rFonts w:ascii="Times New Roman" w:hAnsi="Times New Roman" w:cs="Times New Roman"/>
          <w:sz w:val="24"/>
          <w:szCs w:val="24"/>
          <w:lang w:val="sq-AL"/>
        </w:rPr>
        <w:t xml:space="preserve"> ka deklaruar se nuk e pranon fajësinë për veprën penale që akuzohet, ashtu q</w:t>
      </w:r>
      <w:r w:rsidR="004F3EAA">
        <w:rPr>
          <w:rFonts w:ascii="Times New Roman" w:hAnsi="Times New Roman" w:cs="Times New Roman"/>
          <w:sz w:val="24"/>
          <w:szCs w:val="24"/>
          <w:lang w:val="sq-AL"/>
        </w:rPr>
        <w:t>ë</w:t>
      </w:r>
      <w:r w:rsidR="00A10EC2">
        <w:rPr>
          <w:rFonts w:ascii="Times New Roman" w:hAnsi="Times New Roman" w:cs="Times New Roman"/>
          <w:sz w:val="24"/>
          <w:szCs w:val="24"/>
          <w:lang w:val="sq-AL"/>
        </w:rPr>
        <w:t xml:space="preserve"> gjykata shqyrtimin </w:t>
      </w:r>
      <w:r w:rsidR="00457A38">
        <w:rPr>
          <w:rFonts w:ascii="Times New Roman" w:hAnsi="Times New Roman" w:cs="Times New Roman"/>
          <w:sz w:val="24"/>
          <w:szCs w:val="24"/>
          <w:lang w:val="sq-AL"/>
        </w:rPr>
        <w:t>gjyq</w:t>
      </w:r>
      <w:r w:rsidR="00A10EC2">
        <w:rPr>
          <w:rFonts w:ascii="Times New Roman" w:hAnsi="Times New Roman" w:cs="Times New Roman"/>
          <w:sz w:val="24"/>
          <w:szCs w:val="24"/>
          <w:lang w:val="sq-AL"/>
        </w:rPr>
        <w:t>ë</w:t>
      </w:r>
      <w:r w:rsidR="00457A38">
        <w:rPr>
          <w:rFonts w:ascii="Times New Roman" w:hAnsi="Times New Roman" w:cs="Times New Roman"/>
          <w:sz w:val="24"/>
          <w:szCs w:val="24"/>
          <w:lang w:val="sq-AL"/>
        </w:rPr>
        <w:t>sor e ka vazhduar me procedur</w:t>
      </w:r>
      <w:r w:rsidR="00F43E6C">
        <w:rPr>
          <w:rFonts w:ascii="Times New Roman" w:hAnsi="Times New Roman" w:cs="Times New Roman"/>
          <w:sz w:val="24"/>
          <w:szCs w:val="24"/>
          <w:lang w:val="sq-AL"/>
        </w:rPr>
        <w:t>ë</w:t>
      </w:r>
      <w:r w:rsidR="00457A38">
        <w:rPr>
          <w:rFonts w:ascii="Times New Roman" w:hAnsi="Times New Roman" w:cs="Times New Roman"/>
          <w:sz w:val="24"/>
          <w:szCs w:val="24"/>
          <w:lang w:val="sq-AL"/>
        </w:rPr>
        <w:t>n e provave.</w:t>
      </w:r>
    </w:p>
    <w:p w:rsidR="002153AB" w:rsidRPr="00EA4D19" w:rsidRDefault="002153AB" w:rsidP="004C3374">
      <w:pPr>
        <w:tabs>
          <w:tab w:val="left" w:pos="2940"/>
        </w:tabs>
        <w:jc w:val="both"/>
        <w:rPr>
          <w:rFonts w:ascii="Times New Roman" w:hAnsi="Times New Roman" w:cs="Times New Roman"/>
          <w:sz w:val="24"/>
          <w:szCs w:val="24"/>
          <w:lang w:val="sq-AL"/>
        </w:rPr>
      </w:pPr>
      <w:r w:rsidRPr="00EA4D19">
        <w:rPr>
          <w:rFonts w:ascii="Times New Roman" w:hAnsi="Times New Roman" w:cs="Times New Roman"/>
          <w:sz w:val="24"/>
          <w:szCs w:val="24"/>
          <w:lang w:val="sq-AL"/>
        </w:rPr>
        <w:t xml:space="preserve">Në shqyrtimin gjyqësor dhe pas dëgjimit të fjalës hyrëse, gjykata në procedurën </w:t>
      </w:r>
      <w:r w:rsidR="00AC71B5">
        <w:rPr>
          <w:rFonts w:ascii="Times New Roman" w:hAnsi="Times New Roman" w:cs="Times New Roman"/>
          <w:sz w:val="24"/>
          <w:szCs w:val="24"/>
          <w:lang w:val="sq-AL"/>
        </w:rPr>
        <w:t>e provave ka dëgjuar të dëmtuarin</w:t>
      </w:r>
      <w:r w:rsidR="003E5F5F">
        <w:rPr>
          <w:rFonts w:ascii="Times New Roman" w:hAnsi="Times New Roman" w:cs="Times New Roman"/>
          <w:sz w:val="24"/>
          <w:szCs w:val="24"/>
          <w:lang w:val="sq-AL"/>
        </w:rPr>
        <w:t xml:space="preserve"> në cilësi të dëshmitarit V. S</w:t>
      </w:r>
      <w:r w:rsidRPr="00EA4D19">
        <w:rPr>
          <w:rFonts w:ascii="Times New Roman" w:hAnsi="Times New Roman" w:cs="Times New Roman"/>
          <w:sz w:val="24"/>
          <w:szCs w:val="24"/>
          <w:lang w:val="sq-AL"/>
        </w:rPr>
        <w:t xml:space="preserve">, ka dëgjuar ekspertin e </w:t>
      </w:r>
      <w:r w:rsidR="00AC71B5">
        <w:rPr>
          <w:rFonts w:ascii="Times New Roman" w:hAnsi="Times New Roman" w:cs="Times New Roman"/>
          <w:sz w:val="24"/>
          <w:szCs w:val="24"/>
          <w:lang w:val="sq-AL"/>
        </w:rPr>
        <w:t>komunikacionit, inxh. Fehmi Ramosaj,</w:t>
      </w:r>
      <w:r w:rsidRPr="00EA4D19">
        <w:rPr>
          <w:rFonts w:ascii="Times New Roman" w:hAnsi="Times New Roman" w:cs="Times New Roman"/>
          <w:sz w:val="24"/>
          <w:szCs w:val="24"/>
          <w:lang w:val="sq-AL"/>
        </w:rPr>
        <w:t xml:space="preserve"> dhe janë</w:t>
      </w:r>
      <w:r w:rsidR="00934C08" w:rsidRPr="00EA4D19">
        <w:rPr>
          <w:rFonts w:ascii="Times New Roman" w:hAnsi="Times New Roman" w:cs="Times New Roman"/>
          <w:sz w:val="24"/>
          <w:szCs w:val="24"/>
          <w:lang w:val="sq-AL"/>
        </w:rPr>
        <w:t xml:space="preserve"> lexuar këto prova materiale:</w:t>
      </w:r>
      <w:r w:rsidRPr="00EA4D19">
        <w:rPr>
          <w:rFonts w:ascii="Times New Roman" w:hAnsi="Times New Roman" w:cs="Times New Roman"/>
          <w:sz w:val="24"/>
          <w:szCs w:val="24"/>
          <w:lang w:val="sq-AL"/>
        </w:rPr>
        <w:t xml:space="preserve"> </w:t>
      </w:r>
      <w:r w:rsidR="00AC71B5">
        <w:rPr>
          <w:rFonts w:ascii="Times New Roman" w:hAnsi="Times New Roman" w:cs="Times New Roman"/>
          <w:sz w:val="24"/>
          <w:szCs w:val="24"/>
          <w:lang w:val="sq-AL"/>
        </w:rPr>
        <w:t xml:space="preserve">procesverbali mbi vendshiqimin e aksidentit me nr. të rastit DR-3004-675-14, skica e vendit të ngjarjes, ë </w:t>
      </w:r>
      <w:r w:rsidR="00A72516">
        <w:rPr>
          <w:rFonts w:ascii="Times New Roman" w:hAnsi="Times New Roman" w:cs="Times New Roman"/>
          <w:sz w:val="24"/>
          <w:szCs w:val="24"/>
          <w:lang w:val="sq-AL"/>
        </w:rPr>
        <w:t xml:space="preserve">polici me dt. 06.11.2014 në </w:t>
      </w:r>
      <w:r w:rsidR="00AC71B5">
        <w:rPr>
          <w:rFonts w:ascii="Times New Roman" w:hAnsi="Times New Roman" w:cs="Times New Roman"/>
          <w:sz w:val="24"/>
          <w:szCs w:val="24"/>
          <w:lang w:val="sq-AL"/>
        </w:rPr>
        <w:t>polici dhe prokurori me dt. 04.11.2014, dh</w:t>
      </w:r>
      <w:r w:rsidR="009C1A33">
        <w:rPr>
          <w:rFonts w:ascii="Times New Roman" w:hAnsi="Times New Roman" w:cs="Times New Roman"/>
          <w:sz w:val="24"/>
          <w:szCs w:val="24"/>
          <w:lang w:val="sq-AL"/>
        </w:rPr>
        <w:t>e me dt. 23.11.2014,</w:t>
      </w:r>
      <w:r w:rsidR="00AC71B5">
        <w:rPr>
          <w:rFonts w:ascii="Times New Roman" w:hAnsi="Times New Roman" w:cs="Times New Roman"/>
          <w:sz w:val="24"/>
          <w:szCs w:val="24"/>
          <w:lang w:val="sq-AL"/>
        </w:rPr>
        <w:t xml:space="preserve"> deklarata e të dëmtuarit e dhënë në polici me dt. 06.11.2014,</w:t>
      </w:r>
      <w:r w:rsidR="003E5F5F">
        <w:rPr>
          <w:rFonts w:ascii="Times New Roman" w:hAnsi="Times New Roman" w:cs="Times New Roman"/>
          <w:sz w:val="24"/>
          <w:szCs w:val="24"/>
          <w:lang w:val="sq-AL"/>
        </w:rPr>
        <w:t xml:space="preserve"> deklarata e të pandehurit I.K</w:t>
      </w:r>
      <w:r w:rsidR="00AC71B5">
        <w:rPr>
          <w:rFonts w:ascii="Times New Roman" w:hAnsi="Times New Roman" w:cs="Times New Roman"/>
          <w:sz w:val="24"/>
          <w:szCs w:val="24"/>
          <w:lang w:val="sq-AL"/>
        </w:rPr>
        <w:t xml:space="preserve"> e dhënë në </w:t>
      </w:r>
      <w:r w:rsidR="009C1A33">
        <w:rPr>
          <w:rFonts w:ascii="Times New Roman" w:hAnsi="Times New Roman" w:cs="Times New Roman"/>
          <w:sz w:val="24"/>
          <w:szCs w:val="24"/>
          <w:lang w:val="sq-AL"/>
        </w:rPr>
        <w:t>polici dhe prokurori me dt. 04.11.2014 dhe27.11.2014, ekspertiza mjeko-lig</w:t>
      </w:r>
      <w:r w:rsidR="003E5F5F">
        <w:rPr>
          <w:rFonts w:ascii="Times New Roman" w:hAnsi="Times New Roman" w:cs="Times New Roman"/>
          <w:sz w:val="24"/>
          <w:szCs w:val="24"/>
          <w:lang w:val="sq-AL"/>
        </w:rPr>
        <w:t>jore në emër të dëmtuarit V. S</w:t>
      </w:r>
      <w:r w:rsidR="009C1A33">
        <w:rPr>
          <w:rFonts w:ascii="Times New Roman" w:hAnsi="Times New Roman" w:cs="Times New Roman"/>
          <w:sz w:val="24"/>
          <w:szCs w:val="24"/>
          <w:lang w:val="sq-AL"/>
        </w:rPr>
        <w:t xml:space="preserve"> e dt. 16.01.2015, nga Flamur Dylhasi, raporti mjekësor i dt. 04.11.2014, </w:t>
      </w:r>
      <w:r w:rsidR="007F0F44" w:rsidRPr="007F0F44">
        <w:rPr>
          <w:rFonts w:ascii="Times New Roman" w:hAnsi="Times New Roman" w:cs="Times New Roman"/>
          <w:sz w:val="24"/>
          <w:szCs w:val="24"/>
          <w:lang w:val="sq-AL"/>
        </w:rPr>
        <w:t xml:space="preserve">ekspertiza e komunikacionit e punuar nga inxh. Fehmi Ramosaj me dt.  22.11.2014, </w:t>
      </w:r>
      <w:r w:rsidR="009C1A33">
        <w:rPr>
          <w:rFonts w:ascii="Times New Roman" w:hAnsi="Times New Roman" w:cs="Times New Roman"/>
          <w:sz w:val="24"/>
          <w:szCs w:val="24"/>
          <w:lang w:val="sq-AL"/>
        </w:rPr>
        <w:t xml:space="preserve">si dhe fotodokumentacioni dhe shkresat tjera të lëndës&lt; </w:t>
      </w:r>
      <w:r w:rsidR="00934C08" w:rsidRPr="00EA4D19">
        <w:rPr>
          <w:rFonts w:ascii="Times New Roman" w:hAnsi="Times New Roman" w:cs="Times New Roman"/>
          <w:sz w:val="24"/>
          <w:szCs w:val="24"/>
          <w:lang w:val="sq-AL"/>
        </w:rPr>
        <w:t xml:space="preserve"> dhe së fundi është dëgjuar mbrojtja e të pandehurit.</w:t>
      </w:r>
    </w:p>
    <w:p w:rsidR="0008774F" w:rsidRDefault="0085492E"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I pandehuri në mbrojtjen e tij ka deklaruar se</w:t>
      </w:r>
      <w:r w:rsidRPr="001E5502">
        <w:rPr>
          <w:rFonts w:ascii="Times New Roman" w:hAnsi="Times New Roman" w:cs="Times New Roman"/>
          <w:b/>
          <w:sz w:val="24"/>
          <w:szCs w:val="24"/>
          <w:lang w:val="sq-AL"/>
        </w:rPr>
        <w:t>:</w:t>
      </w:r>
      <w:r w:rsidRPr="0085492E">
        <w:rPr>
          <w:rFonts w:ascii="Times New Roman" w:hAnsi="Times New Roman" w:cs="Times New Roman"/>
          <w:sz w:val="24"/>
          <w:szCs w:val="24"/>
          <w:lang w:val="sq-AL"/>
        </w:rPr>
        <w:t xml:space="preserve"> </w:t>
      </w:r>
      <w:r w:rsidR="002B6337">
        <w:rPr>
          <w:rFonts w:ascii="Times New Roman" w:hAnsi="Times New Roman" w:cs="Times New Roman"/>
          <w:sz w:val="24"/>
          <w:szCs w:val="24"/>
          <w:lang w:val="sq-AL"/>
        </w:rPr>
        <w:t>mbet</w:t>
      </w:r>
      <w:r w:rsidR="0021529F">
        <w:rPr>
          <w:rFonts w:ascii="Times New Roman" w:hAnsi="Times New Roman" w:cs="Times New Roman"/>
          <w:sz w:val="24"/>
          <w:szCs w:val="24"/>
          <w:lang w:val="sq-AL"/>
        </w:rPr>
        <w:t xml:space="preserve"> </w:t>
      </w:r>
      <w:r w:rsidR="00AE0EE7">
        <w:rPr>
          <w:rFonts w:ascii="Times New Roman" w:hAnsi="Times New Roman" w:cs="Times New Roman"/>
          <w:sz w:val="24"/>
          <w:szCs w:val="24"/>
          <w:lang w:val="sq-AL"/>
        </w:rPr>
        <w:t>në</w:t>
      </w:r>
      <w:r w:rsidR="002B6337">
        <w:rPr>
          <w:rFonts w:ascii="Times New Roman" w:hAnsi="Times New Roman" w:cs="Times New Roman"/>
          <w:sz w:val="24"/>
          <w:szCs w:val="24"/>
          <w:lang w:val="sq-AL"/>
        </w:rPr>
        <w:t xml:space="preserve"> </w:t>
      </w:r>
      <w:r w:rsidR="00AE0EE7">
        <w:rPr>
          <w:rFonts w:ascii="Times New Roman" w:hAnsi="Times New Roman" w:cs="Times New Roman"/>
          <w:sz w:val="24"/>
          <w:szCs w:val="24"/>
          <w:lang w:val="sq-AL"/>
        </w:rPr>
        <w:t xml:space="preserve">tërësi </w:t>
      </w:r>
      <w:r w:rsidR="0021529F">
        <w:rPr>
          <w:rFonts w:ascii="Times New Roman" w:hAnsi="Times New Roman" w:cs="Times New Roman"/>
          <w:sz w:val="24"/>
          <w:szCs w:val="24"/>
          <w:lang w:val="sq-AL"/>
        </w:rPr>
        <w:t xml:space="preserve">pranë deklaratës </w:t>
      </w:r>
      <w:r w:rsidR="002B6337">
        <w:rPr>
          <w:rFonts w:ascii="Times New Roman" w:hAnsi="Times New Roman" w:cs="Times New Roman"/>
          <w:sz w:val="24"/>
          <w:szCs w:val="24"/>
          <w:lang w:val="sq-AL"/>
        </w:rPr>
        <w:t xml:space="preserve">së tij të </w:t>
      </w:r>
      <w:r w:rsidR="00AE0EE7">
        <w:rPr>
          <w:rFonts w:ascii="Times New Roman" w:hAnsi="Times New Roman" w:cs="Times New Roman"/>
          <w:sz w:val="24"/>
          <w:szCs w:val="24"/>
          <w:lang w:val="sq-AL"/>
        </w:rPr>
        <w:t xml:space="preserve">dhënë në polici </w:t>
      </w:r>
      <w:r w:rsidR="009A70FC">
        <w:rPr>
          <w:rFonts w:ascii="Times New Roman" w:hAnsi="Times New Roman" w:cs="Times New Roman"/>
          <w:sz w:val="24"/>
          <w:szCs w:val="24"/>
          <w:lang w:val="sq-AL"/>
        </w:rPr>
        <w:t>dhe pr</w:t>
      </w:r>
      <w:r w:rsidR="006C147F">
        <w:rPr>
          <w:rFonts w:ascii="Times New Roman" w:hAnsi="Times New Roman" w:cs="Times New Roman"/>
          <w:sz w:val="24"/>
          <w:szCs w:val="24"/>
          <w:lang w:val="sq-AL"/>
        </w:rPr>
        <w:t>okurori, sa i perket shpejtesisë</w:t>
      </w:r>
      <w:r w:rsidR="009A70FC">
        <w:rPr>
          <w:rFonts w:ascii="Times New Roman" w:hAnsi="Times New Roman" w:cs="Times New Roman"/>
          <w:sz w:val="24"/>
          <w:szCs w:val="24"/>
          <w:lang w:val="sq-AL"/>
        </w:rPr>
        <w:t xml:space="preserve"> nuk ka qenë më shum</w:t>
      </w:r>
      <w:r w:rsidR="006C147F">
        <w:rPr>
          <w:rFonts w:ascii="Times New Roman" w:hAnsi="Times New Roman" w:cs="Times New Roman"/>
          <w:sz w:val="24"/>
          <w:szCs w:val="24"/>
          <w:lang w:val="sq-AL"/>
        </w:rPr>
        <w:t xml:space="preserve">ë se 35 orë dhe kam </w:t>
      </w:r>
      <w:r w:rsidR="006C147F">
        <w:rPr>
          <w:rFonts w:ascii="Times New Roman" w:hAnsi="Times New Roman" w:cs="Times New Roman"/>
          <w:sz w:val="24"/>
          <w:szCs w:val="24"/>
          <w:lang w:val="sq-AL"/>
        </w:rPr>
        <w:lastRenderedPageBreak/>
        <w:t>qenë në gje</w:t>
      </w:r>
      <w:r w:rsidR="009A70FC">
        <w:rPr>
          <w:rFonts w:ascii="Times New Roman" w:hAnsi="Times New Roman" w:cs="Times New Roman"/>
          <w:sz w:val="24"/>
          <w:szCs w:val="24"/>
          <w:lang w:val="sq-AL"/>
        </w:rPr>
        <w:t>ndje të mirë zgjuar i kthjellët. Unë nuk e kamë vërejtur në momentin kur këmbësori ka marrë veprimin e kalimit por vetëm nga psqyra e anë së djathtë t</w:t>
      </w:r>
      <w:r w:rsidR="006C147F">
        <w:rPr>
          <w:rFonts w:ascii="Times New Roman" w:hAnsi="Times New Roman" w:cs="Times New Roman"/>
          <w:sz w:val="24"/>
          <w:szCs w:val="24"/>
          <w:lang w:val="sq-AL"/>
        </w:rPr>
        <w:t>ë</w:t>
      </w:r>
      <w:r w:rsidR="009A70FC">
        <w:rPr>
          <w:rFonts w:ascii="Times New Roman" w:hAnsi="Times New Roman" w:cs="Times New Roman"/>
          <w:sz w:val="24"/>
          <w:szCs w:val="24"/>
          <w:lang w:val="sq-AL"/>
        </w:rPr>
        <w:t xml:space="preserve"> kamionetes e kam verejtur se është  përpla</w:t>
      </w:r>
      <w:r w:rsidR="003E5F5F">
        <w:rPr>
          <w:rFonts w:ascii="Times New Roman" w:hAnsi="Times New Roman" w:cs="Times New Roman"/>
          <w:sz w:val="24"/>
          <w:szCs w:val="24"/>
          <w:lang w:val="sq-AL"/>
        </w:rPr>
        <w:t>së i dëmtuari V</w:t>
      </w:r>
      <w:r w:rsidR="009A70FC">
        <w:rPr>
          <w:rFonts w:ascii="Times New Roman" w:hAnsi="Times New Roman" w:cs="Times New Roman"/>
          <w:sz w:val="24"/>
          <w:szCs w:val="24"/>
          <w:lang w:val="sq-AL"/>
        </w:rPr>
        <w:t xml:space="preserve"> në pjesën e prap</w:t>
      </w:r>
      <w:r w:rsidR="006C147F">
        <w:rPr>
          <w:rFonts w:ascii="Times New Roman" w:hAnsi="Times New Roman" w:cs="Times New Roman"/>
          <w:sz w:val="24"/>
          <w:szCs w:val="24"/>
          <w:lang w:val="sq-AL"/>
        </w:rPr>
        <w:t>me. Unë</w:t>
      </w:r>
      <w:r w:rsidR="009A70FC">
        <w:rPr>
          <w:rFonts w:ascii="Times New Roman" w:hAnsi="Times New Roman" w:cs="Times New Roman"/>
          <w:sz w:val="24"/>
          <w:szCs w:val="24"/>
          <w:lang w:val="sq-AL"/>
        </w:rPr>
        <w:t xml:space="preserve"> e kam pa qenin pa</w:t>
      </w:r>
      <w:r w:rsidR="006C147F">
        <w:rPr>
          <w:rFonts w:ascii="Times New Roman" w:hAnsi="Times New Roman" w:cs="Times New Roman"/>
          <w:sz w:val="24"/>
          <w:szCs w:val="24"/>
          <w:lang w:val="sq-AL"/>
        </w:rPr>
        <w:t>si që është shkaktuar goditja pë</w:t>
      </w:r>
      <w:r w:rsidR="009A70FC">
        <w:rPr>
          <w:rFonts w:ascii="Times New Roman" w:hAnsi="Times New Roman" w:cs="Times New Roman"/>
          <w:sz w:val="24"/>
          <w:szCs w:val="24"/>
          <w:lang w:val="sq-AL"/>
        </w:rPr>
        <w:t>rmes pasqyres. Kam dal nga automjeti dhe i kam dhënë ndihmë dhe më von e kam vizituar në spital.</w:t>
      </w:r>
    </w:p>
    <w:p w:rsidR="001B77C4" w:rsidRDefault="0050193E" w:rsidP="004C3374">
      <w:pPr>
        <w:tabs>
          <w:tab w:val="left" w:pos="2940"/>
        </w:tabs>
        <w:jc w:val="both"/>
        <w:rPr>
          <w:rFonts w:ascii="Times New Roman" w:hAnsi="Times New Roman" w:cs="Times New Roman"/>
          <w:sz w:val="24"/>
          <w:szCs w:val="24"/>
          <w:lang w:val="sq-AL"/>
        </w:rPr>
      </w:pPr>
      <w:r>
        <w:rPr>
          <w:rFonts w:ascii="Times New Roman" w:hAnsi="Times New Roman" w:cs="Times New Roman"/>
          <w:sz w:val="24"/>
          <w:szCs w:val="24"/>
          <w:lang w:val="sq-AL"/>
        </w:rPr>
        <w:t>Gjykata</w:t>
      </w:r>
      <w:r w:rsidR="0085492E" w:rsidRPr="0085492E">
        <w:rPr>
          <w:rFonts w:ascii="Times New Roman" w:hAnsi="Times New Roman" w:cs="Times New Roman"/>
          <w:sz w:val="24"/>
          <w:szCs w:val="24"/>
          <w:lang w:val="sq-AL"/>
        </w:rPr>
        <w:t xml:space="preserve"> në</w:t>
      </w:r>
      <w:r w:rsidR="00F66E4E">
        <w:rPr>
          <w:rFonts w:ascii="Times New Roman" w:hAnsi="Times New Roman" w:cs="Times New Roman"/>
          <w:sz w:val="24"/>
          <w:szCs w:val="24"/>
          <w:lang w:val="sq-AL"/>
        </w:rPr>
        <w:t xml:space="preserve"> shqyrtimin </w:t>
      </w:r>
      <w:r w:rsidR="0085492E" w:rsidRPr="0085492E">
        <w:rPr>
          <w:rFonts w:ascii="Times New Roman" w:hAnsi="Times New Roman" w:cs="Times New Roman"/>
          <w:sz w:val="24"/>
          <w:szCs w:val="24"/>
          <w:lang w:val="sq-AL"/>
        </w:rPr>
        <w:t>gjyqësor</w:t>
      </w:r>
      <w:r w:rsidR="00134777">
        <w:rPr>
          <w:rFonts w:ascii="Times New Roman" w:hAnsi="Times New Roman" w:cs="Times New Roman"/>
          <w:sz w:val="24"/>
          <w:szCs w:val="24"/>
          <w:lang w:val="sq-AL"/>
        </w:rPr>
        <w:t>,</w:t>
      </w:r>
      <w:r w:rsidR="0085492E" w:rsidRPr="0085492E">
        <w:rPr>
          <w:rFonts w:ascii="Times New Roman" w:hAnsi="Times New Roman" w:cs="Times New Roman"/>
          <w:sz w:val="24"/>
          <w:szCs w:val="24"/>
          <w:lang w:val="sq-AL"/>
        </w:rPr>
        <w:t xml:space="preserve"> i ka nxjerrë</w:t>
      </w:r>
      <w:r w:rsidR="00241462">
        <w:rPr>
          <w:rFonts w:ascii="Times New Roman" w:hAnsi="Times New Roman" w:cs="Times New Roman"/>
          <w:sz w:val="24"/>
          <w:szCs w:val="24"/>
          <w:lang w:val="sq-AL"/>
        </w:rPr>
        <w:t xml:space="preserve"> </w:t>
      </w:r>
      <w:r w:rsidR="0085492E" w:rsidRPr="0085492E">
        <w:rPr>
          <w:rFonts w:ascii="Times New Roman" w:hAnsi="Times New Roman" w:cs="Times New Roman"/>
          <w:sz w:val="24"/>
          <w:szCs w:val="24"/>
          <w:lang w:val="sq-AL"/>
        </w:rPr>
        <w:t xml:space="preserve">të gjitha provat e </w:t>
      </w:r>
      <w:r w:rsidR="001B77C4">
        <w:rPr>
          <w:rFonts w:ascii="Times New Roman" w:hAnsi="Times New Roman" w:cs="Times New Roman"/>
          <w:sz w:val="24"/>
          <w:szCs w:val="24"/>
          <w:lang w:val="sq-AL"/>
        </w:rPr>
        <w:t>propozuara nga palët e që gjenden në shkresa të</w:t>
      </w:r>
      <w:r w:rsidR="00F66E4E">
        <w:rPr>
          <w:rFonts w:ascii="Times New Roman" w:hAnsi="Times New Roman" w:cs="Times New Roman"/>
          <w:sz w:val="24"/>
          <w:szCs w:val="24"/>
          <w:lang w:val="sq-AL"/>
        </w:rPr>
        <w:t xml:space="preserve"> </w:t>
      </w:r>
      <w:r w:rsidR="001B77C4">
        <w:rPr>
          <w:rFonts w:ascii="Times New Roman" w:hAnsi="Times New Roman" w:cs="Times New Roman"/>
          <w:sz w:val="24"/>
          <w:szCs w:val="24"/>
          <w:lang w:val="sq-AL"/>
        </w:rPr>
        <w:t>lëndës dhe më pas ka vazhduar me fjalën përfundimtare.</w:t>
      </w:r>
    </w:p>
    <w:p w:rsidR="001B77C4" w:rsidRDefault="00AF04AC"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N</w:t>
      </w:r>
      <w:r w:rsidR="001B77C4" w:rsidRPr="00AA145C">
        <w:rPr>
          <w:rFonts w:ascii="Times New Roman" w:hAnsi="Times New Roman" w:cs="Times New Roman"/>
          <w:sz w:val="24"/>
          <w:szCs w:val="24"/>
          <w:lang w:val="sq-AL"/>
        </w:rPr>
        <w:t xml:space="preserve">ë </w:t>
      </w:r>
      <w:r w:rsidRPr="00AA145C">
        <w:rPr>
          <w:rFonts w:ascii="Times New Roman" w:hAnsi="Times New Roman" w:cs="Times New Roman"/>
          <w:sz w:val="24"/>
          <w:szCs w:val="24"/>
          <w:lang w:val="sq-AL"/>
        </w:rPr>
        <w:t>seancën e shqyrtimit gjyqësor dhe në fjalën e tij përfundimtare, Prokurori i shtetit</w:t>
      </w:r>
      <w:r w:rsidRPr="00AF04AC">
        <w:rPr>
          <w:rFonts w:ascii="Times New Roman" w:hAnsi="Times New Roman" w:cs="Times New Roman"/>
          <w:sz w:val="24"/>
          <w:szCs w:val="24"/>
          <w:lang w:val="sq-AL"/>
        </w:rPr>
        <w:t xml:space="preserve"> </w:t>
      </w:r>
      <w:r w:rsidR="0089154A">
        <w:rPr>
          <w:rFonts w:ascii="Times New Roman" w:hAnsi="Times New Roman" w:cs="Times New Roman"/>
          <w:sz w:val="24"/>
          <w:szCs w:val="24"/>
          <w:lang w:val="sq-AL"/>
        </w:rPr>
        <w:t xml:space="preserve">ka deklaruar </w:t>
      </w:r>
      <w:r w:rsidR="006C147F">
        <w:rPr>
          <w:rFonts w:ascii="Times New Roman" w:hAnsi="Times New Roman" w:cs="Times New Roman"/>
          <w:sz w:val="24"/>
          <w:szCs w:val="24"/>
          <w:lang w:val="sq-AL"/>
        </w:rPr>
        <w:t>se</w:t>
      </w:r>
      <w:r w:rsidR="0089154A">
        <w:rPr>
          <w:rFonts w:ascii="Times New Roman" w:hAnsi="Times New Roman" w:cs="Times New Roman"/>
          <w:sz w:val="24"/>
          <w:szCs w:val="24"/>
          <w:lang w:val="sq-AL"/>
        </w:rPr>
        <w:t>:</w:t>
      </w:r>
      <w:r w:rsidR="006C147F">
        <w:rPr>
          <w:rFonts w:ascii="Times New Roman" w:hAnsi="Times New Roman" w:cs="Times New Roman"/>
          <w:sz w:val="24"/>
          <w:szCs w:val="24"/>
          <w:lang w:val="sq-AL"/>
        </w:rPr>
        <w:t xml:space="preserve"> </w:t>
      </w:r>
      <w:r w:rsidR="0089154A">
        <w:rPr>
          <w:rFonts w:ascii="Times New Roman" w:hAnsi="Times New Roman" w:cs="Times New Roman"/>
          <w:sz w:val="24"/>
          <w:szCs w:val="24"/>
          <w:lang w:val="sq-AL"/>
        </w:rPr>
        <w:t xml:space="preserve">gjatë këtij shqyrtimi gjyqësor u vërtetua se me dt. 04.11.2014 në Pejë, </w:t>
      </w:r>
      <w:r w:rsidR="006C147F">
        <w:rPr>
          <w:rFonts w:ascii="Times New Roman" w:hAnsi="Times New Roman" w:cs="Times New Roman"/>
          <w:sz w:val="24"/>
          <w:szCs w:val="24"/>
          <w:lang w:val="sq-AL"/>
        </w:rPr>
        <w:t xml:space="preserve">tek </w:t>
      </w:r>
      <w:r w:rsidR="00A968A2">
        <w:rPr>
          <w:rFonts w:ascii="Times New Roman" w:hAnsi="Times New Roman" w:cs="Times New Roman"/>
          <w:sz w:val="24"/>
          <w:szCs w:val="24"/>
          <w:lang w:val="sq-AL"/>
        </w:rPr>
        <w:t xml:space="preserve">qebaptorja </w:t>
      </w:r>
      <w:r w:rsidR="0089154A">
        <w:rPr>
          <w:rFonts w:ascii="Times New Roman" w:hAnsi="Times New Roman" w:cs="Times New Roman"/>
          <w:sz w:val="24"/>
          <w:szCs w:val="24"/>
          <w:lang w:val="sq-AL"/>
        </w:rPr>
        <w:t>“</w:t>
      </w:r>
      <w:r w:rsidR="00A968A2">
        <w:rPr>
          <w:rFonts w:ascii="Times New Roman" w:hAnsi="Times New Roman" w:cs="Times New Roman"/>
          <w:sz w:val="24"/>
          <w:szCs w:val="24"/>
          <w:lang w:val="sq-AL"/>
        </w:rPr>
        <w:t>Prizreni</w:t>
      </w:r>
      <w:r w:rsidR="0089154A">
        <w:rPr>
          <w:rFonts w:ascii="Times New Roman" w:hAnsi="Times New Roman" w:cs="Times New Roman"/>
          <w:sz w:val="24"/>
          <w:szCs w:val="24"/>
          <w:lang w:val="sq-AL"/>
        </w:rPr>
        <w:t>”</w:t>
      </w:r>
      <w:r w:rsidR="00A968A2">
        <w:rPr>
          <w:rFonts w:ascii="Times New Roman" w:hAnsi="Times New Roman" w:cs="Times New Roman"/>
          <w:sz w:val="24"/>
          <w:szCs w:val="24"/>
          <w:lang w:val="sq-AL"/>
        </w:rPr>
        <w:t xml:space="preserve"> i pandehuri ka shkaktuar aksidentin me ç</w:t>
      </w:r>
      <w:r w:rsidR="006C147F">
        <w:rPr>
          <w:rFonts w:ascii="Times New Roman" w:hAnsi="Times New Roman" w:cs="Times New Roman"/>
          <w:sz w:val="24"/>
          <w:szCs w:val="24"/>
          <w:lang w:val="sq-AL"/>
        </w:rPr>
        <w:t xml:space="preserve">’ </w:t>
      </w:r>
      <w:r w:rsidR="00A968A2">
        <w:rPr>
          <w:rFonts w:ascii="Times New Roman" w:hAnsi="Times New Roman" w:cs="Times New Roman"/>
          <w:sz w:val="24"/>
          <w:szCs w:val="24"/>
          <w:lang w:val="sq-AL"/>
        </w:rPr>
        <w:t>rast këtu të dëmtuarit Valdet Selimi i ka shkaktuar lëndim të rëndë trupor thyerjen e këmbës së majtë se i pandehuri ka shkaktuar aksidentin me përgjegjësin</w:t>
      </w:r>
      <w:r w:rsidR="0089154A">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e ndarë sipas ekspertizës së komunikacionit dhe sqarimit të ekspertit kjo është vërtetuar edhe pas dëgjimit të ekspertit Fehmi Ramosaj i cili në këtë shqyrtim gjyqësor sqaroj se ditën kritike këtu i pandehuri nuk ka respektuar rregullat e komunikacionit që do të thotë ka bërë tejkalimin e shpejtësisë në zonën e kufizuar prej 35 km në orë meqenëse aksidenti ka nd</w:t>
      </w:r>
      <w:r w:rsidR="000E512B">
        <w:rPr>
          <w:rFonts w:ascii="Times New Roman" w:hAnsi="Times New Roman" w:cs="Times New Roman"/>
          <w:sz w:val="24"/>
          <w:szCs w:val="24"/>
          <w:lang w:val="sq-AL"/>
        </w:rPr>
        <w:t>odhur në qendër brenda qytetit.</w:t>
      </w:r>
      <w:r w:rsidR="006C147F">
        <w:rPr>
          <w:rFonts w:ascii="Times New Roman" w:hAnsi="Times New Roman" w:cs="Times New Roman"/>
          <w:sz w:val="24"/>
          <w:szCs w:val="24"/>
          <w:lang w:val="sq-AL"/>
        </w:rPr>
        <w:t xml:space="preserve">  </w:t>
      </w:r>
      <w:r w:rsidR="00A968A2" w:rsidRPr="006C147F">
        <w:rPr>
          <w:rFonts w:ascii="Times New Roman" w:hAnsi="Times New Roman" w:cs="Times New Roman"/>
          <w:sz w:val="24"/>
          <w:szCs w:val="24"/>
          <w:lang w:val="sq-AL"/>
        </w:rPr>
        <w:t>I dëmtuari</w:t>
      </w:r>
      <w:r w:rsidR="000E512B">
        <w:rPr>
          <w:rFonts w:ascii="Times New Roman" w:hAnsi="Times New Roman" w:cs="Times New Roman"/>
          <w:b/>
          <w:sz w:val="24"/>
          <w:szCs w:val="24"/>
          <w:lang w:val="sq-AL"/>
        </w:rPr>
        <w:t xml:space="preserve"> </w:t>
      </w:r>
      <w:r w:rsidR="00A968A2">
        <w:rPr>
          <w:rFonts w:ascii="Times New Roman" w:hAnsi="Times New Roman" w:cs="Times New Roman"/>
          <w:sz w:val="24"/>
          <w:szCs w:val="24"/>
          <w:lang w:val="sq-AL"/>
        </w:rPr>
        <w:t>gjatë shqyrtimit gjyqësor ka deklaruar se ka kaluar në zebra gjë që i bie në kundërshtim me ekspertizen e ekspertit te komunikacionit por qe është e vërtet q</w:t>
      </w:r>
      <w:r w:rsidR="006C147F">
        <w:rPr>
          <w:rFonts w:ascii="Times New Roman" w:hAnsi="Times New Roman" w:cs="Times New Roman"/>
          <w:sz w:val="24"/>
          <w:szCs w:val="24"/>
          <w:lang w:val="sq-AL"/>
        </w:rPr>
        <w:t>ë ditë</w:t>
      </w:r>
      <w:r w:rsidR="00A968A2">
        <w:rPr>
          <w:rFonts w:ascii="Times New Roman" w:hAnsi="Times New Roman" w:cs="Times New Roman"/>
          <w:sz w:val="24"/>
          <w:szCs w:val="24"/>
          <w:lang w:val="sq-AL"/>
        </w:rPr>
        <w:t>n kritike ishte duke kaluar rrugen me nj</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largesi prej 35 metra larg zebrave e q</w:t>
      </w:r>
      <w:r w:rsidR="006C147F">
        <w:rPr>
          <w:rFonts w:ascii="Times New Roman" w:hAnsi="Times New Roman" w:cs="Times New Roman"/>
          <w:sz w:val="24"/>
          <w:szCs w:val="24"/>
          <w:lang w:val="sq-AL"/>
        </w:rPr>
        <w:t>ë më pas ë</w:t>
      </w:r>
      <w:r w:rsidR="00A968A2">
        <w:rPr>
          <w:rFonts w:ascii="Times New Roman" w:hAnsi="Times New Roman" w:cs="Times New Roman"/>
          <w:sz w:val="24"/>
          <w:szCs w:val="24"/>
          <w:lang w:val="sq-AL"/>
        </w:rPr>
        <w:t>sht</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goditur nga kamioneta. Meqen</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se edhe vet ekspertiza k</w:t>
      </w:r>
      <w:r w:rsidR="006C147F">
        <w:rPr>
          <w:rFonts w:ascii="Times New Roman" w:hAnsi="Times New Roman" w:cs="Times New Roman"/>
          <w:sz w:val="24"/>
          <w:szCs w:val="24"/>
          <w:lang w:val="sq-AL"/>
        </w:rPr>
        <w:t>a</w:t>
      </w:r>
      <w:r w:rsidR="00A968A2">
        <w:rPr>
          <w:rFonts w:ascii="Times New Roman" w:hAnsi="Times New Roman" w:cs="Times New Roman"/>
          <w:sz w:val="24"/>
          <w:szCs w:val="24"/>
          <w:lang w:val="sq-AL"/>
        </w:rPr>
        <w:t xml:space="preserve"> konstatuar se deri te aksidenti ka ardhur edhe per shkak t</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kontributit t</w:t>
      </w:r>
      <w:r w:rsidR="006C147F">
        <w:rPr>
          <w:rFonts w:ascii="Times New Roman" w:hAnsi="Times New Roman" w:cs="Times New Roman"/>
          <w:sz w:val="24"/>
          <w:szCs w:val="24"/>
          <w:lang w:val="sq-AL"/>
        </w:rPr>
        <w:t>ë këmbë</w:t>
      </w:r>
      <w:r w:rsidR="00A968A2">
        <w:rPr>
          <w:rFonts w:ascii="Times New Roman" w:hAnsi="Times New Roman" w:cs="Times New Roman"/>
          <w:sz w:val="24"/>
          <w:szCs w:val="24"/>
          <w:lang w:val="sq-AL"/>
        </w:rPr>
        <w:t xml:space="preserve">sorit i </w:t>
      </w:r>
      <w:r w:rsidR="006C147F">
        <w:rPr>
          <w:rFonts w:ascii="Times New Roman" w:hAnsi="Times New Roman" w:cs="Times New Roman"/>
          <w:sz w:val="24"/>
          <w:szCs w:val="24"/>
          <w:lang w:val="sq-AL"/>
        </w:rPr>
        <w:t>propozoj gjykatës që të</w:t>
      </w:r>
      <w:r w:rsidR="00A968A2">
        <w:rPr>
          <w:rFonts w:ascii="Times New Roman" w:hAnsi="Times New Roman" w:cs="Times New Roman"/>
          <w:sz w:val="24"/>
          <w:szCs w:val="24"/>
          <w:lang w:val="sq-AL"/>
        </w:rPr>
        <w:t xml:space="preserve"> pandehurin ta shpall</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fajtor</w:t>
      </w:r>
      <w:r w:rsidR="006C147F">
        <w:rPr>
          <w:rFonts w:ascii="Times New Roman" w:hAnsi="Times New Roman" w:cs="Times New Roman"/>
          <w:sz w:val="24"/>
          <w:szCs w:val="24"/>
          <w:lang w:val="sq-AL"/>
        </w:rPr>
        <w:t>ë në</w:t>
      </w:r>
      <w:r w:rsidR="00A968A2">
        <w:rPr>
          <w:rFonts w:ascii="Times New Roman" w:hAnsi="Times New Roman" w:cs="Times New Roman"/>
          <w:sz w:val="24"/>
          <w:szCs w:val="24"/>
          <w:lang w:val="sq-AL"/>
        </w:rPr>
        <w:t xml:space="preserve"> baz</w:t>
      </w:r>
      <w:r w:rsidR="006C147F">
        <w:rPr>
          <w:rFonts w:ascii="Times New Roman" w:hAnsi="Times New Roman" w:cs="Times New Roman"/>
          <w:sz w:val="24"/>
          <w:szCs w:val="24"/>
          <w:lang w:val="sq-AL"/>
        </w:rPr>
        <w:t>ë të provave materiale që</w:t>
      </w:r>
      <w:r w:rsidR="00A968A2">
        <w:rPr>
          <w:rFonts w:ascii="Times New Roman" w:hAnsi="Times New Roman" w:cs="Times New Roman"/>
          <w:sz w:val="24"/>
          <w:szCs w:val="24"/>
          <w:lang w:val="sq-AL"/>
        </w:rPr>
        <w:t xml:space="preserve"> gjenden n</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shklresa t</w:t>
      </w:r>
      <w:r w:rsidR="006C147F">
        <w:rPr>
          <w:rFonts w:ascii="Times New Roman" w:hAnsi="Times New Roman" w:cs="Times New Roman"/>
          <w:sz w:val="24"/>
          <w:szCs w:val="24"/>
          <w:lang w:val="sq-AL"/>
        </w:rPr>
        <w:t>ë lëndës pë</w:t>
      </w:r>
      <w:r w:rsidR="00A968A2">
        <w:rPr>
          <w:rFonts w:ascii="Times New Roman" w:hAnsi="Times New Roman" w:cs="Times New Roman"/>
          <w:sz w:val="24"/>
          <w:szCs w:val="24"/>
          <w:lang w:val="sq-AL"/>
        </w:rPr>
        <w:t>r pergjegjesinë e cila i takon ta obligoj n</w:t>
      </w:r>
      <w:r w:rsidR="006C147F">
        <w:rPr>
          <w:rFonts w:ascii="Times New Roman" w:hAnsi="Times New Roman" w:cs="Times New Roman"/>
          <w:sz w:val="24"/>
          <w:szCs w:val="24"/>
          <w:lang w:val="sq-AL"/>
        </w:rPr>
        <w:t>ë</w:t>
      </w:r>
      <w:r w:rsidR="00A968A2">
        <w:rPr>
          <w:rFonts w:ascii="Times New Roman" w:hAnsi="Times New Roman" w:cs="Times New Roman"/>
          <w:sz w:val="24"/>
          <w:szCs w:val="24"/>
          <w:lang w:val="sq-AL"/>
        </w:rPr>
        <w:t xml:space="preserve"> pagimin e shpenzimeve procedurale.</w:t>
      </w:r>
    </w:p>
    <w:p w:rsidR="007D706E" w:rsidRDefault="00AA145C"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I pndehuri ne fjalë</w:t>
      </w:r>
      <w:r w:rsidR="0088503F" w:rsidRPr="00AA145C">
        <w:rPr>
          <w:rFonts w:ascii="Times New Roman" w:hAnsi="Times New Roman" w:cs="Times New Roman"/>
          <w:sz w:val="24"/>
          <w:szCs w:val="24"/>
          <w:lang w:val="sq-AL"/>
        </w:rPr>
        <w:t>n perfundimtare ka deklaru se</w:t>
      </w:r>
      <w:r w:rsidR="0088503F">
        <w:rPr>
          <w:rFonts w:ascii="Times New Roman" w:hAnsi="Times New Roman" w:cs="Times New Roman"/>
          <w:sz w:val="24"/>
          <w:szCs w:val="24"/>
          <w:lang w:val="sq-AL"/>
        </w:rPr>
        <w:t>: nuk e</w:t>
      </w:r>
      <w:r w:rsidR="006C147F">
        <w:rPr>
          <w:rFonts w:ascii="Times New Roman" w:hAnsi="Times New Roman" w:cs="Times New Roman"/>
          <w:sz w:val="24"/>
          <w:szCs w:val="24"/>
          <w:lang w:val="sq-AL"/>
        </w:rPr>
        <w:t xml:space="preserve"> </w:t>
      </w:r>
      <w:r w:rsidR="0088503F">
        <w:rPr>
          <w:rFonts w:ascii="Times New Roman" w:hAnsi="Times New Roman" w:cs="Times New Roman"/>
          <w:sz w:val="24"/>
          <w:szCs w:val="24"/>
          <w:lang w:val="sq-AL"/>
        </w:rPr>
        <w:t>ndien vetin fajtor</w:t>
      </w:r>
      <w:r>
        <w:rPr>
          <w:rFonts w:ascii="Times New Roman" w:hAnsi="Times New Roman" w:cs="Times New Roman"/>
          <w:sz w:val="24"/>
          <w:szCs w:val="24"/>
          <w:lang w:val="sq-AL"/>
        </w:rPr>
        <w:t xml:space="preserve"> nuk kam tjeter çka te shtoj. Kë</w:t>
      </w:r>
      <w:r w:rsidR="0088503F">
        <w:rPr>
          <w:rFonts w:ascii="Times New Roman" w:hAnsi="Times New Roman" w:cs="Times New Roman"/>
          <w:sz w:val="24"/>
          <w:szCs w:val="24"/>
          <w:lang w:val="sq-AL"/>
        </w:rPr>
        <w:t xml:space="preserve">rkon </w:t>
      </w:r>
      <w:r w:rsidR="0025173B">
        <w:rPr>
          <w:rFonts w:ascii="Times New Roman" w:hAnsi="Times New Roman" w:cs="Times New Roman"/>
          <w:sz w:val="24"/>
          <w:szCs w:val="24"/>
          <w:lang w:val="sq-AL"/>
        </w:rPr>
        <w:t>t</w:t>
      </w:r>
      <w:r w:rsidR="006C147F">
        <w:rPr>
          <w:rFonts w:ascii="Times New Roman" w:hAnsi="Times New Roman" w:cs="Times New Roman"/>
          <w:sz w:val="24"/>
          <w:szCs w:val="24"/>
          <w:lang w:val="sq-AL"/>
        </w:rPr>
        <w:t>ë</w:t>
      </w:r>
      <w:r w:rsidR="0025173B">
        <w:rPr>
          <w:rFonts w:ascii="Times New Roman" w:hAnsi="Times New Roman" w:cs="Times New Roman"/>
          <w:sz w:val="24"/>
          <w:szCs w:val="24"/>
          <w:lang w:val="sq-AL"/>
        </w:rPr>
        <w:t xml:space="preserve"> lirohet nga akuza.</w:t>
      </w:r>
    </w:p>
    <w:p w:rsidR="00671C33" w:rsidRPr="00671C33" w:rsidRDefault="00AA145C" w:rsidP="00671C33">
      <w:pPr>
        <w:tabs>
          <w:tab w:val="left" w:pos="2940"/>
        </w:tabs>
        <w:jc w:val="both"/>
        <w:rPr>
          <w:rFonts w:ascii="Times New Roman" w:hAnsi="Times New Roman" w:cs="Times New Roman"/>
          <w:sz w:val="24"/>
          <w:szCs w:val="24"/>
          <w:lang w:val="sq-AL"/>
        </w:rPr>
      </w:pPr>
      <w:r>
        <w:rPr>
          <w:rFonts w:ascii="Times New Roman" w:hAnsi="Times New Roman" w:cs="Times New Roman"/>
          <w:sz w:val="24"/>
          <w:szCs w:val="24"/>
          <w:lang w:val="sq-AL"/>
        </w:rPr>
        <w:t>Nga provat e administruara gjatë</w:t>
      </w:r>
      <w:r w:rsidR="00671C33" w:rsidRPr="00671C33">
        <w:rPr>
          <w:rFonts w:ascii="Times New Roman" w:hAnsi="Times New Roman" w:cs="Times New Roman"/>
          <w:sz w:val="24"/>
          <w:szCs w:val="24"/>
          <w:lang w:val="sq-AL"/>
        </w:rPr>
        <w:t xml:space="preserve"> shqyrtimin gjyqësor Gjykata gjeti këtë gjendje faktike:</w:t>
      </w:r>
    </w:p>
    <w:p w:rsidR="0025173B" w:rsidRPr="006C147F" w:rsidRDefault="006C147F" w:rsidP="004C3374">
      <w:pPr>
        <w:tabs>
          <w:tab w:val="left" w:pos="2940"/>
        </w:tabs>
        <w:jc w:val="both"/>
        <w:rPr>
          <w:rFonts w:ascii="Times New Roman" w:hAnsi="Times New Roman" w:cs="Times New Roman"/>
          <w:sz w:val="24"/>
          <w:szCs w:val="24"/>
          <w:lang w:val="sq-AL"/>
        </w:rPr>
      </w:pPr>
      <w:r>
        <w:rPr>
          <w:rFonts w:ascii="Times New Roman" w:hAnsi="Times New Roman" w:cs="Times New Roman"/>
          <w:sz w:val="24"/>
          <w:szCs w:val="24"/>
          <w:lang w:val="sq-AL"/>
        </w:rPr>
        <w:t>-</w:t>
      </w:r>
      <w:r w:rsidR="0025173B" w:rsidRPr="006C147F">
        <w:rPr>
          <w:rFonts w:ascii="Times New Roman" w:hAnsi="Times New Roman" w:cs="Times New Roman"/>
          <w:sz w:val="24"/>
          <w:szCs w:val="24"/>
          <w:lang w:val="sq-AL"/>
        </w:rPr>
        <w:t>Se me datë 04.11.2014, rreth orës</w:t>
      </w:r>
      <w:r w:rsidR="003E5F5F">
        <w:rPr>
          <w:rFonts w:ascii="Times New Roman" w:hAnsi="Times New Roman" w:cs="Times New Roman"/>
          <w:sz w:val="24"/>
          <w:szCs w:val="24"/>
          <w:lang w:val="sq-AL"/>
        </w:rPr>
        <w:t xml:space="preserve"> 08:30 në Pejë, në fsh. V </w:t>
      </w:r>
      <w:r>
        <w:rPr>
          <w:rFonts w:ascii="Times New Roman" w:hAnsi="Times New Roman" w:cs="Times New Roman"/>
          <w:sz w:val="24"/>
          <w:szCs w:val="24"/>
          <w:lang w:val="sq-AL"/>
        </w:rPr>
        <w:t xml:space="preserve">K. Pejë, </w:t>
      </w:r>
      <w:r w:rsidR="003E5F5F">
        <w:rPr>
          <w:rFonts w:ascii="Times New Roman" w:hAnsi="Times New Roman" w:cs="Times New Roman"/>
          <w:sz w:val="24"/>
          <w:szCs w:val="24"/>
          <w:lang w:val="sq-AL"/>
        </w:rPr>
        <w:t>tek qebaptorja “P</w:t>
      </w:r>
      <w:r w:rsidR="0025173B" w:rsidRPr="006C147F">
        <w:rPr>
          <w:rFonts w:ascii="Times New Roman" w:hAnsi="Times New Roman" w:cs="Times New Roman"/>
          <w:sz w:val="24"/>
          <w:szCs w:val="24"/>
          <w:lang w:val="sq-AL"/>
        </w:rPr>
        <w:t xml:space="preserve">”, nga </w:t>
      </w:r>
      <w:proofErr w:type="spellStart"/>
      <w:r w:rsidR="0025173B" w:rsidRPr="006C147F">
        <w:rPr>
          <w:rFonts w:ascii="Times New Roman" w:hAnsi="Times New Roman" w:cs="Times New Roman"/>
          <w:sz w:val="24"/>
          <w:szCs w:val="24"/>
          <w:lang w:val="sq-AL"/>
        </w:rPr>
        <w:t>pakujdeia</w:t>
      </w:r>
      <w:proofErr w:type="spellEnd"/>
      <w:r w:rsidR="0025173B" w:rsidRPr="006C147F">
        <w:rPr>
          <w:rFonts w:ascii="Times New Roman" w:hAnsi="Times New Roman" w:cs="Times New Roman"/>
          <w:sz w:val="24"/>
          <w:szCs w:val="24"/>
          <w:lang w:val="sq-AL"/>
        </w:rPr>
        <w:t xml:space="preserve"> ka shkelur ligjin për sigurinë në komunikacionin rrugor nga neni 42 pika 1, në atë mënyrë që i pandehuri duke qarkulluar me automjetin e tij të llojit kamionet “Mercedes 601”, me ngjyrë të kaltërt, me targa 03-661-BB, gjatë qarkullimit duke mos i kushtuar kujdes të duhur këmbësorve si dhe</w:t>
      </w:r>
      <w:r>
        <w:rPr>
          <w:rFonts w:ascii="Times New Roman" w:hAnsi="Times New Roman" w:cs="Times New Roman"/>
          <w:sz w:val="24"/>
          <w:szCs w:val="24"/>
          <w:lang w:val="sq-AL"/>
        </w:rPr>
        <w:t xml:space="preserve"> </w:t>
      </w:r>
      <w:r w:rsidR="0025173B" w:rsidRPr="006C147F">
        <w:rPr>
          <w:rFonts w:ascii="Times New Roman" w:hAnsi="Times New Roman" w:cs="Times New Roman"/>
          <w:sz w:val="24"/>
          <w:szCs w:val="24"/>
          <w:lang w:val="sq-AL"/>
        </w:rPr>
        <w:t xml:space="preserve">duke mos marrë parasysh kyçjen e mundshme të tyre, papritmas i </w:t>
      </w:r>
      <w:r w:rsidR="003E5F5F">
        <w:rPr>
          <w:rFonts w:ascii="Times New Roman" w:hAnsi="Times New Roman" w:cs="Times New Roman"/>
          <w:sz w:val="24"/>
          <w:szCs w:val="24"/>
          <w:lang w:val="sq-AL"/>
        </w:rPr>
        <w:t>del këmbësori – i dëmtuari V. S</w:t>
      </w:r>
      <w:r w:rsidR="0025173B" w:rsidRPr="006C147F">
        <w:rPr>
          <w:rFonts w:ascii="Times New Roman" w:hAnsi="Times New Roman" w:cs="Times New Roman"/>
          <w:sz w:val="24"/>
          <w:szCs w:val="24"/>
          <w:lang w:val="sq-AL"/>
        </w:rPr>
        <w:t xml:space="preserve"> i cili përplaset në automjetin e të pandehurit, ku ky i fundit ka pasur mundësi të vërej lëvizjen e të dëmtuarit, me ç</w:t>
      </w:r>
      <w:r>
        <w:rPr>
          <w:rFonts w:ascii="Times New Roman" w:hAnsi="Times New Roman" w:cs="Times New Roman"/>
          <w:sz w:val="24"/>
          <w:szCs w:val="24"/>
          <w:lang w:val="sq-AL"/>
        </w:rPr>
        <w:t xml:space="preserve">’ </w:t>
      </w:r>
      <w:r w:rsidR="0025173B" w:rsidRPr="006C147F">
        <w:rPr>
          <w:rFonts w:ascii="Times New Roman" w:hAnsi="Times New Roman" w:cs="Times New Roman"/>
          <w:sz w:val="24"/>
          <w:szCs w:val="24"/>
          <w:lang w:val="sq-AL"/>
        </w:rPr>
        <w:t xml:space="preserve">rast si </w:t>
      </w:r>
      <w:r w:rsidR="003E5F5F">
        <w:rPr>
          <w:rFonts w:ascii="Times New Roman" w:hAnsi="Times New Roman" w:cs="Times New Roman"/>
          <w:sz w:val="24"/>
          <w:szCs w:val="24"/>
          <w:lang w:val="sq-AL"/>
        </w:rPr>
        <w:t>pasojë e kësaj i dëmtuari V S</w:t>
      </w:r>
      <w:r w:rsidR="0025173B" w:rsidRPr="006C147F">
        <w:rPr>
          <w:rFonts w:ascii="Times New Roman" w:hAnsi="Times New Roman" w:cs="Times New Roman"/>
          <w:sz w:val="24"/>
          <w:szCs w:val="24"/>
          <w:lang w:val="sq-AL"/>
        </w:rPr>
        <w:t xml:space="preserve"> pëson lëndime të rënda trupore,</w:t>
      </w:r>
    </w:p>
    <w:p w:rsidR="00286646" w:rsidRPr="00AA145C" w:rsidRDefault="00877051" w:rsidP="004C3374">
      <w:pPr>
        <w:tabs>
          <w:tab w:val="left" w:pos="2940"/>
        </w:tabs>
        <w:jc w:val="both"/>
        <w:rPr>
          <w:rFonts w:ascii="Times New Roman" w:hAnsi="Times New Roman" w:cs="Times New Roman"/>
          <w:color w:val="C00000"/>
          <w:sz w:val="24"/>
          <w:szCs w:val="24"/>
          <w:lang w:val="sq-AL"/>
        </w:rPr>
      </w:pPr>
      <w:r w:rsidRPr="00AA145C">
        <w:rPr>
          <w:rFonts w:ascii="Times New Roman" w:hAnsi="Times New Roman" w:cs="Times New Roman"/>
          <w:sz w:val="24"/>
          <w:szCs w:val="24"/>
          <w:lang w:val="sq-AL"/>
        </w:rPr>
        <w:t>Kjo gjendje faktike është vërtetuar,</w:t>
      </w:r>
      <w:r w:rsidR="0089154A" w:rsidRPr="00AA145C">
        <w:rPr>
          <w:rFonts w:ascii="Times New Roman" w:hAnsi="Times New Roman" w:cs="Times New Roman"/>
          <w:sz w:val="24"/>
          <w:szCs w:val="24"/>
          <w:lang w:val="sq-AL"/>
        </w:rPr>
        <w:t xml:space="preserve"> nga</w:t>
      </w:r>
      <w:r w:rsidRPr="00AA145C">
        <w:rPr>
          <w:rFonts w:ascii="Times New Roman" w:hAnsi="Times New Roman" w:cs="Times New Roman"/>
          <w:sz w:val="24"/>
          <w:szCs w:val="24"/>
          <w:lang w:val="sq-AL"/>
        </w:rPr>
        <w:t xml:space="preserve"> </w:t>
      </w:r>
      <w:r w:rsidR="00715AC6" w:rsidRPr="00AA145C">
        <w:rPr>
          <w:rFonts w:ascii="Times New Roman" w:hAnsi="Times New Roman" w:cs="Times New Roman"/>
          <w:sz w:val="24"/>
          <w:szCs w:val="24"/>
          <w:lang w:val="sq-AL"/>
        </w:rPr>
        <w:t>procesverbali i vendshiqimit të vendit të aksidentit me nr. të rastit DR-3004-675-14</w:t>
      </w:r>
      <w:r w:rsidR="00733833" w:rsidRPr="00AA145C">
        <w:rPr>
          <w:rFonts w:ascii="Times New Roman" w:hAnsi="Times New Roman" w:cs="Times New Roman"/>
          <w:sz w:val="24"/>
          <w:szCs w:val="24"/>
          <w:lang w:val="sq-AL"/>
        </w:rPr>
        <w:t xml:space="preserve">, </w:t>
      </w:r>
      <w:r w:rsidR="00AA145C" w:rsidRPr="00AA145C">
        <w:rPr>
          <w:rFonts w:ascii="Times New Roman" w:hAnsi="Times New Roman" w:cs="Times New Roman"/>
          <w:sz w:val="24"/>
          <w:szCs w:val="24"/>
          <w:lang w:val="sq-AL"/>
        </w:rPr>
        <w:t>ku</w:t>
      </w:r>
      <w:r w:rsidR="00733833" w:rsidRPr="00AA145C">
        <w:rPr>
          <w:rFonts w:ascii="Times New Roman" w:hAnsi="Times New Roman" w:cs="Times New Roman"/>
          <w:sz w:val="24"/>
          <w:szCs w:val="24"/>
          <w:lang w:val="sq-AL"/>
        </w:rPr>
        <w:t xml:space="preserve"> me</w:t>
      </w:r>
      <w:r w:rsidR="00733833">
        <w:rPr>
          <w:rFonts w:ascii="Times New Roman" w:hAnsi="Times New Roman" w:cs="Times New Roman"/>
          <w:b/>
          <w:sz w:val="24"/>
          <w:szCs w:val="24"/>
          <w:lang w:val="sq-AL"/>
        </w:rPr>
        <w:t xml:space="preserve"> </w:t>
      </w:r>
      <w:r w:rsidR="00733833">
        <w:rPr>
          <w:rFonts w:ascii="Times New Roman" w:hAnsi="Times New Roman" w:cs="Times New Roman"/>
          <w:sz w:val="24"/>
          <w:szCs w:val="24"/>
          <w:lang w:val="sq-AL"/>
        </w:rPr>
        <w:t>dt. 0</w:t>
      </w:r>
      <w:r w:rsidR="00AA145C">
        <w:rPr>
          <w:rFonts w:ascii="Times New Roman" w:hAnsi="Times New Roman" w:cs="Times New Roman"/>
          <w:sz w:val="24"/>
          <w:szCs w:val="24"/>
          <w:lang w:val="sq-AL"/>
        </w:rPr>
        <w:t>4.11.2014 rreth orës 08:30 min., n</w:t>
      </w:r>
      <w:r w:rsidR="00733833">
        <w:rPr>
          <w:rFonts w:ascii="Times New Roman" w:hAnsi="Times New Roman" w:cs="Times New Roman"/>
          <w:sz w:val="24"/>
          <w:szCs w:val="24"/>
          <w:lang w:val="sq-AL"/>
        </w:rPr>
        <w:t xml:space="preserve">ë rrugën nga </w:t>
      </w:r>
      <w:r w:rsidR="003E5F5F">
        <w:rPr>
          <w:rFonts w:ascii="Times New Roman" w:hAnsi="Times New Roman" w:cs="Times New Roman"/>
          <w:sz w:val="24"/>
          <w:szCs w:val="24"/>
          <w:lang w:val="sq-AL"/>
        </w:rPr>
        <w:t>drejtimi i V</w:t>
      </w:r>
      <w:r w:rsidR="00715AC6">
        <w:rPr>
          <w:rFonts w:ascii="Times New Roman" w:hAnsi="Times New Roman" w:cs="Times New Roman"/>
          <w:sz w:val="24"/>
          <w:szCs w:val="24"/>
          <w:lang w:val="sq-AL"/>
        </w:rPr>
        <w:t xml:space="preserve"> për në Pejë dhe atë pik</w:t>
      </w:r>
      <w:r w:rsidR="003E5F5F">
        <w:rPr>
          <w:rFonts w:ascii="Times New Roman" w:hAnsi="Times New Roman" w:cs="Times New Roman"/>
          <w:sz w:val="24"/>
          <w:szCs w:val="24"/>
          <w:lang w:val="sq-AL"/>
        </w:rPr>
        <w:t>ërisht para Qebaptores “P” në P</w:t>
      </w:r>
      <w:r w:rsidR="00733833">
        <w:rPr>
          <w:rFonts w:ascii="Times New Roman" w:hAnsi="Times New Roman" w:cs="Times New Roman"/>
          <w:sz w:val="24"/>
          <w:szCs w:val="24"/>
          <w:lang w:val="sq-AL"/>
        </w:rPr>
        <w:t>,</w:t>
      </w:r>
      <w:r w:rsidR="00715AC6">
        <w:rPr>
          <w:rFonts w:ascii="Times New Roman" w:hAnsi="Times New Roman" w:cs="Times New Roman"/>
          <w:sz w:val="24"/>
          <w:szCs w:val="24"/>
          <w:lang w:val="sq-AL"/>
        </w:rPr>
        <w:t xml:space="preserve"> ka ndodh aksident trafiku ku lidhur me rastin</w:t>
      </w:r>
      <w:r w:rsidR="00733833">
        <w:rPr>
          <w:rFonts w:ascii="Times New Roman" w:hAnsi="Times New Roman" w:cs="Times New Roman"/>
          <w:sz w:val="24"/>
          <w:szCs w:val="24"/>
          <w:lang w:val="sq-AL"/>
        </w:rPr>
        <w:t>,</w:t>
      </w:r>
      <w:r w:rsidR="00715AC6">
        <w:rPr>
          <w:rFonts w:ascii="Times New Roman" w:hAnsi="Times New Roman" w:cs="Times New Roman"/>
          <w:sz w:val="24"/>
          <w:szCs w:val="24"/>
          <w:lang w:val="sq-AL"/>
        </w:rPr>
        <w:t xml:space="preserve"> </w:t>
      </w:r>
      <w:r w:rsidR="00733833">
        <w:rPr>
          <w:rFonts w:ascii="Times New Roman" w:hAnsi="Times New Roman" w:cs="Times New Roman"/>
          <w:sz w:val="24"/>
          <w:szCs w:val="24"/>
          <w:lang w:val="sq-AL"/>
        </w:rPr>
        <w:t xml:space="preserve">Njësiti Regjional i Trafikut në Pejë, është </w:t>
      </w:r>
      <w:r w:rsidR="00715AC6">
        <w:rPr>
          <w:rFonts w:ascii="Times New Roman" w:hAnsi="Times New Roman" w:cs="Times New Roman"/>
          <w:sz w:val="24"/>
          <w:szCs w:val="24"/>
          <w:lang w:val="sq-AL"/>
        </w:rPr>
        <w:t>informuar nga Emergjenca e Spitalit Rajonal të Pejës</w:t>
      </w:r>
      <w:r w:rsidR="00733833">
        <w:rPr>
          <w:rFonts w:ascii="Times New Roman" w:hAnsi="Times New Roman" w:cs="Times New Roman"/>
          <w:sz w:val="24"/>
          <w:szCs w:val="24"/>
          <w:lang w:val="sq-AL"/>
        </w:rPr>
        <w:t>.</w:t>
      </w:r>
    </w:p>
    <w:p w:rsidR="00072CB5" w:rsidRDefault="00733833"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lastRenderedPageBreak/>
        <w:t>Nga</w:t>
      </w:r>
      <w:r w:rsidR="00072CB5" w:rsidRPr="00AA145C">
        <w:rPr>
          <w:rFonts w:ascii="Times New Roman" w:hAnsi="Times New Roman" w:cs="Times New Roman"/>
          <w:sz w:val="24"/>
          <w:szCs w:val="24"/>
          <w:lang w:val="sq-AL"/>
        </w:rPr>
        <w:t xml:space="preserve"> skica e vendit të ngjarjes,</w:t>
      </w:r>
      <w:r w:rsidR="00072CB5">
        <w:rPr>
          <w:rFonts w:ascii="Times New Roman" w:hAnsi="Times New Roman" w:cs="Times New Roman"/>
          <w:sz w:val="24"/>
          <w:szCs w:val="24"/>
          <w:lang w:val="sq-AL"/>
        </w:rPr>
        <w:t xml:space="preserve"> vërtetohet se me dt.04.11.2014,</w:t>
      </w:r>
      <w:r>
        <w:rPr>
          <w:rFonts w:ascii="Times New Roman" w:hAnsi="Times New Roman" w:cs="Times New Roman"/>
          <w:sz w:val="24"/>
          <w:szCs w:val="24"/>
          <w:lang w:val="sq-AL"/>
        </w:rPr>
        <w:t xml:space="preserve"> </w:t>
      </w:r>
      <w:r w:rsidR="00072CB5">
        <w:rPr>
          <w:rFonts w:ascii="Times New Roman" w:hAnsi="Times New Roman" w:cs="Times New Roman"/>
          <w:sz w:val="24"/>
          <w:szCs w:val="24"/>
          <w:lang w:val="sq-AL"/>
        </w:rPr>
        <w:t>n</w:t>
      </w:r>
      <w:r w:rsidR="00072CB5" w:rsidRPr="00072CB5">
        <w:rPr>
          <w:rFonts w:ascii="Times New Roman" w:hAnsi="Times New Roman" w:cs="Times New Roman"/>
          <w:sz w:val="24"/>
          <w:szCs w:val="24"/>
          <w:lang w:val="sq-AL"/>
        </w:rPr>
        <w:t>ë r</w:t>
      </w:r>
      <w:r w:rsidR="003E5F5F">
        <w:rPr>
          <w:rFonts w:ascii="Times New Roman" w:hAnsi="Times New Roman" w:cs="Times New Roman"/>
          <w:sz w:val="24"/>
          <w:szCs w:val="24"/>
          <w:lang w:val="sq-AL"/>
        </w:rPr>
        <w:t>rugën nga drejtimi i V për në P</w:t>
      </w:r>
      <w:r w:rsidR="00072CB5" w:rsidRPr="00072CB5">
        <w:rPr>
          <w:rFonts w:ascii="Times New Roman" w:hAnsi="Times New Roman" w:cs="Times New Roman"/>
          <w:sz w:val="24"/>
          <w:szCs w:val="24"/>
          <w:lang w:val="sq-AL"/>
        </w:rPr>
        <w:t xml:space="preserve"> dhe atë pik</w:t>
      </w:r>
      <w:r w:rsidR="003E5F5F">
        <w:rPr>
          <w:rFonts w:ascii="Times New Roman" w:hAnsi="Times New Roman" w:cs="Times New Roman"/>
          <w:sz w:val="24"/>
          <w:szCs w:val="24"/>
          <w:lang w:val="sq-AL"/>
        </w:rPr>
        <w:t>ërisht para Qebaptores “P” në P</w:t>
      </w:r>
      <w:r w:rsidR="00072CB5" w:rsidRPr="00072CB5">
        <w:rPr>
          <w:rFonts w:ascii="Times New Roman" w:hAnsi="Times New Roman" w:cs="Times New Roman"/>
          <w:sz w:val="24"/>
          <w:szCs w:val="24"/>
          <w:lang w:val="sq-AL"/>
        </w:rPr>
        <w:t>, ka ndodh aksid</w:t>
      </w:r>
      <w:r w:rsidR="006C147F">
        <w:rPr>
          <w:rFonts w:ascii="Times New Roman" w:hAnsi="Times New Roman" w:cs="Times New Roman"/>
          <w:sz w:val="24"/>
          <w:szCs w:val="24"/>
          <w:lang w:val="sq-AL"/>
        </w:rPr>
        <w:t>ent trafiku ku lidhur me rastin</w:t>
      </w:r>
      <w:r w:rsidR="00072CB5" w:rsidRPr="00072CB5">
        <w:rPr>
          <w:rFonts w:ascii="Times New Roman" w:hAnsi="Times New Roman" w:cs="Times New Roman"/>
          <w:sz w:val="24"/>
          <w:szCs w:val="24"/>
          <w:lang w:val="sq-AL"/>
        </w:rPr>
        <w:t xml:space="preserve"> </w:t>
      </w:r>
      <w:r w:rsidR="00072CB5">
        <w:rPr>
          <w:rFonts w:ascii="Times New Roman" w:hAnsi="Times New Roman" w:cs="Times New Roman"/>
          <w:sz w:val="24"/>
          <w:szCs w:val="24"/>
          <w:lang w:val="sq-AL"/>
        </w:rPr>
        <w:t>N</w:t>
      </w:r>
      <w:r w:rsidR="00072CB5" w:rsidRPr="00072CB5">
        <w:rPr>
          <w:rFonts w:ascii="Times New Roman" w:hAnsi="Times New Roman" w:cs="Times New Roman"/>
          <w:sz w:val="24"/>
          <w:szCs w:val="24"/>
          <w:lang w:val="sq-AL"/>
        </w:rPr>
        <w:t>jësiti Regjional i Trafikut në Pejë, është informuar nga Emergjenca e Spitalit Rajonal të Pejës.</w:t>
      </w:r>
      <w:r w:rsidR="00072CB5">
        <w:rPr>
          <w:rFonts w:ascii="Times New Roman" w:hAnsi="Times New Roman" w:cs="Times New Roman"/>
          <w:sz w:val="24"/>
          <w:szCs w:val="24"/>
          <w:lang w:val="sq-AL"/>
        </w:rPr>
        <w:t xml:space="preserve"> Njësiti i hetimeve te aksidenteve në përbërje prj Sokol Salihaj dhe Brahim Ahmeti kanë vërtetuar se në Spital ësh</w:t>
      </w:r>
      <w:r w:rsidR="006C147F">
        <w:rPr>
          <w:rFonts w:ascii="Times New Roman" w:hAnsi="Times New Roman" w:cs="Times New Roman"/>
          <w:sz w:val="24"/>
          <w:szCs w:val="24"/>
          <w:lang w:val="sq-AL"/>
        </w:rPr>
        <w:t xml:space="preserve">ë një person i lënduar këmbësori dhe drejtuesi i </w:t>
      </w:r>
      <w:r w:rsidR="00072CB5">
        <w:rPr>
          <w:rFonts w:ascii="Times New Roman" w:hAnsi="Times New Roman" w:cs="Times New Roman"/>
          <w:sz w:val="24"/>
          <w:szCs w:val="24"/>
          <w:lang w:val="sq-AL"/>
        </w:rPr>
        <w:t>automjetit q</w:t>
      </w:r>
      <w:r w:rsidR="006C147F">
        <w:rPr>
          <w:rFonts w:ascii="Times New Roman" w:hAnsi="Times New Roman" w:cs="Times New Roman"/>
          <w:sz w:val="24"/>
          <w:szCs w:val="24"/>
          <w:lang w:val="sq-AL"/>
        </w:rPr>
        <w:t>ë</w:t>
      </w:r>
      <w:r w:rsidR="00072CB5">
        <w:rPr>
          <w:rFonts w:ascii="Times New Roman" w:hAnsi="Times New Roman" w:cs="Times New Roman"/>
          <w:sz w:val="24"/>
          <w:szCs w:val="24"/>
          <w:lang w:val="sq-AL"/>
        </w:rPr>
        <w:t xml:space="preserve"> ka qen</w:t>
      </w:r>
      <w:r w:rsidR="006C147F">
        <w:rPr>
          <w:rFonts w:ascii="Times New Roman" w:hAnsi="Times New Roman" w:cs="Times New Roman"/>
          <w:sz w:val="24"/>
          <w:szCs w:val="24"/>
          <w:lang w:val="sq-AL"/>
        </w:rPr>
        <w:t>ë</w:t>
      </w:r>
      <w:r w:rsidR="00072CB5">
        <w:rPr>
          <w:rFonts w:ascii="Times New Roman" w:hAnsi="Times New Roman" w:cs="Times New Roman"/>
          <w:sz w:val="24"/>
          <w:szCs w:val="24"/>
          <w:lang w:val="sq-AL"/>
        </w:rPr>
        <w:t xml:space="preserve"> i perfshir</w:t>
      </w:r>
      <w:r w:rsidR="006C147F">
        <w:rPr>
          <w:rFonts w:ascii="Times New Roman" w:hAnsi="Times New Roman" w:cs="Times New Roman"/>
          <w:sz w:val="24"/>
          <w:szCs w:val="24"/>
          <w:lang w:val="sq-AL"/>
        </w:rPr>
        <w:t>ë</w:t>
      </w:r>
      <w:r w:rsidR="00072CB5">
        <w:rPr>
          <w:rFonts w:ascii="Times New Roman" w:hAnsi="Times New Roman" w:cs="Times New Roman"/>
          <w:sz w:val="24"/>
          <w:szCs w:val="24"/>
          <w:lang w:val="sq-AL"/>
        </w:rPr>
        <w:t xml:space="preserve"> n</w:t>
      </w:r>
      <w:r w:rsidR="006C147F">
        <w:rPr>
          <w:rFonts w:ascii="Times New Roman" w:hAnsi="Times New Roman" w:cs="Times New Roman"/>
          <w:sz w:val="24"/>
          <w:szCs w:val="24"/>
          <w:lang w:val="sq-AL"/>
        </w:rPr>
        <w:t>ë</w:t>
      </w:r>
      <w:r w:rsidR="00072CB5">
        <w:rPr>
          <w:rFonts w:ascii="Times New Roman" w:hAnsi="Times New Roman" w:cs="Times New Roman"/>
          <w:sz w:val="24"/>
          <w:szCs w:val="24"/>
          <w:lang w:val="sq-AL"/>
        </w:rPr>
        <w:t xml:space="preserve"> aksident.</w:t>
      </w:r>
    </w:p>
    <w:p w:rsidR="00072CB5" w:rsidRDefault="00072CB5"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Nga ekspertiza e komunikacionit e punuar nga inxh. Fehmi Ramosaj me dt.</w:t>
      </w:r>
      <w:r>
        <w:rPr>
          <w:rFonts w:ascii="Times New Roman" w:hAnsi="Times New Roman" w:cs="Times New Roman"/>
          <w:sz w:val="24"/>
          <w:szCs w:val="24"/>
          <w:lang w:val="sq-AL"/>
        </w:rPr>
        <w:t xml:space="preserve"> </w:t>
      </w:r>
      <w:r w:rsidR="00C70153">
        <w:rPr>
          <w:rFonts w:ascii="Times New Roman" w:hAnsi="Times New Roman" w:cs="Times New Roman"/>
          <w:sz w:val="24"/>
          <w:szCs w:val="24"/>
          <w:lang w:val="sq-AL"/>
        </w:rPr>
        <w:t xml:space="preserve"> </w:t>
      </w:r>
      <w:r>
        <w:rPr>
          <w:rFonts w:ascii="Times New Roman" w:hAnsi="Times New Roman" w:cs="Times New Roman"/>
          <w:sz w:val="24"/>
          <w:szCs w:val="24"/>
          <w:lang w:val="sq-AL"/>
        </w:rPr>
        <w:t>22.11.2014</w:t>
      </w:r>
      <w:r w:rsidR="00C70153">
        <w:rPr>
          <w:rFonts w:ascii="Times New Roman" w:hAnsi="Times New Roman" w:cs="Times New Roman"/>
          <w:sz w:val="24"/>
          <w:szCs w:val="24"/>
          <w:lang w:val="sq-AL"/>
        </w:rPr>
        <w:t>,</w:t>
      </w:r>
      <w:r w:rsidR="006C147F">
        <w:rPr>
          <w:rFonts w:ascii="Times New Roman" w:hAnsi="Times New Roman" w:cs="Times New Roman"/>
          <w:sz w:val="24"/>
          <w:szCs w:val="24"/>
          <w:lang w:val="sq-AL"/>
        </w:rPr>
        <w:t xml:space="preserve"> </w:t>
      </w:r>
      <w:r w:rsidR="00C70153">
        <w:rPr>
          <w:rFonts w:ascii="Times New Roman" w:hAnsi="Times New Roman" w:cs="Times New Roman"/>
          <w:sz w:val="24"/>
          <w:szCs w:val="24"/>
          <w:lang w:val="sq-AL"/>
        </w:rPr>
        <w:t xml:space="preserve">është konstatuar </w:t>
      </w:r>
      <w:r w:rsidR="003E5F5F">
        <w:rPr>
          <w:rFonts w:ascii="Times New Roman" w:hAnsi="Times New Roman" w:cs="Times New Roman"/>
          <w:sz w:val="24"/>
          <w:szCs w:val="24"/>
          <w:lang w:val="sq-AL"/>
        </w:rPr>
        <w:t>se, drejtuesi i automjetit I. K</w:t>
      </w:r>
      <w:r w:rsidR="00C70153">
        <w:rPr>
          <w:rFonts w:ascii="Times New Roman" w:hAnsi="Times New Roman" w:cs="Times New Roman"/>
          <w:sz w:val="24"/>
          <w:szCs w:val="24"/>
          <w:lang w:val="sq-AL"/>
        </w:rPr>
        <w:t>, me rastin e qarrkullimit në vendin e cekur është dasht të ketë kujdes të shtuar dhe të merr parasysh kyqjen e mundshme të këmbësorëve si në rastin konkret dhe se ka pasur mundësi t</w:t>
      </w:r>
      <w:r w:rsidR="00F157D1">
        <w:rPr>
          <w:rFonts w:ascii="Times New Roman" w:hAnsi="Times New Roman" w:cs="Times New Roman"/>
          <w:sz w:val="24"/>
          <w:szCs w:val="24"/>
          <w:lang w:val="sq-AL"/>
        </w:rPr>
        <w:t xml:space="preserve">ë vërej lëvizjen e këmbësorit </w:t>
      </w:r>
      <w:r w:rsidR="006C147F">
        <w:rPr>
          <w:rFonts w:ascii="Times New Roman" w:hAnsi="Times New Roman" w:cs="Times New Roman"/>
          <w:sz w:val="24"/>
          <w:szCs w:val="24"/>
          <w:lang w:val="sq-AL"/>
        </w:rPr>
        <w:t xml:space="preserve">më tepër </w:t>
      </w:r>
      <w:r w:rsidR="00C70153">
        <w:rPr>
          <w:rFonts w:ascii="Times New Roman" w:hAnsi="Times New Roman" w:cs="Times New Roman"/>
          <w:sz w:val="24"/>
          <w:szCs w:val="24"/>
          <w:lang w:val="sq-AL"/>
        </w:rPr>
        <w:t>të merr masa për shmangien, por në rastin konkret kontribut ka dhënë edhe këmbësori</w:t>
      </w:r>
      <w:r w:rsidR="00F157D1">
        <w:rPr>
          <w:rFonts w:ascii="Times New Roman" w:hAnsi="Times New Roman" w:cs="Times New Roman"/>
          <w:sz w:val="24"/>
          <w:szCs w:val="24"/>
          <w:lang w:val="sq-AL"/>
        </w:rPr>
        <w:t xml:space="preserve"> </w:t>
      </w:r>
      <w:r w:rsidR="00C70153">
        <w:rPr>
          <w:rFonts w:ascii="Times New Roman" w:hAnsi="Times New Roman" w:cs="Times New Roman"/>
          <w:sz w:val="24"/>
          <w:szCs w:val="24"/>
          <w:lang w:val="sq-AL"/>
        </w:rPr>
        <w:t>pasi që nuk ka marr masa</w:t>
      </w:r>
      <w:r w:rsidR="002737B9">
        <w:rPr>
          <w:rFonts w:ascii="Times New Roman" w:hAnsi="Times New Roman" w:cs="Times New Roman"/>
          <w:sz w:val="24"/>
          <w:szCs w:val="24"/>
          <w:lang w:val="sq-AL"/>
        </w:rPr>
        <w:t xml:space="preserve"> </w:t>
      </w:r>
      <w:r w:rsidR="00C70153">
        <w:rPr>
          <w:rFonts w:ascii="Times New Roman" w:hAnsi="Times New Roman" w:cs="Times New Roman"/>
          <w:sz w:val="24"/>
          <w:szCs w:val="24"/>
          <w:lang w:val="sq-AL"/>
        </w:rPr>
        <w:t>t</w:t>
      </w:r>
      <w:r w:rsidR="002737B9">
        <w:rPr>
          <w:rFonts w:ascii="Times New Roman" w:hAnsi="Times New Roman" w:cs="Times New Roman"/>
          <w:sz w:val="24"/>
          <w:szCs w:val="24"/>
          <w:lang w:val="sq-AL"/>
        </w:rPr>
        <w:t>ë</w:t>
      </w:r>
      <w:r w:rsidR="00C70153">
        <w:rPr>
          <w:rFonts w:ascii="Times New Roman" w:hAnsi="Times New Roman" w:cs="Times New Roman"/>
          <w:sz w:val="24"/>
          <w:szCs w:val="24"/>
          <w:lang w:val="sq-AL"/>
        </w:rPr>
        <w:t xml:space="preserve"> nevojshme për kalimin e rrugës.</w:t>
      </w:r>
    </w:p>
    <w:p w:rsidR="00F157D1" w:rsidRDefault="00C70153"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Nga ekspertiza e ekspertit mjeko</w:t>
      </w:r>
      <w:r w:rsidR="00055EC9" w:rsidRPr="00AA145C">
        <w:rPr>
          <w:rFonts w:ascii="Times New Roman" w:hAnsi="Times New Roman" w:cs="Times New Roman"/>
          <w:sz w:val="24"/>
          <w:szCs w:val="24"/>
          <w:lang w:val="sq-AL"/>
        </w:rPr>
        <w:t>ligjor Dr</w:t>
      </w:r>
      <w:r w:rsidRPr="00AA145C">
        <w:rPr>
          <w:rFonts w:ascii="Times New Roman" w:hAnsi="Times New Roman" w:cs="Times New Roman"/>
          <w:sz w:val="24"/>
          <w:szCs w:val="24"/>
          <w:lang w:val="sq-AL"/>
        </w:rPr>
        <w:t>. Flamur Dulhasi,</w:t>
      </w:r>
      <w:r>
        <w:rPr>
          <w:rFonts w:ascii="Times New Roman" w:hAnsi="Times New Roman" w:cs="Times New Roman"/>
          <w:sz w:val="24"/>
          <w:szCs w:val="24"/>
          <w:lang w:val="sq-AL"/>
        </w:rPr>
        <w:t xml:space="preserve"> </w:t>
      </w:r>
      <w:r w:rsidR="00055EC9" w:rsidRPr="00055EC9">
        <w:rPr>
          <w:rFonts w:ascii="Times New Roman" w:hAnsi="Times New Roman" w:cs="Times New Roman"/>
          <w:sz w:val="24"/>
          <w:szCs w:val="24"/>
          <w:lang w:val="sq-AL"/>
        </w:rPr>
        <w:t xml:space="preserve">gjykata ka vërtetuar natyrën dhe kategorinë e lëndimeve trupore që ka pësuar </w:t>
      </w:r>
      <w:r w:rsidR="00055EC9">
        <w:rPr>
          <w:rFonts w:ascii="Times New Roman" w:hAnsi="Times New Roman" w:cs="Times New Roman"/>
          <w:sz w:val="24"/>
          <w:szCs w:val="24"/>
          <w:lang w:val="sq-AL"/>
        </w:rPr>
        <w:t>i</w:t>
      </w:r>
      <w:r w:rsidR="00055EC9" w:rsidRPr="00055EC9">
        <w:rPr>
          <w:rFonts w:ascii="Times New Roman" w:hAnsi="Times New Roman" w:cs="Times New Roman"/>
          <w:sz w:val="24"/>
          <w:szCs w:val="24"/>
          <w:lang w:val="sq-AL"/>
        </w:rPr>
        <w:t xml:space="preserve"> dëmt</w:t>
      </w:r>
      <w:r w:rsidR="0079716C">
        <w:rPr>
          <w:rFonts w:ascii="Times New Roman" w:hAnsi="Times New Roman" w:cs="Times New Roman"/>
          <w:sz w:val="24"/>
          <w:szCs w:val="24"/>
          <w:lang w:val="sq-AL"/>
        </w:rPr>
        <w:t>uari V S</w:t>
      </w:r>
      <w:r w:rsidR="00055EC9">
        <w:rPr>
          <w:rFonts w:ascii="Times New Roman" w:hAnsi="Times New Roman" w:cs="Times New Roman"/>
          <w:sz w:val="24"/>
          <w:szCs w:val="24"/>
          <w:lang w:val="sq-AL"/>
        </w:rPr>
        <w:t xml:space="preserve"> d</w:t>
      </w:r>
      <w:r w:rsidR="00055EC9" w:rsidRPr="00055EC9">
        <w:rPr>
          <w:rFonts w:ascii="Times New Roman" w:hAnsi="Times New Roman" w:cs="Times New Roman"/>
          <w:sz w:val="24"/>
          <w:szCs w:val="24"/>
          <w:lang w:val="sq-AL"/>
        </w:rPr>
        <w:t xml:space="preserve">itën kritike </w:t>
      </w:r>
      <w:r w:rsidR="00055EC9">
        <w:rPr>
          <w:rFonts w:ascii="Times New Roman" w:hAnsi="Times New Roman" w:cs="Times New Roman"/>
          <w:sz w:val="24"/>
          <w:szCs w:val="24"/>
          <w:lang w:val="sq-AL"/>
        </w:rPr>
        <w:t>me rastin e aksidentit</w:t>
      </w:r>
      <w:r w:rsidR="00055EC9" w:rsidRPr="00055EC9">
        <w:rPr>
          <w:rFonts w:ascii="Times New Roman" w:hAnsi="Times New Roman" w:cs="Times New Roman"/>
          <w:sz w:val="24"/>
          <w:szCs w:val="24"/>
          <w:lang w:val="sq-AL"/>
        </w:rPr>
        <w:t xml:space="preserve">, nga e cila ekspertiz, rezulton </w:t>
      </w:r>
      <w:r>
        <w:rPr>
          <w:rFonts w:ascii="Times New Roman" w:hAnsi="Times New Roman" w:cs="Times New Roman"/>
          <w:sz w:val="24"/>
          <w:szCs w:val="24"/>
          <w:lang w:val="sq-AL"/>
        </w:rPr>
        <w:t>se i dëmtuari ka pësuar thyerje me zhvendosje të kockave të kërcirit (nëngjurit) të këmbës në regjionin e zogut të këmbës së majtë, të shkaktuara nga veprimi mekanik i mjetit të fortë mbretës (jo të mprehtë, i topitur)</w:t>
      </w:r>
      <w:r w:rsidR="00055EC9">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dhe si të tilla </w:t>
      </w:r>
      <w:r w:rsidR="00260BFA">
        <w:rPr>
          <w:rFonts w:ascii="Times New Roman" w:hAnsi="Times New Roman" w:cs="Times New Roman"/>
          <w:sz w:val="24"/>
          <w:szCs w:val="24"/>
          <w:lang w:val="sq-AL"/>
        </w:rPr>
        <w:t>bëjnë pjesë në dëmtime të rënda</w:t>
      </w:r>
      <w:r>
        <w:rPr>
          <w:rFonts w:ascii="Times New Roman" w:hAnsi="Times New Roman" w:cs="Times New Roman"/>
          <w:sz w:val="24"/>
          <w:szCs w:val="24"/>
          <w:lang w:val="sq-AL"/>
        </w:rPr>
        <w:t xml:space="preserve"> </w:t>
      </w:r>
      <w:r w:rsidR="00260BFA">
        <w:rPr>
          <w:rFonts w:ascii="Times New Roman" w:hAnsi="Times New Roman" w:cs="Times New Roman"/>
          <w:sz w:val="24"/>
          <w:szCs w:val="24"/>
          <w:lang w:val="sq-AL"/>
        </w:rPr>
        <w:t>trupore.</w:t>
      </w:r>
    </w:p>
    <w:p w:rsidR="0025173B" w:rsidRPr="00EC196D" w:rsidRDefault="00F157D1"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Nga fotot që gjenden në shkresa të lëndës, është vërtetuar se,</w:t>
      </w:r>
      <w:r>
        <w:rPr>
          <w:rFonts w:ascii="Times New Roman" w:hAnsi="Times New Roman" w:cs="Times New Roman"/>
          <w:sz w:val="24"/>
          <w:szCs w:val="24"/>
          <w:lang w:val="sq-AL"/>
        </w:rPr>
        <w:t xml:space="preserve"> i dëmtuari V</w:t>
      </w:r>
      <w:r w:rsidR="00421200">
        <w:rPr>
          <w:rFonts w:ascii="Times New Roman" w:hAnsi="Times New Roman" w:cs="Times New Roman"/>
          <w:sz w:val="24"/>
          <w:szCs w:val="24"/>
          <w:lang w:val="sq-AL"/>
        </w:rPr>
        <w:t xml:space="preserve"> </w:t>
      </w:r>
      <w:r w:rsidR="0079716C">
        <w:rPr>
          <w:rFonts w:ascii="Times New Roman" w:hAnsi="Times New Roman" w:cs="Times New Roman"/>
          <w:sz w:val="24"/>
          <w:szCs w:val="24"/>
          <w:lang w:val="sq-AL"/>
        </w:rPr>
        <w:t>S</w:t>
      </w:r>
      <w:r>
        <w:rPr>
          <w:rFonts w:ascii="Times New Roman" w:hAnsi="Times New Roman" w:cs="Times New Roman"/>
          <w:sz w:val="24"/>
          <w:szCs w:val="24"/>
          <w:lang w:val="sq-AL"/>
        </w:rPr>
        <w:t>, me rastrin e aksidentit ka pësuar lëndime të rënda trupore, të përshkruara si në ekspertizën mjeko ligjore.</w:t>
      </w:r>
    </w:p>
    <w:p w:rsidR="00AA145C" w:rsidRDefault="0085492E" w:rsidP="004C3374">
      <w:pPr>
        <w:tabs>
          <w:tab w:val="left" w:pos="2940"/>
        </w:tabs>
        <w:jc w:val="both"/>
        <w:rPr>
          <w:rFonts w:ascii="Times New Roman" w:hAnsi="Times New Roman" w:cs="Times New Roman"/>
          <w:sz w:val="24"/>
          <w:szCs w:val="24"/>
          <w:lang w:val="sq-AL"/>
        </w:rPr>
      </w:pPr>
      <w:r w:rsidRPr="0085492E">
        <w:rPr>
          <w:rFonts w:ascii="Times New Roman" w:hAnsi="Times New Roman" w:cs="Times New Roman"/>
          <w:sz w:val="24"/>
          <w:szCs w:val="24"/>
          <w:lang w:val="sq-AL"/>
        </w:rPr>
        <w:t>Gjykata duke u bazuar në këto dëshmi –prova materiale, për të cilat nuk ka dilema për faktet të cilat janë vërtetuar</w:t>
      </w:r>
      <w:r w:rsidR="00C66185">
        <w:rPr>
          <w:rFonts w:ascii="Times New Roman" w:hAnsi="Times New Roman" w:cs="Times New Roman"/>
          <w:sz w:val="24"/>
          <w:szCs w:val="24"/>
          <w:lang w:val="sq-AL"/>
        </w:rPr>
        <w:t>,</w:t>
      </w:r>
      <w:r w:rsidRPr="0085492E">
        <w:rPr>
          <w:rFonts w:ascii="Times New Roman" w:hAnsi="Times New Roman" w:cs="Times New Roman"/>
          <w:sz w:val="24"/>
          <w:szCs w:val="24"/>
          <w:lang w:val="sq-AL"/>
        </w:rPr>
        <w:t xml:space="preserve"> këtyre provave ju fali besimin e plo</w:t>
      </w:r>
      <w:r w:rsidR="00EC196D">
        <w:rPr>
          <w:rFonts w:ascii="Times New Roman" w:hAnsi="Times New Roman" w:cs="Times New Roman"/>
          <w:sz w:val="24"/>
          <w:szCs w:val="24"/>
          <w:lang w:val="sq-AL"/>
        </w:rPr>
        <w:t>të e të cilat janë në lidhje lo</w:t>
      </w:r>
      <w:r w:rsidRPr="0085492E">
        <w:rPr>
          <w:rFonts w:ascii="Times New Roman" w:hAnsi="Times New Roman" w:cs="Times New Roman"/>
          <w:sz w:val="24"/>
          <w:szCs w:val="24"/>
          <w:lang w:val="sq-AL"/>
        </w:rPr>
        <w:t>jike dhe reciproke me njëra tj</w:t>
      </w:r>
      <w:r w:rsidR="00957319">
        <w:rPr>
          <w:rFonts w:ascii="Times New Roman" w:hAnsi="Times New Roman" w:cs="Times New Roman"/>
          <w:sz w:val="24"/>
          <w:szCs w:val="24"/>
          <w:lang w:val="sq-AL"/>
        </w:rPr>
        <w:t>etrën.</w:t>
      </w:r>
    </w:p>
    <w:p w:rsidR="00315A15" w:rsidRPr="0085492E" w:rsidRDefault="00EC196D" w:rsidP="004C3374">
      <w:pPr>
        <w:tabs>
          <w:tab w:val="left" w:pos="2940"/>
        </w:tabs>
        <w:jc w:val="both"/>
        <w:rPr>
          <w:rFonts w:ascii="Times New Roman" w:hAnsi="Times New Roman" w:cs="Times New Roman"/>
          <w:sz w:val="24"/>
          <w:szCs w:val="24"/>
          <w:lang w:val="sq-AL"/>
        </w:rPr>
      </w:pPr>
      <w:r w:rsidRPr="00AA145C">
        <w:rPr>
          <w:rFonts w:ascii="Times New Roman" w:hAnsi="Times New Roman" w:cs="Times New Roman"/>
          <w:sz w:val="24"/>
          <w:szCs w:val="24"/>
          <w:lang w:val="sq-AL"/>
        </w:rPr>
        <w:t>Nga deponimi i të dëmtuarit</w:t>
      </w:r>
      <w:r w:rsidR="00315A15" w:rsidRPr="00AA145C">
        <w:rPr>
          <w:rFonts w:ascii="Times New Roman" w:hAnsi="Times New Roman" w:cs="Times New Roman"/>
          <w:sz w:val="24"/>
          <w:szCs w:val="24"/>
          <w:lang w:val="sq-AL"/>
        </w:rPr>
        <w:t xml:space="preserve"> – n</w:t>
      </w:r>
      <w:r w:rsidR="0079716C">
        <w:rPr>
          <w:rFonts w:ascii="Times New Roman" w:hAnsi="Times New Roman" w:cs="Times New Roman"/>
          <w:sz w:val="24"/>
          <w:szCs w:val="24"/>
          <w:lang w:val="sq-AL"/>
        </w:rPr>
        <w:t>ë cilësi të dëshmitarit V S</w:t>
      </w:r>
      <w:r w:rsidR="00C66185">
        <w:rPr>
          <w:rFonts w:ascii="Times New Roman" w:hAnsi="Times New Roman" w:cs="Times New Roman"/>
          <w:sz w:val="24"/>
          <w:szCs w:val="24"/>
          <w:lang w:val="sq-AL"/>
        </w:rPr>
        <w:t>,</w:t>
      </w:r>
      <w:r w:rsidR="00315A15">
        <w:rPr>
          <w:rFonts w:ascii="Times New Roman" w:hAnsi="Times New Roman" w:cs="Times New Roman"/>
          <w:sz w:val="24"/>
          <w:szCs w:val="24"/>
          <w:lang w:val="sq-AL"/>
        </w:rPr>
        <w:t xml:space="preserve"> të dh</w:t>
      </w:r>
      <w:r w:rsidR="00C66185">
        <w:rPr>
          <w:rFonts w:ascii="Times New Roman" w:hAnsi="Times New Roman" w:cs="Times New Roman"/>
          <w:sz w:val="24"/>
          <w:szCs w:val="24"/>
          <w:lang w:val="sq-AL"/>
        </w:rPr>
        <w:t>ënë gjatë shqyrtimit gjyqësor, g</w:t>
      </w:r>
      <w:r w:rsidR="00315A15">
        <w:rPr>
          <w:rFonts w:ascii="Times New Roman" w:hAnsi="Times New Roman" w:cs="Times New Roman"/>
          <w:sz w:val="24"/>
          <w:szCs w:val="24"/>
          <w:lang w:val="sq-AL"/>
        </w:rPr>
        <w:t xml:space="preserve">jykata ka vërtetuar këto fakte, se </w:t>
      </w:r>
      <w:r>
        <w:rPr>
          <w:rFonts w:ascii="Times New Roman" w:hAnsi="Times New Roman" w:cs="Times New Roman"/>
          <w:sz w:val="24"/>
          <w:szCs w:val="24"/>
          <w:lang w:val="sq-AL"/>
        </w:rPr>
        <w:t>ditën kri</w:t>
      </w:r>
      <w:r w:rsidR="000F269A">
        <w:rPr>
          <w:rFonts w:ascii="Times New Roman" w:hAnsi="Times New Roman" w:cs="Times New Roman"/>
          <w:sz w:val="24"/>
          <w:szCs w:val="24"/>
          <w:lang w:val="sq-AL"/>
        </w:rPr>
        <w:t>tike ka qenë duke shkuar në punë</w:t>
      </w:r>
      <w:r>
        <w:rPr>
          <w:rFonts w:ascii="Times New Roman" w:hAnsi="Times New Roman" w:cs="Times New Roman"/>
          <w:sz w:val="24"/>
          <w:szCs w:val="24"/>
          <w:lang w:val="sq-AL"/>
        </w:rPr>
        <w:t xml:space="preserve">, duke kaluar zebrën për të kaluar në anën tjetër të rrugës për të blerë hapa dhe mbushje telefonike, papritmas është goditur dhe nuk e din se çka ka ndodhur më tutje, i ka humb vetëdija dhe vetëm kur e ka vetin në spital. I ka kaluar dy shiritat e parë deri në mesin e rrugës pastaj shiritin e tretë dhe kur ka hyrë në shiritin e katërt papritmas i ë shtë shfaqur kamioni i cili me pjesën e parë anësore të anës së djathtë eka goditur në kofshën e majtë, ku i ka sjellur dhe është rrëzuar për toke. </w:t>
      </w:r>
      <w:r w:rsidR="002378EE">
        <w:rPr>
          <w:rFonts w:ascii="Times New Roman" w:hAnsi="Times New Roman" w:cs="Times New Roman"/>
          <w:sz w:val="24"/>
          <w:szCs w:val="24"/>
          <w:lang w:val="sq-AL"/>
        </w:rPr>
        <w:t xml:space="preserve">Pas kësaj nuk ka mundur të ngritet në këmbë dhe i kujtohet se dikush prej kalimtarëve të rastit e ka dërguar në spital. Është i sigurt se i pandehuri nuk e ka dërguar në spital. I kujtohet se natën kritike ka ardhur i pandehuri me një shokë që ta vizitoj por ma nuk e ka vizitu. Para se ta kalon rrugën, ka shikuar në të dy anët e rrugës dhe pasi që është siguruar që nuk ka automjete ka ndërmarr veprimin për ta kaluar rrugën dhe shumë larg nga vendi ka qenë një veturë të cilën nuk ka pas nevoj që ta pres. </w:t>
      </w:r>
      <w:r>
        <w:rPr>
          <w:rFonts w:ascii="Times New Roman" w:hAnsi="Times New Roman" w:cs="Times New Roman"/>
          <w:sz w:val="24"/>
          <w:szCs w:val="24"/>
          <w:lang w:val="sq-AL"/>
        </w:rPr>
        <w:t xml:space="preserve"> </w:t>
      </w:r>
      <w:r w:rsidR="002378EE">
        <w:rPr>
          <w:rFonts w:ascii="Times New Roman" w:hAnsi="Times New Roman" w:cs="Times New Roman"/>
          <w:sz w:val="24"/>
          <w:szCs w:val="24"/>
          <w:lang w:val="sq-AL"/>
        </w:rPr>
        <w:t xml:space="preserve">Më tutje shton se, ka qenë duke lëvizur nëpër trotuarin që vie prej shkollës ekonomike ka pompa e benzines dhe afër banesave të fidanishtes, ka ndërmarr veprimin e kalimit të rrugës me qëllim që </w:t>
      </w:r>
      <w:r w:rsidR="002A76E2">
        <w:rPr>
          <w:rFonts w:ascii="Times New Roman" w:hAnsi="Times New Roman" w:cs="Times New Roman"/>
          <w:sz w:val="24"/>
          <w:szCs w:val="24"/>
          <w:lang w:val="sq-AL"/>
        </w:rPr>
        <w:t>të kaloj afër shtëpisë së Sh</w:t>
      </w:r>
      <w:r w:rsidR="002378EE">
        <w:rPr>
          <w:rFonts w:ascii="Times New Roman" w:hAnsi="Times New Roman" w:cs="Times New Roman"/>
          <w:sz w:val="24"/>
          <w:szCs w:val="24"/>
          <w:lang w:val="sq-AL"/>
        </w:rPr>
        <w:t xml:space="preserve">, pastaj ka kaluar farkëtarin dhe </w:t>
      </w:r>
      <w:r w:rsidR="002378EE">
        <w:rPr>
          <w:rFonts w:ascii="Times New Roman" w:hAnsi="Times New Roman" w:cs="Times New Roman"/>
          <w:sz w:val="24"/>
          <w:szCs w:val="24"/>
          <w:lang w:val="sq-AL"/>
        </w:rPr>
        <w:lastRenderedPageBreak/>
        <w:t xml:space="preserve">një rrugë që është afër IPKO, të blej duhan. </w:t>
      </w:r>
      <w:r w:rsidR="0045164C">
        <w:rPr>
          <w:rFonts w:ascii="Times New Roman" w:hAnsi="Times New Roman" w:cs="Times New Roman"/>
          <w:sz w:val="24"/>
          <w:szCs w:val="24"/>
          <w:lang w:val="sq-AL"/>
        </w:rPr>
        <w:t>Raportet me të pandehurin i kam të mira kompensimin e dë</w:t>
      </w:r>
      <w:r w:rsidR="00EB0473">
        <w:rPr>
          <w:rFonts w:ascii="Times New Roman" w:hAnsi="Times New Roman" w:cs="Times New Roman"/>
          <w:sz w:val="24"/>
          <w:szCs w:val="24"/>
          <w:lang w:val="sq-AL"/>
        </w:rPr>
        <w:t>mit e kom realizu nga kompania.</w:t>
      </w:r>
    </w:p>
    <w:p w:rsidR="007F0F44" w:rsidRDefault="00EB0473" w:rsidP="004C3374">
      <w:pPr>
        <w:tabs>
          <w:tab w:val="left" w:pos="2940"/>
        </w:tabs>
        <w:jc w:val="both"/>
        <w:rPr>
          <w:rFonts w:ascii="Times New Roman" w:hAnsi="Times New Roman" w:cs="Times New Roman"/>
          <w:sz w:val="24"/>
          <w:szCs w:val="24"/>
          <w:lang w:val="sq-AL"/>
        </w:rPr>
      </w:pPr>
      <w:r w:rsidRPr="007F0F44">
        <w:rPr>
          <w:rFonts w:ascii="Times New Roman" w:hAnsi="Times New Roman" w:cs="Times New Roman"/>
          <w:sz w:val="24"/>
          <w:szCs w:val="24"/>
          <w:lang w:val="sq-AL"/>
        </w:rPr>
        <w:t xml:space="preserve">Dëshmisë së të dëmtuarit </w:t>
      </w:r>
      <w:r w:rsidR="007F0F44">
        <w:rPr>
          <w:rFonts w:ascii="Times New Roman" w:hAnsi="Times New Roman" w:cs="Times New Roman"/>
          <w:sz w:val="24"/>
          <w:szCs w:val="24"/>
          <w:lang w:val="sq-AL"/>
        </w:rPr>
        <w:t>–</w:t>
      </w:r>
      <w:r w:rsidRPr="007F0F44">
        <w:rPr>
          <w:rFonts w:ascii="Times New Roman" w:hAnsi="Times New Roman" w:cs="Times New Roman"/>
          <w:sz w:val="24"/>
          <w:szCs w:val="24"/>
          <w:lang w:val="sq-AL"/>
        </w:rPr>
        <w:t xml:space="preserve"> dëshmitarit</w:t>
      </w:r>
      <w:r w:rsidR="0085492E" w:rsidRPr="007F0F44">
        <w:rPr>
          <w:rFonts w:ascii="Times New Roman" w:hAnsi="Times New Roman" w:cs="Times New Roman"/>
          <w:sz w:val="24"/>
          <w:szCs w:val="24"/>
          <w:lang w:val="sq-AL"/>
        </w:rPr>
        <w:t>,</w:t>
      </w:r>
      <w:r w:rsidR="0085492E" w:rsidRPr="0085492E">
        <w:rPr>
          <w:rFonts w:ascii="Times New Roman" w:hAnsi="Times New Roman" w:cs="Times New Roman"/>
          <w:sz w:val="24"/>
          <w:szCs w:val="24"/>
          <w:lang w:val="sq-AL"/>
        </w:rPr>
        <w:t xml:space="preserve"> gjykata </w:t>
      </w:r>
      <w:r>
        <w:rPr>
          <w:rFonts w:ascii="Times New Roman" w:hAnsi="Times New Roman" w:cs="Times New Roman"/>
          <w:sz w:val="24"/>
          <w:szCs w:val="24"/>
          <w:lang w:val="sq-AL"/>
        </w:rPr>
        <w:t>pjesërisht ia fali besmin, nga se i dëmtuari ishte konfuz me rastin e dhënies së dëshmisë së tij edhe pse gjykata nuk e mohon faktin se i dëmtuari ka pësuar lëndime të rënda trupore,</w:t>
      </w:r>
      <w:r w:rsidR="00502D3B">
        <w:rPr>
          <w:rFonts w:ascii="Times New Roman" w:hAnsi="Times New Roman" w:cs="Times New Roman"/>
          <w:sz w:val="24"/>
          <w:szCs w:val="24"/>
          <w:lang w:val="sq-AL"/>
        </w:rPr>
        <w:t xml:space="preserve"> </w:t>
      </w:r>
      <w:r w:rsidR="00A72516">
        <w:rPr>
          <w:rFonts w:ascii="Times New Roman" w:hAnsi="Times New Roman" w:cs="Times New Roman"/>
          <w:sz w:val="24"/>
          <w:szCs w:val="24"/>
          <w:lang w:val="sq-AL"/>
        </w:rPr>
        <w:t xml:space="preserve">mirëpo me rastin e dhënies së deklaratës së tij si në polici </w:t>
      </w:r>
      <w:r w:rsidR="00F601AA">
        <w:rPr>
          <w:rFonts w:ascii="Times New Roman" w:hAnsi="Times New Roman" w:cs="Times New Roman"/>
          <w:sz w:val="24"/>
          <w:szCs w:val="24"/>
          <w:lang w:val="sq-AL"/>
        </w:rPr>
        <w:t xml:space="preserve">dhe gjatë shqyrtimit gjyqësor, </w:t>
      </w:r>
      <w:r w:rsidR="00A72516">
        <w:rPr>
          <w:rFonts w:ascii="Times New Roman" w:hAnsi="Times New Roman" w:cs="Times New Roman"/>
          <w:sz w:val="24"/>
          <w:szCs w:val="24"/>
          <w:lang w:val="sq-AL"/>
        </w:rPr>
        <w:t>në mes tjerash thotë se “</w:t>
      </w:r>
      <w:r w:rsidR="00985F46">
        <w:rPr>
          <w:rFonts w:ascii="Times New Roman" w:hAnsi="Times New Roman" w:cs="Times New Roman"/>
          <w:sz w:val="24"/>
          <w:szCs w:val="24"/>
          <w:lang w:val="sq-AL"/>
        </w:rPr>
        <w:t>k</w:t>
      </w:r>
      <w:r w:rsidR="00A72516">
        <w:rPr>
          <w:rFonts w:ascii="Times New Roman" w:hAnsi="Times New Roman" w:cs="Times New Roman"/>
          <w:sz w:val="24"/>
          <w:szCs w:val="24"/>
          <w:lang w:val="sq-AL"/>
        </w:rPr>
        <w:t xml:space="preserve">u kam kaluar vijën e bardhë dhe me këtë rast ka ardhur një kamionet”, </w:t>
      </w:r>
      <w:r w:rsidR="00F601AA">
        <w:rPr>
          <w:rFonts w:ascii="Times New Roman" w:hAnsi="Times New Roman" w:cs="Times New Roman"/>
          <w:sz w:val="24"/>
          <w:szCs w:val="24"/>
          <w:lang w:val="sq-AL"/>
        </w:rPr>
        <w:t>deklarata këto të cilat janë në kundërshtim me ekspertizën e inxh. Fehmi Ramosaj i cili edhe gjatë shqyrtimit gjyqësor ka dhënë skjarimet e veta lidhur me ekspertizën në fjalë s</w:t>
      </w:r>
      <w:r w:rsidR="00985F46">
        <w:rPr>
          <w:rFonts w:ascii="Times New Roman" w:hAnsi="Times New Roman" w:cs="Times New Roman"/>
          <w:sz w:val="24"/>
          <w:szCs w:val="24"/>
          <w:lang w:val="sq-AL"/>
        </w:rPr>
        <w:t xml:space="preserve">e </w:t>
      </w:r>
      <w:r w:rsidR="007F0F44">
        <w:rPr>
          <w:rFonts w:ascii="Times New Roman" w:hAnsi="Times New Roman" w:cs="Times New Roman"/>
          <w:sz w:val="24"/>
          <w:szCs w:val="24"/>
          <w:lang w:val="sq-AL"/>
        </w:rPr>
        <w:t xml:space="preserve">me rastin e shkaktimit të aksidentit ditën kritike, </w:t>
      </w:r>
      <w:r w:rsidR="00985F46" w:rsidRPr="00985F46">
        <w:rPr>
          <w:rFonts w:ascii="Times New Roman" w:hAnsi="Times New Roman" w:cs="Times New Roman"/>
          <w:sz w:val="24"/>
          <w:szCs w:val="24"/>
          <w:lang w:val="sq-AL"/>
        </w:rPr>
        <w:t>kontribut ka dhënë edhe këmbësori pasi që nuk ka marr masa të nevojshme për kalimin e rrugës</w:t>
      </w:r>
      <w:r w:rsidR="00985F46">
        <w:rPr>
          <w:rFonts w:ascii="Times New Roman" w:hAnsi="Times New Roman" w:cs="Times New Roman"/>
          <w:sz w:val="24"/>
          <w:szCs w:val="24"/>
          <w:lang w:val="sq-AL"/>
        </w:rPr>
        <w:t>, e</w:t>
      </w:r>
      <w:r w:rsidR="00985F46" w:rsidRPr="00985F46">
        <w:rPr>
          <w:rFonts w:ascii="Times New Roman" w:hAnsi="Times New Roman" w:cs="Times New Roman"/>
          <w:sz w:val="24"/>
          <w:szCs w:val="24"/>
          <w:lang w:val="sq-AL"/>
        </w:rPr>
        <w:t xml:space="preserve"> që ditën kritike </w:t>
      </w:r>
      <w:r w:rsidR="00985F46">
        <w:rPr>
          <w:rFonts w:ascii="Times New Roman" w:hAnsi="Times New Roman" w:cs="Times New Roman"/>
          <w:sz w:val="24"/>
          <w:szCs w:val="24"/>
          <w:lang w:val="sq-AL"/>
        </w:rPr>
        <w:t>k</w:t>
      </w:r>
      <w:r w:rsidR="007266AF">
        <w:rPr>
          <w:rFonts w:ascii="Times New Roman" w:hAnsi="Times New Roman" w:cs="Times New Roman"/>
          <w:sz w:val="24"/>
          <w:szCs w:val="24"/>
          <w:lang w:val="sq-AL"/>
        </w:rPr>
        <w:t>ishte kaluar rrugen me një largë</w:t>
      </w:r>
      <w:r w:rsidR="00985F46" w:rsidRPr="00985F46">
        <w:rPr>
          <w:rFonts w:ascii="Times New Roman" w:hAnsi="Times New Roman" w:cs="Times New Roman"/>
          <w:sz w:val="24"/>
          <w:szCs w:val="24"/>
          <w:lang w:val="sq-AL"/>
        </w:rPr>
        <w:t>si prej 35 metra larg zebrave</w:t>
      </w:r>
      <w:r w:rsidR="007F0F44">
        <w:rPr>
          <w:rFonts w:ascii="Times New Roman" w:hAnsi="Times New Roman" w:cs="Times New Roman"/>
          <w:sz w:val="24"/>
          <w:szCs w:val="24"/>
          <w:lang w:val="sq-AL"/>
        </w:rPr>
        <w:t>,</w:t>
      </w:r>
      <w:r w:rsidR="00985F46" w:rsidRPr="00985F46">
        <w:rPr>
          <w:rFonts w:ascii="Times New Roman" w:hAnsi="Times New Roman" w:cs="Times New Roman"/>
          <w:sz w:val="24"/>
          <w:szCs w:val="24"/>
          <w:lang w:val="sq-AL"/>
        </w:rPr>
        <w:t xml:space="preserve"> e më pas është goditur nga kamioneta</w:t>
      </w:r>
      <w:r w:rsidR="007266AF">
        <w:rPr>
          <w:rFonts w:ascii="Times New Roman" w:hAnsi="Times New Roman" w:cs="Times New Roman"/>
          <w:sz w:val="24"/>
          <w:szCs w:val="24"/>
          <w:lang w:val="sq-AL"/>
        </w:rPr>
        <w:t xml:space="preserve">. </w:t>
      </w:r>
    </w:p>
    <w:p w:rsidR="004A4223" w:rsidRDefault="00710818" w:rsidP="004C3374">
      <w:pPr>
        <w:tabs>
          <w:tab w:val="left" w:pos="2940"/>
        </w:tabs>
        <w:jc w:val="both"/>
        <w:rPr>
          <w:rFonts w:ascii="Times New Roman" w:hAnsi="Times New Roman" w:cs="Times New Roman"/>
          <w:sz w:val="24"/>
          <w:szCs w:val="24"/>
          <w:lang w:val="sq-AL"/>
        </w:rPr>
      </w:pPr>
      <w:r w:rsidRPr="007F0F44">
        <w:rPr>
          <w:rFonts w:ascii="Times New Roman" w:hAnsi="Times New Roman" w:cs="Times New Roman"/>
          <w:sz w:val="24"/>
          <w:szCs w:val="24"/>
          <w:lang w:val="sq-AL"/>
        </w:rPr>
        <w:t xml:space="preserve">Gjykata lidhur me këtë çështje penale, </w:t>
      </w:r>
      <w:r w:rsidR="00A52800" w:rsidRPr="007F0F44">
        <w:rPr>
          <w:rFonts w:ascii="Times New Roman" w:hAnsi="Times New Roman" w:cs="Times New Roman"/>
          <w:sz w:val="24"/>
          <w:szCs w:val="24"/>
          <w:lang w:val="sq-AL"/>
        </w:rPr>
        <w:t>me propoz</w:t>
      </w:r>
      <w:r w:rsidR="00502D3B" w:rsidRPr="007F0F44">
        <w:rPr>
          <w:rFonts w:ascii="Times New Roman" w:hAnsi="Times New Roman" w:cs="Times New Roman"/>
          <w:sz w:val="24"/>
          <w:szCs w:val="24"/>
          <w:lang w:val="sq-AL"/>
        </w:rPr>
        <w:t>imin e</w:t>
      </w:r>
      <w:r w:rsidR="00C504CF" w:rsidRPr="007F0F44">
        <w:rPr>
          <w:rFonts w:ascii="Times New Roman" w:hAnsi="Times New Roman" w:cs="Times New Roman"/>
          <w:sz w:val="24"/>
          <w:szCs w:val="24"/>
          <w:lang w:val="sq-AL"/>
        </w:rPr>
        <w:t xml:space="preserve"> të pandehurit, </w:t>
      </w:r>
      <w:r w:rsidRPr="007F0F44">
        <w:rPr>
          <w:rFonts w:ascii="Times New Roman" w:hAnsi="Times New Roman" w:cs="Times New Roman"/>
          <w:sz w:val="24"/>
          <w:szCs w:val="24"/>
          <w:lang w:val="sq-AL"/>
        </w:rPr>
        <w:t>ka ftuar edhe ekspertin e</w:t>
      </w:r>
      <w:r w:rsidR="00502D3B" w:rsidRPr="007F0F44">
        <w:rPr>
          <w:rFonts w:ascii="Times New Roman" w:hAnsi="Times New Roman" w:cs="Times New Roman"/>
          <w:sz w:val="24"/>
          <w:szCs w:val="24"/>
          <w:lang w:val="sq-AL"/>
        </w:rPr>
        <w:t xml:space="preserve"> komunikacionit inxh. Fehmi Ramosaj,</w:t>
      </w:r>
      <w:r w:rsidR="00502D3B">
        <w:rPr>
          <w:rFonts w:ascii="Times New Roman" w:hAnsi="Times New Roman" w:cs="Times New Roman"/>
          <w:b/>
          <w:sz w:val="24"/>
          <w:szCs w:val="24"/>
          <w:lang w:val="sq-AL"/>
        </w:rPr>
        <w:t xml:space="preserve"> </w:t>
      </w:r>
      <w:r w:rsidR="00502D3B" w:rsidRPr="00502D3B">
        <w:rPr>
          <w:rFonts w:ascii="Times New Roman" w:hAnsi="Times New Roman" w:cs="Times New Roman"/>
          <w:sz w:val="24"/>
          <w:szCs w:val="24"/>
          <w:lang w:val="sq-AL"/>
        </w:rPr>
        <w:t>një</w:t>
      </w:r>
      <w:r w:rsidR="00A140B3">
        <w:rPr>
          <w:rFonts w:ascii="Times New Roman" w:hAnsi="Times New Roman" w:cs="Times New Roman"/>
          <w:sz w:val="24"/>
          <w:szCs w:val="24"/>
          <w:lang w:val="sq-AL"/>
        </w:rPr>
        <w:t xml:space="preserve">herit </w:t>
      </w:r>
      <w:r>
        <w:rPr>
          <w:rFonts w:ascii="Times New Roman" w:hAnsi="Times New Roman" w:cs="Times New Roman"/>
          <w:sz w:val="24"/>
          <w:szCs w:val="24"/>
          <w:lang w:val="sq-AL"/>
        </w:rPr>
        <w:t>përp</w:t>
      </w:r>
      <w:r w:rsidR="00A140B3">
        <w:rPr>
          <w:rFonts w:ascii="Times New Roman" w:hAnsi="Times New Roman" w:cs="Times New Roman"/>
          <w:sz w:val="24"/>
          <w:szCs w:val="24"/>
          <w:lang w:val="sq-AL"/>
        </w:rPr>
        <w:t xml:space="preserve">ilues i ekspertizës së </w:t>
      </w:r>
      <w:r w:rsidR="007F0F44">
        <w:rPr>
          <w:rFonts w:ascii="Times New Roman" w:hAnsi="Times New Roman" w:cs="Times New Roman"/>
          <w:sz w:val="24"/>
          <w:szCs w:val="24"/>
          <w:lang w:val="sq-AL"/>
        </w:rPr>
        <w:t xml:space="preserve">komunikacionit të dt. </w:t>
      </w:r>
      <w:r w:rsidR="007F0F44" w:rsidRPr="007F0F44">
        <w:rPr>
          <w:rFonts w:ascii="Times New Roman" w:hAnsi="Times New Roman" w:cs="Times New Roman"/>
          <w:sz w:val="24"/>
          <w:szCs w:val="24"/>
          <w:lang w:val="sq-AL"/>
        </w:rPr>
        <w:t>22.11.2014,</w:t>
      </w:r>
      <w:r w:rsidR="00A140B3">
        <w:rPr>
          <w:rFonts w:ascii="Times New Roman" w:hAnsi="Times New Roman" w:cs="Times New Roman"/>
          <w:sz w:val="24"/>
          <w:szCs w:val="24"/>
          <w:lang w:val="sq-AL"/>
        </w:rPr>
        <w:t xml:space="preserve"> për të </w:t>
      </w:r>
      <w:r w:rsidR="00186C0E">
        <w:rPr>
          <w:rFonts w:ascii="Times New Roman" w:hAnsi="Times New Roman" w:cs="Times New Roman"/>
          <w:sz w:val="24"/>
          <w:szCs w:val="24"/>
          <w:lang w:val="sq-AL"/>
        </w:rPr>
        <w:t xml:space="preserve">dhënë </w:t>
      </w:r>
      <w:r w:rsidR="00A140B3">
        <w:rPr>
          <w:rFonts w:ascii="Times New Roman" w:hAnsi="Times New Roman" w:cs="Times New Roman"/>
          <w:sz w:val="24"/>
          <w:szCs w:val="24"/>
          <w:lang w:val="sq-AL"/>
        </w:rPr>
        <w:t>skjarimet e</w:t>
      </w:r>
      <w:r w:rsidR="00186C0E">
        <w:rPr>
          <w:rFonts w:ascii="Times New Roman" w:hAnsi="Times New Roman" w:cs="Times New Roman"/>
          <w:sz w:val="24"/>
          <w:szCs w:val="24"/>
          <w:lang w:val="sq-AL"/>
        </w:rPr>
        <w:t xml:space="preserve"> </w:t>
      </w:r>
      <w:r w:rsidR="007F0F44">
        <w:rPr>
          <w:rFonts w:ascii="Times New Roman" w:hAnsi="Times New Roman" w:cs="Times New Roman"/>
          <w:sz w:val="24"/>
          <w:szCs w:val="24"/>
          <w:lang w:val="sq-AL"/>
        </w:rPr>
        <w:t xml:space="preserve">veta profesionale lidhur me këtë çështje penale, e </w:t>
      </w:r>
      <w:r w:rsidR="00A140B3">
        <w:rPr>
          <w:rFonts w:ascii="Times New Roman" w:hAnsi="Times New Roman" w:cs="Times New Roman"/>
          <w:sz w:val="24"/>
          <w:szCs w:val="24"/>
          <w:lang w:val="sq-AL"/>
        </w:rPr>
        <w:t xml:space="preserve">në prezencën e palëve prezentë, me i njëjti ka deklaruar se: </w:t>
      </w:r>
      <w:r w:rsidR="00502D3B">
        <w:rPr>
          <w:rFonts w:ascii="Times New Roman" w:hAnsi="Times New Roman" w:cs="Times New Roman"/>
          <w:sz w:val="24"/>
          <w:szCs w:val="24"/>
          <w:lang w:val="sq-AL"/>
        </w:rPr>
        <w:t>Ekspertiza është shqyrtuar në bazë të proc</w:t>
      </w:r>
      <w:r w:rsidR="007F0F44">
        <w:rPr>
          <w:rFonts w:ascii="Times New Roman" w:hAnsi="Times New Roman" w:cs="Times New Roman"/>
          <w:sz w:val="24"/>
          <w:szCs w:val="24"/>
          <w:lang w:val="sq-AL"/>
        </w:rPr>
        <w:t>e</w:t>
      </w:r>
      <w:r w:rsidR="00502D3B">
        <w:rPr>
          <w:rFonts w:ascii="Times New Roman" w:hAnsi="Times New Roman" w:cs="Times New Roman"/>
          <w:sz w:val="24"/>
          <w:szCs w:val="24"/>
          <w:lang w:val="sq-AL"/>
        </w:rPr>
        <w:t>seve mate</w:t>
      </w:r>
      <w:r w:rsidR="00D262A6">
        <w:rPr>
          <w:rFonts w:ascii="Times New Roman" w:hAnsi="Times New Roman" w:cs="Times New Roman"/>
          <w:sz w:val="24"/>
          <w:szCs w:val="24"/>
          <w:lang w:val="sq-AL"/>
        </w:rPr>
        <w:t>riale të ofruara nga prokuroria</w:t>
      </w:r>
      <w:r w:rsidR="00502D3B">
        <w:rPr>
          <w:rFonts w:ascii="Times New Roman" w:hAnsi="Times New Roman" w:cs="Times New Roman"/>
          <w:sz w:val="24"/>
          <w:szCs w:val="24"/>
          <w:lang w:val="sq-AL"/>
        </w:rPr>
        <w:t xml:space="preserve">, aksidenti ka ndodhur në një zonë urbane-qytet ku parametrat e shpejtësisë </w:t>
      </w:r>
      <w:r w:rsidR="004A4223">
        <w:rPr>
          <w:rFonts w:ascii="Times New Roman" w:hAnsi="Times New Roman" w:cs="Times New Roman"/>
          <w:sz w:val="24"/>
          <w:szCs w:val="24"/>
          <w:lang w:val="sq-AL"/>
        </w:rPr>
        <w:t xml:space="preserve">i kemi të kufizuara deri në 35 km në orë, në anën tjetër kemi të bëjmë me një kalim rruge në mënyrë të tërthortë nga ana e këmbësorit në një zonë ku vendkalimi për këmbësor është shumë afër. </w:t>
      </w:r>
      <w:r w:rsidR="00D262A6">
        <w:rPr>
          <w:rFonts w:ascii="Times New Roman" w:hAnsi="Times New Roman" w:cs="Times New Roman"/>
          <w:sz w:val="24"/>
          <w:szCs w:val="24"/>
          <w:lang w:val="sq-AL"/>
        </w:rPr>
        <w:t xml:space="preserve">Eksperti </w:t>
      </w:r>
      <w:r w:rsidR="0089154A">
        <w:rPr>
          <w:rFonts w:ascii="Times New Roman" w:hAnsi="Times New Roman" w:cs="Times New Roman"/>
          <w:sz w:val="24"/>
          <w:szCs w:val="24"/>
          <w:lang w:val="sq-AL"/>
        </w:rPr>
        <w:t xml:space="preserve">më tutje sqaron </w:t>
      </w:r>
      <w:r w:rsidR="00D262A6">
        <w:rPr>
          <w:rFonts w:ascii="Times New Roman" w:hAnsi="Times New Roman" w:cs="Times New Roman"/>
          <w:sz w:val="24"/>
          <w:szCs w:val="24"/>
          <w:lang w:val="sq-AL"/>
        </w:rPr>
        <w:t>se për situatën e krijuar drejtuesi i automjet</w:t>
      </w:r>
      <w:r w:rsidR="002A76E2">
        <w:rPr>
          <w:rFonts w:ascii="Times New Roman" w:hAnsi="Times New Roman" w:cs="Times New Roman"/>
          <w:sz w:val="24"/>
          <w:szCs w:val="24"/>
          <w:lang w:val="sq-AL"/>
        </w:rPr>
        <w:t xml:space="preserve">it </w:t>
      </w:r>
      <w:proofErr w:type="spellStart"/>
      <w:r w:rsidR="002A76E2">
        <w:rPr>
          <w:rFonts w:ascii="Times New Roman" w:hAnsi="Times New Roman" w:cs="Times New Roman"/>
          <w:sz w:val="24"/>
          <w:szCs w:val="24"/>
          <w:lang w:val="sq-AL"/>
        </w:rPr>
        <w:t>gjegjësishtë</w:t>
      </w:r>
      <w:proofErr w:type="spellEnd"/>
      <w:r w:rsidR="002A76E2">
        <w:rPr>
          <w:rFonts w:ascii="Times New Roman" w:hAnsi="Times New Roman" w:cs="Times New Roman"/>
          <w:sz w:val="24"/>
          <w:szCs w:val="24"/>
          <w:lang w:val="sq-AL"/>
        </w:rPr>
        <w:t xml:space="preserve"> i pandehuri I. K</w:t>
      </w:r>
      <w:r w:rsidR="00D262A6">
        <w:rPr>
          <w:rFonts w:ascii="Times New Roman" w:hAnsi="Times New Roman" w:cs="Times New Roman"/>
          <w:sz w:val="24"/>
          <w:szCs w:val="24"/>
          <w:lang w:val="sq-AL"/>
        </w:rPr>
        <w:t>, nuk i ka marrë masat e nevojshme për parandalimin e god</w:t>
      </w:r>
      <w:r w:rsidR="0089154A">
        <w:rPr>
          <w:rFonts w:ascii="Times New Roman" w:hAnsi="Times New Roman" w:cs="Times New Roman"/>
          <w:sz w:val="24"/>
          <w:szCs w:val="24"/>
          <w:lang w:val="sq-AL"/>
        </w:rPr>
        <w:t>itjes mes automjetit të tij dhe</w:t>
      </w:r>
      <w:r w:rsidR="00D262A6">
        <w:rPr>
          <w:rFonts w:ascii="Times New Roman" w:hAnsi="Times New Roman" w:cs="Times New Roman"/>
          <w:sz w:val="24"/>
          <w:szCs w:val="24"/>
          <w:lang w:val="sq-AL"/>
        </w:rPr>
        <w:t xml:space="preserve"> këmbësorit, konkretisht ka qenë një situatë me të cilën drejtuesi i automjetit ka pas kohë të r</w:t>
      </w:r>
      <w:r w:rsidR="008C70EE">
        <w:rPr>
          <w:rFonts w:ascii="Times New Roman" w:hAnsi="Times New Roman" w:cs="Times New Roman"/>
          <w:sz w:val="24"/>
          <w:szCs w:val="24"/>
          <w:lang w:val="sq-AL"/>
        </w:rPr>
        <w:t>eagoj për evitimin e aksidentit. N</w:t>
      </w:r>
      <w:r w:rsidR="00D262A6">
        <w:rPr>
          <w:rFonts w:ascii="Times New Roman" w:hAnsi="Times New Roman" w:cs="Times New Roman"/>
          <w:sz w:val="24"/>
          <w:szCs w:val="24"/>
          <w:lang w:val="sq-AL"/>
        </w:rPr>
        <w:t xml:space="preserve">ë </w:t>
      </w:r>
      <w:r w:rsidR="002E4FF1">
        <w:rPr>
          <w:rFonts w:ascii="Times New Roman" w:hAnsi="Times New Roman" w:cs="Times New Roman"/>
          <w:sz w:val="24"/>
          <w:szCs w:val="24"/>
          <w:lang w:val="sq-AL"/>
        </w:rPr>
        <w:t>anën tjetër</w:t>
      </w:r>
      <w:r w:rsidR="008C70EE">
        <w:rPr>
          <w:rFonts w:ascii="Times New Roman" w:hAnsi="Times New Roman" w:cs="Times New Roman"/>
          <w:sz w:val="24"/>
          <w:szCs w:val="24"/>
          <w:lang w:val="sq-AL"/>
        </w:rPr>
        <w:t xml:space="preserve">, </w:t>
      </w:r>
      <w:r w:rsidR="002E4FF1">
        <w:rPr>
          <w:rFonts w:ascii="Times New Roman" w:hAnsi="Times New Roman" w:cs="Times New Roman"/>
          <w:sz w:val="24"/>
          <w:szCs w:val="24"/>
          <w:lang w:val="sq-AL"/>
        </w:rPr>
        <w:t>kalimi</w:t>
      </w:r>
      <w:r w:rsidR="00D262A6">
        <w:rPr>
          <w:rFonts w:ascii="Times New Roman" w:hAnsi="Times New Roman" w:cs="Times New Roman"/>
          <w:sz w:val="24"/>
          <w:szCs w:val="24"/>
          <w:lang w:val="sq-AL"/>
        </w:rPr>
        <w:t xml:space="preserve"> i rrugës nga ana</w:t>
      </w:r>
      <w:r w:rsidR="002E4FF1">
        <w:rPr>
          <w:rFonts w:ascii="Times New Roman" w:hAnsi="Times New Roman" w:cs="Times New Roman"/>
          <w:sz w:val="24"/>
          <w:szCs w:val="24"/>
          <w:lang w:val="sq-AL"/>
        </w:rPr>
        <w:t xml:space="preserve"> </w:t>
      </w:r>
      <w:r w:rsidR="00D262A6">
        <w:rPr>
          <w:rFonts w:ascii="Times New Roman" w:hAnsi="Times New Roman" w:cs="Times New Roman"/>
          <w:sz w:val="24"/>
          <w:szCs w:val="24"/>
          <w:lang w:val="sq-AL"/>
        </w:rPr>
        <w:t>e këmbësorit</w:t>
      </w:r>
      <w:r w:rsidR="008C70EE">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nuk ësh</w:t>
      </w:r>
      <w:r w:rsidR="002E4FF1">
        <w:rPr>
          <w:rFonts w:ascii="Times New Roman" w:hAnsi="Times New Roman" w:cs="Times New Roman"/>
          <w:sz w:val="24"/>
          <w:szCs w:val="24"/>
          <w:lang w:val="sq-AL"/>
        </w:rPr>
        <w:t>të bërë në vendkalimin për këmb</w:t>
      </w:r>
      <w:r w:rsidR="00D262A6">
        <w:rPr>
          <w:rFonts w:ascii="Times New Roman" w:hAnsi="Times New Roman" w:cs="Times New Roman"/>
          <w:sz w:val="24"/>
          <w:szCs w:val="24"/>
          <w:lang w:val="sq-AL"/>
        </w:rPr>
        <w:t xml:space="preserve">ësor dhe në </w:t>
      </w:r>
      <w:r w:rsidR="00FD3F98">
        <w:rPr>
          <w:rFonts w:ascii="Times New Roman" w:hAnsi="Times New Roman" w:cs="Times New Roman"/>
          <w:sz w:val="24"/>
          <w:szCs w:val="24"/>
          <w:lang w:val="sq-AL"/>
        </w:rPr>
        <w:t>këtë rast është krijuar edhe nj</w:t>
      </w:r>
      <w:r w:rsidR="00D262A6">
        <w:rPr>
          <w:rFonts w:ascii="Times New Roman" w:hAnsi="Times New Roman" w:cs="Times New Roman"/>
          <w:sz w:val="24"/>
          <w:szCs w:val="24"/>
          <w:lang w:val="sq-AL"/>
        </w:rPr>
        <w:t>ë pakujdesi nga ana e këmbësorit dhe ka ardhur deri tek goditja në pjesën e pasme të automjetit ose anësore në mes të automjetit dhe këmbësorit. Kur flasim për reagimin e ngasësit se në bazë të të dhënave</w:t>
      </w:r>
      <w:r w:rsidR="002E4FF1">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këmbësori për kalimin e rrugës nga skaji i rrugës </w:t>
      </w:r>
      <w:r w:rsidR="002E4FF1">
        <w:rPr>
          <w:rFonts w:ascii="Times New Roman" w:hAnsi="Times New Roman" w:cs="Times New Roman"/>
          <w:sz w:val="24"/>
          <w:szCs w:val="24"/>
          <w:lang w:val="sq-AL"/>
        </w:rPr>
        <w:t xml:space="preserve">e </w:t>
      </w:r>
      <w:r w:rsidR="00D262A6">
        <w:rPr>
          <w:rFonts w:ascii="Times New Roman" w:hAnsi="Times New Roman" w:cs="Times New Roman"/>
          <w:sz w:val="24"/>
          <w:szCs w:val="24"/>
          <w:lang w:val="sq-AL"/>
        </w:rPr>
        <w:t>deri te goditja me automjetin</w:t>
      </w:r>
      <w:r w:rsidR="002E4FF1">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ka kaluar rrugën për një kohë përafërsisht 2</w:t>
      </w:r>
      <w:r w:rsidR="008C70EE">
        <w:rPr>
          <w:rFonts w:ascii="Times New Roman" w:hAnsi="Times New Roman" w:cs="Times New Roman"/>
          <w:sz w:val="24"/>
          <w:szCs w:val="24"/>
          <w:lang w:val="sq-AL"/>
        </w:rPr>
        <w:t>.</w:t>
      </w:r>
      <w:r w:rsidR="002E4FF1">
        <w:rPr>
          <w:rFonts w:ascii="Times New Roman" w:hAnsi="Times New Roman" w:cs="Times New Roman"/>
          <w:sz w:val="24"/>
          <w:szCs w:val="24"/>
          <w:lang w:val="sq-AL"/>
        </w:rPr>
        <w:t>2 deri 2.5 sekonda ndërkohë që</w:t>
      </w:r>
      <w:r w:rsidR="00D262A6">
        <w:rPr>
          <w:rFonts w:ascii="Times New Roman" w:hAnsi="Times New Roman" w:cs="Times New Roman"/>
          <w:sz w:val="24"/>
          <w:szCs w:val="24"/>
          <w:lang w:val="sq-AL"/>
        </w:rPr>
        <w:t xml:space="preserve"> koha e reagimit të ngasësit ose drejtuesit të automjetit është 1 deri 1.5 sekonda</w:t>
      </w:r>
      <w:r w:rsidR="002E4FF1">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ashtu siç është me parametra</w:t>
      </w:r>
      <w:r w:rsidR="002E4FF1">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kjo do të thotë edhe në bazë të sqarimit në ekspertizën e ofruar</w:t>
      </w:r>
      <w:r w:rsidR="002E4FF1">
        <w:rPr>
          <w:rFonts w:ascii="Times New Roman" w:hAnsi="Times New Roman" w:cs="Times New Roman"/>
          <w:sz w:val="24"/>
          <w:szCs w:val="24"/>
          <w:lang w:val="sq-AL"/>
        </w:rPr>
        <w:t>,</w:t>
      </w:r>
      <w:r w:rsidR="00D262A6">
        <w:rPr>
          <w:rFonts w:ascii="Times New Roman" w:hAnsi="Times New Roman" w:cs="Times New Roman"/>
          <w:sz w:val="24"/>
          <w:szCs w:val="24"/>
          <w:lang w:val="sq-AL"/>
        </w:rPr>
        <w:t xml:space="preserve"> pjesëmarrësit në aksident kanë kontribuar në mënyrë të barabartë.</w:t>
      </w:r>
      <w:r w:rsidR="002E4FF1">
        <w:rPr>
          <w:rFonts w:ascii="Times New Roman" w:hAnsi="Times New Roman" w:cs="Times New Roman"/>
          <w:sz w:val="24"/>
          <w:szCs w:val="24"/>
          <w:lang w:val="sq-AL"/>
        </w:rPr>
        <w:t xml:space="preserve"> Ndërsa sa i përket </w:t>
      </w:r>
      <w:r w:rsidR="00FD3F98">
        <w:rPr>
          <w:rFonts w:ascii="Times New Roman" w:hAnsi="Times New Roman" w:cs="Times New Roman"/>
          <w:sz w:val="24"/>
          <w:szCs w:val="24"/>
          <w:lang w:val="sq-AL"/>
        </w:rPr>
        <w:t>shpejtësisë, eksperti deklaron se në bazë të të dhënave të ofruara nga shënimet e lëndës nuk ka pas parametra të mjaftueshme për të përcaktuar shpejtësinë e lëvizjes së automjetit të përfshirë në aksident, sa i përket shmangies së aksidentit, koha e reagimit të ngasësit është si në sqarimin më lartë 1 deri në 1.5 seconda e cila në rastin konkret ka qenë e mjaftueshme për të reaguar në situatën e krijuar</w:t>
      </w:r>
      <w:r w:rsidR="002E4FF1">
        <w:rPr>
          <w:rFonts w:ascii="Times New Roman" w:hAnsi="Times New Roman" w:cs="Times New Roman"/>
          <w:sz w:val="24"/>
          <w:szCs w:val="24"/>
          <w:lang w:val="sq-AL"/>
        </w:rPr>
        <w:t>,</w:t>
      </w:r>
      <w:r w:rsidR="00FD3F98">
        <w:rPr>
          <w:rFonts w:ascii="Times New Roman" w:hAnsi="Times New Roman" w:cs="Times New Roman"/>
          <w:sz w:val="24"/>
          <w:szCs w:val="24"/>
          <w:lang w:val="sq-AL"/>
        </w:rPr>
        <w:t xml:space="preserve"> pasi që këmbë</w:t>
      </w:r>
      <w:r w:rsidR="002E4FF1">
        <w:rPr>
          <w:rFonts w:ascii="Times New Roman" w:hAnsi="Times New Roman" w:cs="Times New Roman"/>
          <w:sz w:val="24"/>
          <w:szCs w:val="24"/>
          <w:lang w:val="sq-AL"/>
        </w:rPr>
        <w:t>sori rrugën e ka kaluar në kohë</w:t>
      </w:r>
      <w:r w:rsidR="00FD3F98">
        <w:rPr>
          <w:rFonts w:ascii="Times New Roman" w:hAnsi="Times New Roman" w:cs="Times New Roman"/>
          <w:sz w:val="24"/>
          <w:szCs w:val="24"/>
          <w:lang w:val="sq-AL"/>
        </w:rPr>
        <w:t>n prej 2 deri 2.15 sekonda. Në rastin konkret nuk kemi</w:t>
      </w:r>
      <w:r w:rsidR="00985F46">
        <w:rPr>
          <w:rFonts w:ascii="Times New Roman" w:hAnsi="Times New Roman" w:cs="Times New Roman"/>
          <w:sz w:val="24"/>
          <w:szCs w:val="24"/>
          <w:lang w:val="sq-AL"/>
        </w:rPr>
        <w:t xml:space="preserve"> të bëjmë me një hudhje të këmbë</w:t>
      </w:r>
      <w:r w:rsidR="00FD3F98">
        <w:rPr>
          <w:rFonts w:ascii="Times New Roman" w:hAnsi="Times New Roman" w:cs="Times New Roman"/>
          <w:sz w:val="24"/>
          <w:szCs w:val="24"/>
          <w:lang w:val="sq-AL"/>
        </w:rPr>
        <w:t>sorit pasi që bëhet fjalë për një kalim të rrugës me gjatësi përafërsisht 3 metra. Kalimi i rrugës nga këmbësori është bërë në një distancë prej 25-30 metra larg prej vendkalimit për këmbësorë deri te pika e goditjes, distancë kjo më e vogël se 100 metra që parashihet të bëhet kalimi i</w:t>
      </w:r>
      <w:r w:rsidR="008C70EE">
        <w:rPr>
          <w:rFonts w:ascii="Times New Roman" w:hAnsi="Times New Roman" w:cs="Times New Roman"/>
          <w:sz w:val="24"/>
          <w:szCs w:val="24"/>
          <w:lang w:val="sq-AL"/>
        </w:rPr>
        <w:t xml:space="preserve"> rrugës</w:t>
      </w:r>
      <w:r w:rsidR="00FD3F98">
        <w:rPr>
          <w:rFonts w:ascii="Times New Roman" w:hAnsi="Times New Roman" w:cs="Times New Roman"/>
          <w:sz w:val="24"/>
          <w:szCs w:val="24"/>
          <w:lang w:val="sq-AL"/>
        </w:rPr>
        <w:t xml:space="preserve"> në vend kalim për këmbësorë, ç</w:t>
      </w:r>
      <w:r w:rsidR="008C70EE">
        <w:rPr>
          <w:rFonts w:ascii="Times New Roman" w:hAnsi="Times New Roman" w:cs="Times New Roman"/>
          <w:sz w:val="24"/>
          <w:szCs w:val="24"/>
          <w:lang w:val="sq-AL"/>
        </w:rPr>
        <w:t>ka është dashtë që këmbësori të kalon në vendkalimin pë</w:t>
      </w:r>
      <w:r w:rsidR="00FD3F98">
        <w:rPr>
          <w:rFonts w:ascii="Times New Roman" w:hAnsi="Times New Roman" w:cs="Times New Roman"/>
          <w:sz w:val="24"/>
          <w:szCs w:val="24"/>
          <w:lang w:val="sq-AL"/>
        </w:rPr>
        <w:t>r këmbësor.</w:t>
      </w:r>
    </w:p>
    <w:p w:rsidR="00BC1CE9" w:rsidRDefault="00BC1CE9" w:rsidP="004C3374">
      <w:pPr>
        <w:tabs>
          <w:tab w:val="left" w:pos="2940"/>
        </w:tabs>
        <w:jc w:val="both"/>
        <w:rPr>
          <w:rFonts w:ascii="Times New Roman" w:hAnsi="Times New Roman" w:cs="Times New Roman"/>
          <w:sz w:val="24"/>
          <w:szCs w:val="24"/>
          <w:lang w:val="sq-AL"/>
        </w:rPr>
      </w:pPr>
    </w:p>
    <w:p w:rsidR="008138F5" w:rsidRPr="005E3505" w:rsidRDefault="00297327" w:rsidP="004C3374">
      <w:pPr>
        <w:tabs>
          <w:tab w:val="left" w:pos="2940"/>
        </w:tabs>
        <w:jc w:val="both"/>
        <w:rPr>
          <w:rFonts w:ascii="Times New Roman" w:hAnsi="Times New Roman" w:cs="Times New Roman"/>
          <w:sz w:val="24"/>
          <w:szCs w:val="24"/>
          <w:lang w:val="sq-AL"/>
        </w:rPr>
      </w:pPr>
      <w:r w:rsidRPr="008C70EE">
        <w:rPr>
          <w:rFonts w:ascii="Times New Roman" w:hAnsi="Times New Roman" w:cs="Times New Roman"/>
          <w:sz w:val="24"/>
          <w:szCs w:val="24"/>
          <w:lang w:val="sq-AL"/>
        </w:rPr>
        <w:lastRenderedPageBreak/>
        <w:t xml:space="preserve">Dëshmisë së ekspertit </w:t>
      </w:r>
      <w:r w:rsidR="009429DF" w:rsidRPr="008C70EE">
        <w:rPr>
          <w:rFonts w:ascii="Times New Roman" w:hAnsi="Times New Roman" w:cs="Times New Roman"/>
          <w:sz w:val="24"/>
          <w:szCs w:val="24"/>
          <w:lang w:val="sq-AL"/>
        </w:rPr>
        <w:t>inxh. Fehmi Ramosaj</w:t>
      </w:r>
      <w:r w:rsidRPr="008C70EE">
        <w:rPr>
          <w:rFonts w:ascii="Times New Roman" w:hAnsi="Times New Roman" w:cs="Times New Roman"/>
          <w:sz w:val="24"/>
          <w:szCs w:val="24"/>
          <w:lang w:val="sq-AL"/>
        </w:rPr>
        <w:t>, gjykata ia fali besimin e plotë,</w:t>
      </w:r>
      <w:r>
        <w:rPr>
          <w:rFonts w:ascii="Times New Roman" w:hAnsi="Times New Roman" w:cs="Times New Roman"/>
          <w:sz w:val="24"/>
          <w:szCs w:val="24"/>
          <w:lang w:val="sq-AL"/>
        </w:rPr>
        <w:t xml:space="preserve"> i cili në mënyrë shumë të qartë dhe profesionale e ka sqaruar ekspertizën e </w:t>
      </w:r>
      <w:r w:rsidR="009429DF">
        <w:rPr>
          <w:rFonts w:ascii="Times New Roman" w:hAnsi="Times New Roman" w:cs="Times New Roman"/>
          <w:sz w:val="24"/>
          <w:szCs w:val="24"/>
          <w:lang w:val="sq-AL"/>
        </w:rPr>
        <w:t xml:space="preserve">komunikacionit </w:t>
      </w:r>
      <w:r>
        <w:rPr>
          <w:rFonts w:ascii="Times New Roman" w:hAnsi="Times New Roman" w:cs="Times New Roman"/>
          <w:sz w:val="24"/>
          <w:szCs w:val="24"/>
          <w:lang w:val="sq-AL"/>
        </w:rPr>
        <w:t>dt</w:t>
      </w:r>
      <w:r w:rsidR="002E4FF1">
        <w:rPr>
          <w:rFonts w:ascii="Times New Roman" w:hAnsi="Times New Roman" w:cs="Times New Roman"/>
          <w:sz w:val="24"/>
          <w:szCs w:val="24"/>
          <w:lang w:val="sq-AL"/>
        </w:rPr>
        <w:t xml:space="preserve">. </w:t>
      </w:r>
      <w:r w:rsidR="009429DF">
        <w:rPr>
          <w:rFonts w:ascii="Times New Roman" w:hAnsi="Times New Roman" w:cs="Times New Roman"/>
          <w:sz w:val="24"/>
          <w:szCs w:val="24"/>
          <w:lang w:val="sq-AL"/>
        </w:rPr>
        <w:t xml:space="preserve">27.11.2014, </w:t>
      </w:r>
      <w:r>
        <w:rPr>
          <w:rFonts w:ascii="Times New Roman" w:hAnsi="Times New Roman" w:cs="Times New Roman"/>
          <w:sz w:val="24"/>
          <w:szCs w:val="24"/>
          <w:lang w:val="sq-AL"/>
        </w:rPr>
        <w:t xml:space="preserve">dhe atë në prezencën e </w:t>
      </w:r>
      <w:r w:rsidR="003B25B0">
        <w:rPr>
          <w:rFonts w:ascii="Times New Roman" w:hAnsi="Times New Roman" w:cs="Times New Roman"/>
          <w:sz w:val="24"/>
          <w:szCs w:val="24"/>
          <w:lang w:val="sq-AL"/>
        </w:rPr>
        <w:t>palëve gjatë seancës gjyqësore.</w:t>
      </w:r>
    </w:p>
    <w:p w:rsidR="00FF1DF1" w:rsidRDefault="00DB02FE" w:rsidP="004C3374">
      <w:pPr>
        <w:tabs>
          <w:tab w:val="left" w:pos="2940"/>
        </w:tabs>
        <w:jc w:val="both"/>
        <w:rPr>
          <w:rFonts w:ascii="Times New Roman" w:hAnsi="Times New Roman" w:cs="Times New Roman"/>
          <w:b/>
          <w:sz w:val="24"/>
          <w:szCs w:val="24"/>
          <w:lang w:val="sq-AL"/>
        </w:rPr>
      </w:pPr>
      <w:r w:rsidRPr="008C70EE">
        <w:rPr>
          <w:rFonts w:ascii="Times New Roman" w:hAnsi="Times New Roman" w:cs="Times New Roman"/>
          <w:sz w:val="24"/>
          <w:szCs w:val="24"/>
          <w:lang w:val="sq-AL"/>
        </w:rPr>
        <w:t xml:space="preserve">Gjykata duke </w:t>
      </w:r>
      <w:r w:rsidR="00134AB4" w:rsidRPr="008C70EE">
        <w:rPr>
          <w:rFonts w:ascii="Times New Roman" w:hAnsi="Times New Roman" w:cs="Times New Roman"/>
          <w:sz w:val="24"/>
          <w:szCs w:val="24"/>
          <w:lang w:val="sq-AL"/>
        </w:rPr>
        <w:t xml:space="preserve">vlerësuar edhe mbrojtjen e të </w:t>
      </w:r>
      <w:r w:rsidR="002A76E2">
        <w:rPr>
          <w:rFonts w:ascii="Times New Roman" w:hAnsi="Times New Roman" w:cs="Times New Roman"/>
          <w:sz w:val="24"/>
          <w:szCs w:val="24"/>
          <w:lang w:val="sq-AL"/>
        </w:rPr>
        <w:t>pandehurit I. K</w:t>
      </w:r>
      <w:r w:rsidR="00D93F2E" w:rsidRPr="008C70EE">
        <w:rPr>
          <w:rFonts w:ascii="Times New Roman" w:hAnsi="Times New Roman" w:cs="Times New Roman"/>
          <w:sz w:val="24"/>
          <w:szCs w:val="24"/>
          <w:lang w:val="sq-AL"/>
        </w:rPr>
        <w:t>,</w:t>
      </w:r>
      <w:r w:rsidR="00D93F2E">
        <w:rPr>
          <w:rFonts w:ascii="Times New Roman" w:hAnsi="Times New Roman" w:cs="Times New Roman"/>
          <w:b/>
          <w:sz w:val="24"/>
          <w:szCs w:val="24"/>
          <w:lang w:val="sq-AL"/>
        </w:rPr>
        <w:t xml:space="preserve"> </w:t>
      </w:r>
      <w:r w:rsidR="00134AB4">
        <w:rPr>
          <w:rFonts w:ascii="Times New Roman" w:hAnsi="Times New Roman" w:cs="Times New Roman"/>
          <w:sz w:val="24"/>
          <w:szCs w:val="24"/>
          <w:lang w:val="sq-AL"/>
        </w:rPr>
        <w:t>të dhënë gjatë shqyrtimit gjyqësor</w:t>
      </w:r>
      <w:r w:rsidR="007C2378">
        <w:rPr>
          <w:rFonts w:ascii="Times New Roman" w:hAnsi="Times New Roman" w:cs="Times New Roman"/>
          <w:sz w:val="24"/>
          <w:szCs w:val="24"/>
          <w:lang w:val="sq-AL"/>
        </w:rPr>
        <w:t>,</w:t>
      </w:r>
      <w:r w:rsidR="00134AB4">
        <w:rPr>
          <w:rFonts w:ascii="Times New Roman" w:hAnsi="Times New Roman" w:cs="Times New Roman"/>
          <w:sz w:val="24"/>
          <w:szCs w:val="24"/>
          <w:lang w:val="sq-AL"/>
        </w:rPr>
        <w:t xml:space="preserve"> </w:t>
      </w:r>
      <w:r w:rsidR="00671C33">
        <w:rPr>
          <w:rFonts w:ascii="Times New Roman" w:hAnsi="Times New Roman" w:cs="Times New Roman"/>
          <w:sz w:val="24"/>
          <w:szCs w:val="24"/>
          <w:lang w:val="sq-AL"/>
        </w:rPr>
        <w:t xml:space="preserve">edhe pse i pandehuri nuk </w:t>
      </w:r>
      <w:r w:rsidR="007C60D2">
        <w:rPr>
          <w:rFonts w:ascii="Times New Roman" w:hAnsi="Times New Roman" w:cs="Times New Roman"/>
          <w:sz w:val="24"/>
          <w:szCs w:val="24"/>
          <w:lang w:val="sq-AL"/>
        </w:rPr>
        <w:t xml:space="preserve">e mohon faktin se është shkaktuar aksidenti, mirëpo gjykata </w:t>
      </w:r>
      <w:r>
        <w:rPr>
          <w:rFonts w:ascii="Times New Roman" w:hAnsi="Times New Roman" w:cs="Times New Roman"/>
          <w:sz w:val="24"/>
          <w:szCs w:val="24"/>
          <w:lang w:val="sq-AL"/>
        </w:rPr>
        <w:t xml:space="preserve">konstaton se mbrojtja e tij është në kundërshtim me përmbajtjen e saj e po ashtu edhe me prova tjera materiale </w:t>
      </w:r>
      <w:r w:rsidR="00D93F2E">
        <w:rPr>
          <w:rFonts w:ascii="Times New Roman" w:hAnsi="Times New Roman" w:cs="Times New Roman"/>
          <w:sz w:val="24"/>
          <w:szCs w:val="24"/>
          <w:lang w:val="sq-AL"/>
        </w:rPr>
        <w:t>e sidomos me ekspertizën e komunikacionit të ekspertit inxh</w:t>
      </w:r>
      <w:r w:rsidR="000D770F">
        <w:rPr>
          <w:rFonts w:ascii="Times New Roman" w:hAnsi="Times New Roman" w:cs="Times New Roman"/>
          <w:sz w:val="24"/>
          <w:szCs w:val="24"/>
          <w:lang w:val="sq-AL"/>
        </w:rPr>
        <w:t>. Fehm</w:t>
      </w:r>
      <w:r w:rsidR="00D93F2E">
        <w:rPr>
          <w:rFonts w:ascii="Times New Roman" w:hAnsi="Times New Roman" w:cs="Times New Roman"/>
          <w:sz w:val="24"/>
          <w:szCs w:val="24"/>
          <w:lang w:val="sq-AL"/>
        </w:rPr>
        <w:t xml:space="preserve">i Ramosaj, </w:t>
      </w:r>
      <w:r>
        <w:rPr>
          <w:rFonts w:ascii="Times New Roman" w:hAnsi="Times New Roman" w:cs="Times New Roman"/>
          <w:sz w:val="24"/>
          <w:szCs w:val="24"/>
          <w:lang w:val="sq-AL"/>
        </w:rPr>
        <w:t xml:space="preserve">ndër të cilat edhe </w:t>
      </w:r>
      <w:r w:rsidR="000D770F">
        <w:rPr>
          <w:rFonts w:ascii="Times New Roman" w:hAnsi="Times New Roman" w:cs="Times New Roman"/>
          <w:sz w:val="24"/>
          <w:szCs w:val="24"/>
          <w:lang w:val="sq-AL"/>
        </w:rPr>
        <w:t xml:space="preserve">me </w:t>
      </w:r>
      <w:r>
        <w:rPr>
          <w:rFonts w:ascii="Times New Roman" w:hAnsi="Times New Roman" w:cs="Times New Roman"/>
          <w:sz w:val="24"/>
          <w:szCs w:val="24"/>
          <w:lang w:val="sq-AL"/>
        </w:rPr>
        <w:t>deklaratën e tij të dhënë në po</w:t>
      </w:r>
      <w:r w:rsidR="00D93F2E">
        <w:rPr>
          <w:rFonts w:ascii="Times New Roman" w:hAnsi="Times New Roman" w:cs="Times New Roman"/>
          <w:sz w:val="24"/>
          <w:szCs w:val="24"/>
          <w:lang w:val="sq-AL"/>
        </w:rPr>
        <w:t>lici me dt. 04.11.2014, ku në m</w:t>
      </w:r>
      <w:r>
        <w:rPr>
          <w:rFonts w:ascii="Times New Roman" w:hAnsi="Times New Roman" w:cs="Times New Roman"/>
          <w:sz w:val="24"/>
          <w:szCs w:val="24"/>
          <w:lang w:val="sq-AL"/>
        </w:rPr>
        <w:t xml:space="preserve">es tjerash deklaron : </w:t>
      </w:r>
      <w:r w:rsidR="001B4874" w:rsidRPr="001B4874">
        <w:rPr>
          <w:rFonts w:ascii="Times New Roman" w:hAnsi="Times New Roman" w:cs="Times New Roman"/>
          <w:sz w:val="24"/>
          <w:szCs w:val="24"/>
          <w:lang w:val="sq-AL"/>
        </w:rPr>
        <w:t>“</w:t>
      </w:r>
      <w:r w:rsidR="00D93F2E">
        <w:rPr>
          <w:rFonts w:ascii="Times New Roman" w:hAnsi="Times New Roman" w:cs="Times New Roman"/>
          <w:sz w:val="24"/>
          <w:szCs w:val="24"/>
          <w:lang w:val="sq-AL"/>
        </w:rPr>
        <w:t>një kalimtar</w:t>
      </w:r>
      <w:r w:rsidR="007C60D2">
        <w:rPr>
          <w:rFonts w:ascii="Times New Roman" w:hAnsi="Times New Roman" w:cs="Times New Roman"/>
          <w:sz w:val="24"/>
          <w:szCs w:val="24"/>
          <w:lang w:val="sq-AL"/>
        </w:rPr>
        <w:t>,</w:t>
      </w:r>
      <w:r w:rsidR="00D93F2E">
        <w:rPr>
          <w:rFonts w:ascii="Times New Roman" w:hAnsi="Times New Roman" w:cs="Times New Roman"/>
          <w:sz w:val="24"/>
          <w:szCs w:val="24"/>
          <w:lang w:val="sq-AL"/>
        </w:rPr>
        <w:t xml:space="preserve"> ish</w:t>
      </w:r>
      <w:r w:rsidR="007C60D2">
        <w:rPr>
          <w:rFonts w:ascii="Times New Roman" w:hAnsi="Times New Roman" w:cs="Times New Roman"/>
          <w:sz w:val="24"/>
          <w:szCs w:val="24"/>
          <w:lang w:val="sq-AL"/>
        </w:rPr>
        <w:t>in</w:t>
      </w:r>
      <w:r w:rsidR="00D93F2E">
        <w:rPr>
          <w:rFonts w:ascii="Times New Roman" w:hAnsi="Times New Roman" w:cs="Times New Roman"/>
          <w:sz w:val="24"/>
          <w:szCs w:val="24"/>
          <w:lang w:val="sq-AL"/>
        </w:rPr>
        <w:t xml:space="preserve"> duke e ndjekur qet dhe më goditi me anë përmrapa dhe unë u ndala dhe e dërgova në spital”, </w:t>
      </w:r>
      <w:r w:rsidR="007C60D2">
        <w:rPr>
          <w:rFonts w:ascii="Times New Roman" w:hAnsi="Times New Roman" w:cs="Times New Roman"/>
          <w:sz w:val="24"/>
          <w:szCs w:val="24"/>
          <w:lang w:val="sq-AL"/>
        </w:rPr>
        <w:t xml:space="preserve">ndërsa </w:t>
      </w:r>
      <w:r w:rsidR="00D93F2E">
        <w:rPr>
          <w:rFonts w:ascii="Times New Roman" w:hAnsi="Times New Roman" w:cs="Times New Roman"/>
          <w:sz w:val="24"/>
          <w:szCs w:val="24"/>
          <w:lang w:val="sq-AL"/>
        </w:rPr>
        <w:t xml:space="preserve">gjatë shqyrtimit gjyqësor </w:t>
      </w:r>
      <w:r w:rsidR="001B4874" w:rsidRPr="00DB02FE">
        <w:rPr>
          <w:rFonts w:ascii="Times New Roman" w:hAnsi="Times New Roman" w:cs="Times New Roman"/>
          <w:sz w:val="24"/>
          <w:szCs w:val="24"/>
          <w:lang w:val="sq-AL"/>
        </w:rPr>
        <w:t xml:space="preserve">ka deklaruar se “ </w:t>
      </w:r>
      <w:r w:rsidR="00D93F2E">
        <w:rPr>
          <w:rFonts w:ascii="Times New Roman" w:hAnsi="Times New Roman" w:cs="Times New Roman"/>
          <w:sz w:val="24"/>
          <w:szCs w:val="24"/>
          <w:lang w:val="sq-AL"/>
        </w:rPr>
        <w:t>e kamë pa qenin pasi që m</w:t>
      </w:r>
      <w:r w:rsidR="007C60D2">
        <w:rPr>
          <w:rFonts w:ascii="Times New Roman" w:hAnsi="Times New Roman" w:cs="Times New Roman"/>
          <w:sz w:val="24"/>
          <w:szCs w:val="24"/>
          <w:lang w:val="sq-AL"/>
        </w:rPr>
        <w:t xml:space="preserve">ë </w:t>
      </w:r>
      <w:r w:rsidR="00D93F2E">
        <w:rPr>
          <w:rFonts w:ascii="Times New Roman" w:hAnsi="Times New Roman" w:cs="Times New Roman"/>
          <w:sz w:val="24"/>
          <w:szCs w:val="24"/>
          <w:lang w:val="sq-AL"/>
        </w:rPr>
        <w:t>ë</w:t>
      </w:r>
      <w:r w:rsidR="007C60D2">
        <w:rPr>
          <w:rFonts w:ascii="Times New Roman" w:hAnsi="Times New Roman" w:cs="Times New Roman"/>
          <w:sz w:val="24"/>
          <w:szCs w:val="24"/>
          <w:lang w:val="sq-AL"/>
        </w:rPr>
        <w:t>shtë</w:t>
      </w:r>
      <w:r w:rsidR="00D93F2E">
        <w:rPr>
          <w:rFonts w:ascii="Times New Roman" w:hAnsi="Times New Roman" w:cs="Times New Roman"/>
          <w:sz w:val="24"/>
          <w:szCs w:val="24"/>
          <w:lang w:val="sq-AL"/>
        </w:rPr>
        <w:t xml:space="preserve"> shkaktuar goditja përmes pasqyrës”</w:t>
      </w:r>
      <w:r w:rsidR="007C60D2">
        <w:rPr>
          <w:rFonts w:ascii="Times New Roman" w:hAnsi="Times New Roman" w:cs="Times New Roman"/>
          <w:sz w:val="24"/>
          <w:szCs w:val="24"/>
          <w:lang w:val="sq-AL"/>
        </w:rPr>
        <w:t xml:space="preserve">. </w:t>
      </w:r>
      <w:r w:rsidRPr="00DB02FE">
        <w:rPr>
          <w:rFonts w:ascii="Times New Roman" w:hAnsi="Times New Roman" w:cs="Times New Roman"/>
          <w:sz w:val="24"/>
          <w:szCs w:val="24"/>
          <w:lang w:val="sq-AL"/>
        </w:rPr>
        <w:t>Po ashtu kundërshtohet edhe me dëshminë e të dëmtuar</w:t>
      </w:r>
      <w:r w:rsidR="007C60D2">
        <w:rPr>
          <w:rFonts w:ascii="Times New Roman" w:hAnsi="Times New Roman" w:cs="Times New Roman"/>
          <w:sz w:val="24"/>
          <w:szCs w:val="24"/>
          <w:lang w:val="sq-AL"/>
        </w:rPr>
        <w:t xml:space="preserve">it i cili asnjë herë nuk ka deklaruar se e kanë ndjekur qet ose qeni, </w:t>
      </w:r>
      <w:r w:rsidRPr="00DB02FE">
        <w:rPr>
          <w:rFonts w:ascii="Times New Roman" w:hAnsi="Times New Roman" w:cs="Times New Roman"/>
          <w:sz w:val="24"/>
          <w:szCs w:val="24"/>
          <w:lang w:val="sq-AL"/>
        </w:rPr>
        <w:t>për çka gjykata si të tillë e konsideron jo reale dhe nga këto arsye nuk mund ti falet besimi për vërtetimin e gjendjes faktike.</w:t>
      </w:r>
    </w:p>
    <w:p w:rsidR="007C60D2" w:rsidRPr="008C70EE" w:rsidRDefault="007C60D2" w:rsidP="004C3374">
      <w:pPr>
        <w:tabs>
          <w:tab w:val="left" w:pos="2940"/>
        </w:tabs>
        <w:jc w:val="both"/>
        <w:rPr>
          <w:rFonts w:ascii="Times New Roman" w:hAnsi="Times New Roman" w:cs="Times New Roman"/>
          <w:sz w:val="24"/>
          <w:szCs w:val="24"/>
          <w:lang w:val="sq-AL"/>
        </w:rPr>
      </w:pPr>
      <w:r w:rsidRPr="008C70EE">
        <w:rPr>
          <w:rFonts w:ascii="Times New Roman" w:hAnsi="Times New Roman" w:cs="Times New Roman"/>
          <w:sz w:val="24"/>
          <w:szCs w:val="24"/>
          <w:lang w:val="sq-AL"/>
        </w:rPr>
        <w:t xml:space="preserve">Ndërsa sa i përketë shpejtësisë së ngasjes me rastin e shkaktimit të aksidentit, se i pandehuri ka </w:t>
      </w:r>
      <w:r w:rsidR="000D770F" w:rsidRPr="008C70EE">
        <w:rPr>
          <w:rFonts w:ascii="Times New Roman" w:hAnsi="Times New Roman" w:cs="Times New Roman"/>
          <w:sz w:val="24"/>
          <w:szCs w:val="24"/>
          <w:lang w:val="sq-AL"/>
        </w:rPr>
        <w:t>bërë tejkalimin e shpe</w:t>
      </w:r>
      <w:r w:rsidRPr="008C70EE">
        <w:rPr>
          <w:rFonts w:ascii="Times New Roman" w:hAnsi="Times New Roman" w:cs="Times New Roman"/>
          <w:sz w:val="24"/>
          <w:szCs w:val="24"/>
          <w:lang w:val="sq-AL"/>
        </w:rPr>
        <w:t xml:space="preserve">jtësisë në zonën e kufizuar prej 35 km në orë, këtë faktë </w:t>
      </w:r>
      <w:r w:rsidR="0021152B" w:rsidRPr="008C70EE">
        <w:rPr>
          <w:rFonts w:ascii="Times New Roman" w:hAnsi="Times New Roman" w:cs="Times New Roman"/>
          <w:sz w:val="24"/>
          <w:szCs w:val="24"/>
          <w:lang w:val="sq-AL"/>
        </w:rPr>
        <w:t>gjykata nuk pati mundësi ta vërtetoj nga se,</w:t>
      </w:r>
      <w:r w:rsidRPr="008C70EE">
        <w:rPr>
          <w:rFonts w:ascii="Times New Roman" w:hAnsi="Times New Roman" w:cs="Times New Roman"/>
          <w:sz w:val="24"/>
          <w:szCs w:val="24"/>
          <w:lang w:val="sq-AL"/>
        </w:rPr>
        <w:t xml:space="preserve"> eksperti i komunikacionit </w:t>
      </w:r>
      <w:r w:rsidR="0021152B" w:rsidRPr="008C70EE">
        <w:rPr>
          <w:rFonts w:ascii="Times New Roman" w:hAnsi="Times New Roman" w:cs="Times New Roman"/>
          <w:sz w:val="24"/>
          <w:szCs w:val="24"/>
          <w:lang w:val="sq-AL"/>
        </w:rPr>
        <w:t>inxh</w:t>
      </w:r>
      <w:r w:rsidR="00532F02" w:rsidRPr="008C70EE">
        <w:rPr>
          <w:rFonts w:ascii="Times New Roman" w:hAnsi="Times New Roman" w:cs="Times New Roman"/>
          <w:sz w:val="24"/>
          <w:szCs w:val="24"/>
          <w:lang w:val="sq-AL"/>
        </w:rPr>
        <w:t>.</w:t>
      </w:r>
      <w:r w:rsidR="0021152B" w:rsidRPr="008C70EE">
        <w:rPr>
          <w:rFonts w:ascii="Times New Roman" w:hAnsi="Times New Roman" w:cs="Times New Roman"/>
          <w:sz w:val="24"/>
          <w:szCs w:val="24"/>
          <w:lang w:val="sq-AL"/>
        </w:rPr>
        <w:t xml:space="preserve"> Fehmi Ramosaj ka dhënë sqarimet e veta si në ekspertizën me shkrim e edhe gjatë shqyrtimit gjyqësor </w:t>
      </w:r>
      <w:r w:rsidR="008C70EE" w:rsidRPr="008C70EE">
        <w:rPr>
          <w:rFonts w:ascii="Times New Roman" w:hAnsi="Times New Roman" w:cs="Times New Roman"/>
          <w:sz w:val="24"/>
          <w:szCs w:val="24"/>
          <w:lang w:val="sq-AL"/>
        </w:rPr>
        <w:t>se, në bazë të të dhënave të ofruara nga shënimet e lëndës nuk ka pas parametra të mjaftueshme për të përcaktuar shpejtësinë e lëvizjes së automjetit të përfshirë në aksident.</w:t>
      </w:r>
    </w:p>
    <w:p w:rsidR="00D35620" w:rsidRDefault="003F7AD3" w:rsidP="004C3374">
      <w:pPr>
        <w:tabs>
          <w:tab w:val="left" w:pos="2940"/>
        </w:tabs>
        <w:jc w:val="both"/>
        <w:rPr>
          <w:rFonts w:ascii="Times New Roman" w:hAnsi="Times New Roman" w:cs="Times New Roman"/>
          <w:sz w:val="24"/>
          <w:szCs w:val="24"/>
          <w:lang w:val="sq-AL"/>
        </w:rPr>
      </w:pPr>
      <w:r>
        <w:rPr>
          <w:rFonts w:ascii="Times New Roman" w:hAnsi="Times New Roman" w:cs="Times New Roman"/>
          <w:sz w:val="24"/>
          <w:szCs w:val="24"/>
          <w:lang w:val="sq-AL"/>
        </w:rPr>
        <w:t>Nga këto arsye gjykata ka gjetur se</w:t>
      </w:r>
      <w:r w:rsidR="00DB02FE">
        <w:rPr>
          <w:rFonts w:ascii="Times New Roman" w:hAnsi="Times New Roman" w:cs="Times New Roman"/>
          <w:sz w:val="24"/>
          <w:szCs w:val="24"/>
          <w:lang w:val="sq-AL"/>
        </w:rPr>
        <w:t>,</w:t>
      </w:r>
      <w:r>
        <w:rPr>
          <w:rFonts w:ascii="Times New Roman" w:hAnsi="Times New Roman" w:cs="Times New Roman"/>
          <w:sz w:val="24"/>
          <w:szCs w:val="24"/>
          <w:lang w:val="sq-AL"/>
        </w:rPr>
        <w:t xml:space="preserve"> mbrojtja e të pandehurit është e orientuar në shmang</w:t>
      </w:r>
      <w:r w:rsidR="00DB02FE">
        <w:rPr>
          <w:rFonts w:ascii="Times New Roman" w:hAnsi="Times New Roman" w:cs="Times New Roman"/>
          <w:sz w:val="24"/>
          <w:szCs w:val="24"/>
          <w:lang w:val="sq-AL"/>
        </w:rPr>
        <w:t>i</w:t>
      </w:r>
      <w:r>
        <w:rPr>
          <w:rFonts w:ascii="Times New Roman" w:hAnsi="Times New Roman" w:cs="Times New Roman"/>
          <w:sz w:val="24"/>
          <w:szCs w:val="24"/>
          <w:lang w:val="sq-AL"/>
        </w:rPr>
        <w:t>e të përgjegjësisë penale te të pandeh</w:t>
      </w:r>
      <w:r w:rsidR="00D35620">
        <w:rPr>
          <w:rFonts w:ascii="Times New Roman" w:hAnsi="Times New Roman" w:cs="Times New Roman"/>
          <w:sz w:val="24"/>
          <w:szCs w:val="24"/>
          <w:lang w:val="sq-AL"/>
        </w:rPr>
        <w:t>urit</w:t>
      </w:r>
      <w:r w:rsidR="00DB02FE">
        <w:rPr>
          <w:rFonts w:ascii="Times New Roman" w:hAnsi="Times New Roman" w:cs="Times New Roman"/>
          <w:sz w:val="24"/>
          <w:szCs w:val="24"/>
          <w:lang w:val="sq-AL"/>
        </w:rPr>
        <w:t>,</w:t>
      </w:r>
      <w:r w:rsidR="00D35620">
        <w:rPr>
          <w:rFonts w:ascii="Times New Roman" w:hAnsi="Times New Roman" w:cs="Times New Roman"/>
          <w:sz w:val="24"/>
          <w:szCs w:val="24"/>
          <w:lang w:val="sq-AL"/>
        </w:rPr>
        <w:t xml:space="preserve"> nga se nuk ka mbështetje n</w:t>
      </w:r>
      <w:r>
        <w:rPr>
          <w:rFonts w:ascii="Times New Roman" w:hAnsi="Times New Roman" w:cs="Times New Roman"/>
          <w:sz w:val="24"/>
          <w:szCs w:val="24"/>
          <w:lang w:val="sq-AL"/>
        </w:rPr>
        <w:t>ë provat e administruara.</w:t>
      </w:r>
    </w:p>
    <w:p w:rsidR="00532F02" w:rsidRPr="00532F02" w:rsidRDefault="00D35620" w:rsidP="004C3374">
      <w:pPr>
        <w:tabs>
          <w:tab w:val="left" w:pos="2940"/>
        </w:tabs>
        <w:jc w:val="both"/>
        <w:rPr>
          <w:rFonts w:ascii="Times New Roman" w:hAnsi="Times New Roman" w:cs="Times New Roman"/>
          <w:i/>
          <w:sz w:val="24"/>
          <w:szCs w:val="24"/>
          <w:lang w:val="sq-AL"/>
        </w:rPr>
      </w:pPr>
      <w:r>
        <w:rPr>
          <w:rFonts w:ascii="Times New Roman" w:hAnsi="Times New Roman" w:cs="Times New Roman"/>
          <w:sz w:val="24"/>
          <w:szCs w:val="24"/>
          <w:lang w:val="sq-AL"/>
        </w:rPr>
        <w:t>Në bazë të</w:t>
      </w:r>
      <w:r w:rsidR="00DA24FE">
        <w:rPr>
          <w:rFonts w:ascii="Times New Roman" w:hAnsi="Times New Roman" w:cs="Times New Roman"/>
          <w:sz w:val="24"/>
          <w:szCs w:val="24"/>
          <w:lang w:val="sq-AL"/>
        </w:rPr>
        <w:t xml:space="preserve"> gjendjes së vërtetuar faktike si është përshkruar në</w:t>
      </w:r>
      <w:r w:rsidR="000D4641">
        <w:rPr>
          <w:rFonts w:ascii="Times New Roman" w:hAnsi="Times New Roman" w:cs="Times New Roman"/>
          <w:sz w:val="24"/>
          <w:szCs w:val="24"/>
          <w:lang w:val="sq-AL"/>
        </w:rPr>
        <w:t xml:space="preserve"> </w:t>
      </w:r>
      <w:r w:rsidR="00DA24FE">
        <w:rPr>
          <w:rFonts w:ascii="Times New Roman" w:hAnsi="Times New Roman" w:cs="Times New Roman"/>
          <w:sz w:val="24"/>
          <w:szCs w:val="24"/>
          <w:lang w:val="sq-AL"/>
        </w:rPr>
        <w:t xml:space="preserve">këtë aktgjykim, gjykata ka ardhur në përfundim </w:t>
      </w:r>
      <w:r w:rsidR="005D539C">
        <w:rPr>
          <w:rFonts w:ascii="Times New Roman" w:hAnsi="Times New Roman" w:cs="Times New Roman"/>
          <w:sz w:val="24"/>
          <w:szCs w:val="24"/>
          <w:lang w:val="sq-AL"/>
        </w:rPr>
        <w:t xml:space="preserve">se në veprimet e të pandehurit </w:t>
      </w:r>
      <w:r w:rsidR="002A76E2">
        <w:rPr>
          <w:rFonts w:ascii="Times New Roman" w:hAnsi="Times New Roman" w:cs="Times New Roman"/>
          <w:sz w:val="24"/>
          <w:szCs w:val="24"/>
          <w:lang w:val="sq-AL"/>
        </w:rPr>
        <w:t>I K</w:t>
      </w:r>
      <w:r w:rsidR="00532F02">
        <w:rPr>
          <w:rFonts w:ascii="Times New Roman" w:hAnsi="Times New Roman" w:cs="Times New Roman"/>
          <w:sz w:val="24"/>
          <w:szCs w:val="24"/>
          <w:lang w:val="sq-AL"/>
        </w:rPr>
        <w:t xml:space="preserve">, </w:t>
      </w:r>
      <w:r w:rsidR="005D539C">
        <w:rPr>
          <w:rFonts w:ascii="Times New Roman" w:hAnsi="Times New Roman" w:cs="Times New Roman"/>
          <w:sz w:val="24"/>
          <w:szCs w:val="24"/>
          <w:lang w:val="sq-AL"/>
        </w:rPr>
        <w:t xml:space="preserve">ekzistojnë të gjitha elementet e veprës penale </w:t>
      </w:r>
      <w:r w:rsidR="00532F02" w:rsidRPr="00532F02">
        <w:rPr>
          <w:rFonts w:ascii="Times New Roman" w:hAnsi="Times New Roman" w:cs="Times New Roman"/>
          <w:i/>
          <w:sz w:val="24"/>
          <w:szCs w:val="24"/>
          <w:lang w:val="sq-AL"/>
        </w:rPr>
        <w:t>rrezikim i trafikut publik nga neni 378 par.8 lidhur me nenin 1 të KPRK-së.</w:t>
      </w:r>
    </w:p>
    <w:p w:rsidR="00650F34" w:rsidRDefault="007D0897" w:rsidP="004C3374">
      <w:pPr>
        <w:tabs>
          <w:tab w:val="left" w:pos="294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Sa i përket fajësisë, i pandehuri ka vepru </w:t>
      </w:r>
      <w:r w:rsidR="00532F02">
        <w:rPr>
          <w:rFonts w:ascii="Times New Roman" w:hAnsi="Times New Roman" w:cs="Times New Roman"/>
          <w:sz w:val="24"/>
          <w:szCs w:val="24"/>
          <w:lang w:val="sq-AL"/>
        </w:rPr>
        <w:t>nga pakujdesia</w:t>
      </w:r>
      <w:r w:rsidR="00634BEF">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532F02">
        <w:rPr>
          <w:rFonts w:ascii="Times New Roman" w:hAnsi="Times New Roman" w:cs="Times New Roman"/>
          <w:sz w:val="24"/>
          <w:szCs w:val="24"/>
          <w:lang w:val="sq-AL"/>
        </w:rPr>
        <w:t xml:space="preserve">mirëpo gjykata në rastin në konkret </w:t>
      </w:r>
      <w:r w:rsidR="00650F34">
        <w:rPr>
          <w:rFonts w:ascii="Times New Roman" w:hAnsi="Times New Roman" w:cs="Times New Roman"/>
          <w:sz w:val="24"/>
          <w:szCs w:val="24"/>
          <w:lang w:val="sq-AL"/>
        </w:rPr>
        <w:t>nuk ka gjetur asnjë rrethanë që do të ishte me ndikim për zvoglimin e përgjegjësisë penale te të pandehurit, prandaj të njëjtin e shpalli fajtor për veprën penale nga dispozitivi i këtij aktgjykimi.</w:t>
      </w:r>
    </w:p>
    <w:p w:rsidR="00633FDA" w:rsidRDefault="006C6599" w:rsidP="004C3374">
      <w:pPr>
        <w:tabs>
          <w:tab w:val="left" w:pos="2940"/>
        </w:tabs>
        <w:jc w:val="both"/>
        <w:rPr>
          <w:rFonts w:ascii="Times New Roman" w:hAnsi="Times New Roman" w:cs="Times New Roman"/>
          <w:sz w:val="24"/>
          <w:szCs w:val="24"/>
          <w:lang w:val="sq-AL" w:eastAsia="ja-JP"/>
        </w:rPr>
      </w:pPr>
      <w:r w:rsidRPr="003B3EF4">
        <w:rPr>
          <w:rFonts w:ascii="Times New Roman" w:hAnsi="Times New Roman" w:cs="Times New Roman"/>
          <w:sz w:val="24"/>
          <w:szCs w:val="24"/>
          <w:lang w:val="sq-AL" w:eastAsia="ja-JP"/>
        </w:rPr>
        <w:t xml:space="preserve">Duke vendosur lidhur me </w:t>
      </w:r>
      <w:r w:rsidR="003C71AC">
        <w:rPr>
          <w:rFonts w:ascii="Times New Roman" w:hAnsi="Times New Roman" w:cs="Times New Roman"/>
          <w:sz w:val="24"/>
          <w:szCs w:val="24"/>
          <w:lang w:val="sq-AL" w:eastAsia="ja-JP"/>
        </w:rPr>
        <w:t xml:space="preserve">llojin dhe lartësinë e </w:t>
      </w:r>
      <w:r w:rsidR="00AE3C77">
        <w:rPr>
          <w:rFonts w:ascii="Times New Roman" w:hAnsi="Times New Roman" w:cs="Times New Roman"/>
          <w:sz w:val="24"/>
          <w:szCs w:val="24"/>
          <w:lang w:val="sq-AL" w:eastAsia="ja-JP"/>
        </w:rPr>
        <w:t>dënim</w:t>
      </w:r>
      <w:r w:rsidR="003C71AC">
        <w:rPr>
          <w:rFonts w:ascii="Times New Roman" w:hAnsi="Times New Roman" w:cs="Times New Roman"/>
          <w:sz w:val="24"/>
          <w:szCs w:val="24"/>
          <w:lang w:val="sq-AL" w:eastAsia="ja-JP"/>
        </w:rPr>
        <w:t>it</w:t>
      </w:r>
      <w:r w:rsidRPr="003B3EF4">
        <w:rPr>
          <w:rFonts w:ascii="Times New Roman" w:hAnsi="Times New Roman" w:cs="Times New Roman"/>
          <w:sz w:val="24"/>
          <w:szCs w:val="24"/>
          <w:lang w:val="sq-AL" w:eastAsia="ja-JP"/>
        </w:rPr>
        <w:t>,</w:t>
      </w:r>
      <w:r w:rsidR="003C71AC">
        <w:rPr>
          <w:rFonts w:ascii="Times New Roman" w:hAnsi="Times New Roman" w:cs="Times New Roman"/>
          <w:sz w:val="24"/>
          <w:szCs w:val="24"/>
          <w:lang w:val="sq-AL" w:eastAsia="ja-JP"/>
        </w:rPr>
        <w:t xml:space="preserve"> për të pandehurin, gjykata ka vlerësuar </w:t>
      </w:r>
      <w:r w:rsidRPr="003B3EF4">
        <w:rPr>
          <w:rFonts w:ascii="Times New Roman" w:hAnsi="Times New Roman" w:cs="Times New Roman"/>
          <w:sz w:val="24"/>
          <w:szCs w:val="24"/>
          <w:lang w:val="sq-AL" w:eastAsia="ja-JP"/>
        </w:rPr>
        <w:t>të gjitha rrethanat lehtësuese dhe rënduese në</w:t>
      </w:r>
      <w:r w:rsidR="00FA5D3F" w:rsidRPr="003B3EF4">
        <w:rPr>
          <w:rFonts w:ascii="Times New Roman" w:hAnsi="Times New Roman" w:cs="Times New Roman"/>
          <w:sz w:val="24"/>
          <w:szCs w:val="24"/>
          <w:lang w:val="sq-AL" w:eastAsia="ja-JP"/>
        </w:rPr>
        <w:t xml:space="preserve"> </w:t>
      </w:r>
      <w:r w:rsidR="00D23E9A">
        <w:rPr>
          <w:rFonts w:ascii="Times New Roman" w:hAnsi="Times New Roman" w:cs="Times New Roman"/>
          <w:sz w:val="24"/>
          <w:szCs w:val="24"/>
          <w:lang w:val="sq-AL" w:eastAsia="ja-JP"/>
        </w:rPr>
        <w:t>kuptim të nenit 73 të  KPRK-së, k</w:t>
      </w:r>
      <w:r w:rsidRPr="003B3EF4">
        <w:rPr>
          <w:rFonts w:ascii="Times New Roman" w:hAnsi="Times New Roman" w:cs="Times New Roman"/>
          <w:sz w:val="24"/>
          <w:szCs w:val="24"/>
          <w:lang w:val="sq-AL" w:eastAsia="ja-JP"/>
        </w:rPr>
        <w:t xml:space="preserve">ështu si rrethana lehtësuese për </w:t>
      </w:r>
      <w:r w:rsidR="00FA5D3F" w:rsidRPr="003B3EF4">
        <w:rPr>
          <w:rFonts w:ascii="Times New Roman" w:hAnsi="Times New Roman" w:cs="Times New Roman"/>
          <w:sz w:val="24"/>
          <w:szCs w:val="24"/>
          <w:lang w:val="sq-AL" w:eastAsia="ja-JP"/>
        </w:rPr>
        <w:t xml:space="preserve">të pandehurin gjykata </w:t>
      </w:r>
      <w:r w:rsidR="00D23E9A">
        <w:rPr>
          <w:rFonts w:ascii="Times New Roman" w:hAnsi="Times New Roman" w:cs="Times New Roman"/>
          <w:sz w:val="24"/>
          <w:szCs w:val="24"/>
          <w:lang w:val="sq-AL" w:eastAsia="ja-JP"/>
        </w:rPr>
        <w:t>ka vlerësuar faktin se më parë nuk ka qenë i dënuar</w:t>
      </w:r>
      <w:r w:rsidR="00916CAB">
        <w:rPr>
          <w:rFonts w:ascii="Times New Roman" w:hAnsi="Times New Roman" w:cs="Times New Roman"/>
          <w:sz w:val="24"/>
          <w:szCs w:val="24"/>
          <w:lang w:val="sq-AL" w:eastAsia="ja-JP"/>
        </w:rPr>
        <w:t xml:space="preserve"> për ndonjë vepër penale, ngase për gjykatë</w:t>
      </w:r>
      <w:r w:rsidR="00D23E9A">
        <w:rPr>
          <w:rFonts w:ascii="Times New Roman" w:hAnsi="Times New Roman" w:cs="Times New Roman"/>
          <w:sz w:val="24"/>
          <w:szCs w:val="24"/>
          <w:lang w:val="sq-AL" w:eastAsia="ja-JP"/>
        </w:rPr>
        <w:t xml:space="preserve"> nuk ka të dhëna se i njëjti ka ra në konflikt me ligjin dhe se ndaj tij nuk është në zhvillim ndonjë procedurë penale</w:t>
      </w:r>
      <w:r w:rsidR="00347DFD">
        <w:rPr>
          <w:rFonts w:ascii="Times New Roman" w:hAnsi="Times New Roman" w:cs="Times New Roman"/>
          <w:sz w:val="24"/>
          <w:szCs w:val="24"/>
          <w:lang w:val="sq-AL" w:eastAsia="ja-JP"/>
        </w:rPr>
        <w:t xml:space="preserve">. </w:t>
      </w:r>
      <w:r w:rsidR="008C70EE">
        <w:rPr>
          <w:rFonts w:ascii="Times New Roman" w:hAnsi="Times New Roman" w:cs="Times New Roman"/>
          <w:sz w:val="24"/>
          <w:szCs w:val="24"/>
          <w:lang w:val="sq-AL" w:eastAsia="ja-JP"/>
        </w:rPr>
        <w:t>Sjellja e te pandehurit gjatË</w:t>
      </w:r>
      <w:r w:rsidR="0082210D" w:rsidRPr="0082210D">
        <w:rPr>
          <w:rFonts w:ascii="Times New Roman" w:hAnsi="Times New Roman" w:cs="Times New Roman"/>
          <w:sz w:val="24"/>
          <w:szCs w:val="24"/>
          <w:lang w:val="sq-AL" w:eastAsia="ja-JP"/>
        </w:rPr>
        <w:t xml:space="preserve"> shqyrtimit gjyqësor ka qenë shumë e mirë dhe e respektueshme, çka gjykata e konsideroj si rrethanë lehtësuese. Rrethana renduese për të pandehurin gjykata nuk gjeti. </w:t>
      </w:r>
    </w:p>
    <w:p w:rsidR="00BC1CE9" w:rsidRDefault="00BC1CE9" w:rsidP="004C3374">
      <w:pPr>
        <w:tabs>
          <w:tab w:val="left" w:pos="2940"/>
        </w:tabs>
        <w:jc w:val="both"/>
        <w:rPr>
          <w:rFonts w:ascii="Times New Roman" w:hAnsi="Times New Roman" w:cs="Times New Roman"/>
          <w:sz w:val="24"/>
          <w:szCs w:val="24"/>
          <w:lang w:val="sq-AL" w:eastAsia="ja-JP"/>
        </w:rPr>
      </w:pPr>
    </w:p>
    <w:p w:rsidR="00931F47" w:rsidRDefault="007859F6" w:rsidP="004C3374">
      <w:pPr>
        <w:tabs>
          <w:tab w:val="left" w:pos="2940"/>
        </w:tabs>
        <w:jc w:val="both"/>
        <w:rPr>
          <w:rFonts w:ascii="Times New Roman" w:hAnsi="Times New Roman" w:cs="Times New Roman"/>
          <w:sz w:val="24"/>
          <w:szCs w:val="24"/>
          <w:lang w:val="sq-AL" w:eastAsia="ja-JP"/>
        </w:rPr>
      </w:pPr>
      <w:r w:rsidRPr="007119C9">
        <w:rPr>
          <w:rFonts w:ascii="Times New Roman" w:hAnsi="Times New Roman" w:cs="Times New Roman"/>
          <w:sz w:val="24"/>
          <w:szCs w:val="24"/>
          <w:lang w:val="sq-AL" w:eastAsia="ja-JP"/>
        </w:rPr>
        <w:lastRenderedPageBreak/>
        <w:t>Andaj, duke vlerësuar këto rrethana, gjyk</w:t>
      </w:r>
      <w:r w:rsidR="002E7A01" w:rsidRPr="007119C9">
        <w:rPr>
          <w:rFonts w:ascii="Times New Roman" w:hAnsi="Times New Roman" w:cs="Times New Roman"/>
          <w:sz w:val="24"/>
          <w:szCs w:val="24"/>
          <w:lang w:val="sq-AL" w:eastAsia="ja-JP"/>
        </w:rPr>
        <w:t>a</w:t>
      </w:r>
      <w:r w:rsidRPr="007119C9">
        <w:rPr>
          <w:rFonts w:ascii="Times New Roman" w:hAnsi="Times New Roman" w:cs="Times New Roman"/>
          <w:sz w:val="24"/>
          <w:szCs w:val="24"/>
          <w:lang w:val="sq-AL" w:eastAsia="ja-JP"/>
        </w:rPr>
        <w:t>t</w:t>
      </w:r>
      <w:r w:rsidR="00027E66" w:rsidRPr="007119C9">
        <w:rPr>
          <w:rFonts w:ascii="Times New Roman" w:hAnsi="Times New Roman" w:cs="Times New Roman"/>
          <w:sz w:val="24"/>
          <w:szCs w:val="24"/>
          <w:lang w:val="sq-AL" w:eastAsia="ja-JP"/>
        </w:rPr>
        <w:t>a</w:t>
      </w:r>
      <w:r w:rsidRPr="007119C9">
        <w:rPr>
          <w:rFonts w:ascii="Times New Roman" w:hAnsi="Times New Roman" w:cs="Times New Roman"/>
          <w:sz w:val="24"/>
          <w:szCs w:val="24"/>
          <w:lang w:val="sq-AL" w:eastAsia="ja-JP"/>
        </w:rPr>
        <w:t xml:space="preserve"> në kuptim të nenit 73 të KPRK</w:t>
      </w:r>
      <w:r w:rsidR="00931F47" w:rsidRPr="007119C9">
        <w:rPr>
          <w:rFonts w:ascii="Times New Roman" w:hAnsi="Times New Roman" w:cs="Times New Roman"/>
          <w:sz w:val="24"/>
          <w:szCs w:val="24"/>
          <w:lang w:val="sq-AL" w:eastAsia="ja-JP"/>
        </w:rPr>
        <w:t xml:space="preserve"> </w:t>
      </w:r>
      <w:r w:rsidRPr="007119C9">
        <w:rPr>
          <w:rFonts w:ascii="Times New Roman" w:hAnsi="Times New Roman" w:cs="Times New Roman"/>
          <w:sz w:val="24"/>
          <w:szCs w:val="24"/>
          <w:lang w:val="sq-AL" w:eastAsia="ja-JP"/>
        </w:rPr>
        <w:t xml:space="preserve">-së, </w:t>
      </w:r>
      <w:r w:rsidR="007119C9" w:rsidRPr="007119C9">
        <w:rPr>
          <w:rFonts w:ascii="Times New Roman" w:hAnsi="Times New Roman" w:cs="Times New Roman"/>
          <w:sz w:val="24"/>
          <w:szCs w:val="24"/>
          <w:lang w:val="sq-AL" w:eastAsia="ja-JP"/>
        </w:rPr>
        <w:t xml:space="preserve">meqë </w:t>
      </w:r>
      <w:r w:rsidR="00FF4B74" w:rsidRPr="007119C9">
        <w:rPr>
          <w:rFonts w:ascii="Times New Roman" w:hAnsi="Times New Roman" w:cs="Times New Roman"/>
          <w:sz w:val="24"/>
          <w:szCs w:val="24"/>
          <w:lang w:val="sq-AL" w:eastAsia="ja-JP"/>
        </w:rPr>
        <w:t>ë</w:t>
      </w:r>
      <w:r w:rsidR="00FF4B74" w:rsidRPr="003B3EF4">
        <w:rPr>
          <w:rFonts w:ascii="Times New Roman" w:hAnsi="Times New Roman" w:cs="Times New Roman"/>
          <w:sz w:val="24"/>
          <w:szCs w:val="24"/>
          <w:lang w:val="sq-AL" w:eastAsia="ja-JP"/>
        </w:rPr>
        <w:t>shtë bindur s</w:t>
      </w:r>
      <w:r w:rsidRPr="003B3EF4">
        <w:rPr>
          <w:rFonts w:ascii="Times New Roman" w:hAnsi="Times New Roman" w:cs="Times New Roman"/>
          <w:sz w:val="24"/>
          <w:szCs w:val="24"/>
          <w:lang w:val="sq-AL" w:eastAsia="ja-JP"/>
        </w:rPr>
        <w:t xml:space="preserve">e vendimi mbi </w:t>
      </w:r>
      <w:r w:rsidR="002E7A01">
        <w:rPr>
          <w:rFonts w:ascii="Times New Roman" w:hAnsi="Times New Roman" w:cs="Times New Roman"/>
          <w:sz w:val="24"/>
          <w:szCs w:val="24"/>
          <w:lang w:val="sq-AL" w:eastAsia="ja-JP"/>
        </w:rPr>
        <w:t>dënimin</w:t>
      </w:r>
      <w:r w:rsidR="00D37624">
        <w:rPr>
          <w:rFonts w:ascii="Times New Roman" w:hAnsi="Times New Roman" w:cs="Times New Roman"/>
          <w:sz w:val="24"/>
          <w:szCs w:val="24"/>
          <w:lang w:val="sq-AL" w:eastAsia="ja-JP"/>
        </w:rPr>
        <w:t xml:space="preserve">, </w:t>
      </w:r>
      <w:r w:rsidRPr="003B3EF4">
        <w:rPr>
          <w:rFonts w:ascii="Times New Roman" w:hAnsi="Times New Roman" w:cs="Times New Roman"/>
          <w:sz w:val="24"/>
          <w:szCs w:val="24"/>
          <w:lang w:val="sq-AL" w:eastAsia="ja-JP"/>
        </w:rPr>
        <w:t>do të shërbej për arritjen e qëllimit të dënimit në pengimin e të pandehur</w:t>
      </w:r>
      <w:r w:rsidR="00F76CA9">
        <w:rPr>
          <w:rFonts w:ascii="Times New Roman" w:hAnsi="Times New Roman" w:cs="Times New Roman"/>
          <w:sz w:val="24"/>
          <w:szCs w:val="24"/>
          <w:lang w:val="sq-AL" w:eastAsia="ja-JP"/>
        </w:rPr>
        <w:t xml:space="preserve">it </w:t>
      </w:r>
      <w:r w:rsidRPr="003B3EF4">
        <w:rPr>
          <w:rFonts w:ascii="Times New Roman" w:hAnsi="Times New Roman" w:cs="Times New Roman"/>
          <w:sz w:val="24"/>
          <w:szCs w:val="24"/>
          <w:lang w:val="sq-AL" w:eastAsia="ja-JP"/>
        </w:rPr>
        <w:t xml:space="preserve">në kryerjen e veprave </w:t>
      </w:r>
      <w:r w:rsidR="00931F47" w:rsidRPr="003B3EF4">
        <w:rPr>
          <w:rFonts w:ascii="Times New Roman" w:hAnsi="Times New Roman" w:cs="Times New Roman"/>
          <w:sz w:val="24"/>
          <w:szCs w:val="24"/>
          <w:lang w:val="sq-AL" w:eastAsia="ja-JP"/>
        </w:rPr>
        <w:t>penale në të ardhmen, por ai do të ndikoj edhe si preventivë e përgjithshme për personat tjerë që të përmbahen nga kryerja e veprave penale në përputhje me nenin 41 të KPRK-së.</w:t>
      </w:r>
    </w:p>
    <w:p w:rsidR="007C2181" w:rsidRDefault="007C2181" w:rsidP="004C3374">
      <w:pPr>
        <w:tabs>
          <w:tab w:val="left" w:pos="2940"/>
        </w:tabs>
        <w:jc w:val="both"/>
        <w:rPr>
          <w:rFonts w:ascii="Times New Roman" w:hAnsi="Times New Roman" w:cs="Times New Roman"/>
          <w:sz w:val="24"/>
          <w:szCs w:val="24"/>
          <w:lang w:val="sq-AL"/>
        </w:rPr>
      </w:pPr>
      <w:r w:rsidRPr="00970745">
        <w:rPr>
          <w:rFonts w:ascii="Times New Roman" w:hAnsi="Times New Roman" w:cs="Times New Roman"/>
          <w:sz w:val="24"/>
          <w:szCs w:val="24"/>
          <w:lang w:val="sq-AL"/>
        </w:rPr>
        <w:t xml:space="preserve">Duke u bazuar në nenin 450 par.2 nënpar.2.6 të KPPRK-së, gjykata ka përcaktuar shpenzimet procedurale </w:t>
      </w:r>
      <w:r w:rsidR="00E82B18">
        <w:rPr>
          <w:rFonts w:ascii="Times New Roman" w:hAnsi="Times New Roman" w:cs="Times New Roman"/>
          <w:sz w:val="24"/>
          <w:szCs w:val="24"/>
          <w:lang w:val="sq-AL"/>
        </w:rPr>
        <w:t xml:space="preserve">shumën prej shtatëdhjetë (70) euro dhe paushallin gjyqësor shumën prej </w:t>
      </w:r>
      <w:r w:rsidR="00F5097F" w:rsidRPr="0021142C">
        <w:rPr>
          <w:rFonts w:ascii="Times New Roman" w:hAnsi="Times New Roman" w:cs="Times New Roman"/>
          <w:sz w:val="24"/>
          <w:szCs w:val="24"/>
          <w:lang w:val="sq-AL"/>
        </w:rPr>
        <w:t>njëzetë (20) euro,</w:t>
      </w:r>
      <w:r w:rsidR="00F5097F" w:rsidRPr="00F5097F">
        <w:rPr>
          <w:rFonts w:ascii="Times New Roman" w:hAnsi="Times New Roman" w:cs="Times New Roman"/>
          <w:sz w:val="24"/>
          <w:szCs w:val="24"/>
          <w:lang w:val="sq-AL"/>
        </w:rPr>
        <w:t xml:space="preserve"> </w:t>
      </w:r>
      <w:r w:rsidR="00970745">
        <w:rPr>
          <w:rFonts w:ascii="Times New Roman" w:hAnsi="Times New Roman" w:cs="Times New Roman"/>
          <w:sz w:val="24"/>
          <w:szCs w:val="24"/>
          <w:lang w:val="sq-AL"/>
        </w:rPr>
        <w:t>duke u bazu</w:t>
      </w:r>
      <w:r w:rsidRPr="00970745">
        <w:rPr>
          <w:rFonts w:ascii="Times New Roman" w:hAnsi="Times New Roman" w:cs="Times New Roman"/>
          <w:sz w:val="24"/>
          <w:szCs w:val="24"/>
          <w:lang w:val="sq-AL"/>
        </w:rPr>
        <w:t>ar në shpenzimet që janë shkaktuar gjatë kësaj procedure penale.</w:t>
      </w:r>
    </w:p>
    <w:p w:rsidR="005B3609" w:rsidRPr="005B3609" w:rsidRDefault="005B3609" w:rsidP="004C3374">
      <w:pPr>
        <w:tabs>
          <w:tab w:val="left" w:pos="2940"/>
        </w:tabs>
        <w:jc w:val="both"/>
        <w:rPr>
          <w:rFonts w:ascii="Times New Roman" w:hAnsi="Times New Roman" w:cs="Times New Roman"/>
          <w:bCs/>
          <w:sz w:val="24"/>
          <w:szCs w:val="24"/>
          <w:lang w:val="sq-AL"/>
        </w:rPr>
      </w:pPr>
      <w:r w:rsidRPr="005B3609">
        <w:rPr>
          <w:rFonts w:ascii="Times New Roman" w:hAnsi="Times New Roman" w:cs="Times New Roman"/>
          <w:bCs/>
          <w:sz w:val="24"/>
          <w:szCs w:val="24"/>
          <w:lang w:val="sq-AL"/>
        </w:rPr>
        <w:t>Vendimi që palën e dëmtuar ta udhëzoj në kontest civil për realizimin e kërkesës pasurore juridike u morr në kuptim të nenit 463 par. 1 dhe 2 të KPPRK-së.</w:t>
      </w:r>
    </w:p>
    <w:p w:rsidR="008657C0" w:rsidRDefault="00EE3C5E" w:rsidP="004C3374">
      <w:pPr>
        <w:tabs>
          <w:tab w:val="left" w:pos="2940"/>
        </w:tabs>
        <w:jc w:val="both"/>
        <w:rPr>
          <w:rFonts w:ascii="Times New Roman" w:hAnsi="Times New Roman" w:cs="Times New Roman"/>
          <w:sz w:val="24"/>
          <w:szCs w:val="24"/>
          <w:lang w:val="sq-AL"/>
        </w:rPr>
      </w:pPr>
      <w:r w:rsidRPr="003B3EF4">
        <w:rPr>
          <w:rFonts w:ascii="Times New Roman" w:hAnsi="Times New Roman" w:cs="Times New Roman"/>
          <w:sz w:val="24"/>
          <w:szCs w:val="24"/>
          <w:lang w:val="sq-AL"/>
        </w:rPr>
        <w:t>Ng</w:t>
      </w:r>
      <w:r w:rsidR="00A51B78" w:rsidRPr="003B3EF4">
        <w:rPr>
          <w:rFonts w:ascii="Times New Roman" w:hAnsi="Times New Roman" w:cs="Times New Roman"/>
          <w:sz w:val="24"/>
          <w:szCs w:val="24"/>
          <w:lang w:val="sq-AL"/>
        </w:rPr>
        <w:t xml:space="preserve">a </w:t>
      </w:r>
      <w:r w:rsidR="008657C0">
        <w:rPr>
          <w:rFonts w:ascii="Times New Roman" w:hAnsi="Times New Roman" w:cs="Times New Roman"/>
          <w:sz w:val="24"/>
          <w:szCs w:val="24"/>
          <w:lang w:val="sq-AL"/>
        </w:rPr>
        <w:t>arsyet e cekura më lartë dhe me</w:t>
      </w:r>
      <w:r w:rsidR="002F291F">
        <w:rPr>
          <w:rFonts w:ascii="Times New Roman" w:hAnsi="Times New Roman" w:cs="Times New Roman"/>
          <w:sz w:val="24"/>
          <w:szCs w:val="24"/>
          <w:lang w:val="sq-AL"/>
        </w:rPr>
        <w:t xml:space="preserve"> zbatimin e nenit 370 të KPPRK-</w:t>
      </w:r>
      <w:r w:rsidR="008657C0">
        <w:rPr>
          <w:rFonts w:ascii="Times New Roman" w:hAnsi="Times New Roman" w:cs="Times New Roman"/>
          <w:sz w:val="24"/>
          <w:szCs w:val="24"/>
          <w:lang w:val="sq-AL"/>
        </w:rPr>
        <w:t>së, është vendosur si nën pikën 1 të dispozitivit të këtij aktgjykimi.</w:t>
      </w:r>
    </w:p>
    <w:p w:rsidR="002943F2" w:rsidRPr="008657C0" w:rsidRDefault="00A51B78" w:rsidP="004C3374">
      <w:pPr>
        <w:tabs>
          <w:tab w:val="left" w:pos="2940"/>
        </w:tabs>
        <w:jc w:val="both"/>
        <w:rPr>
          <w:rFonts w:ascii="Times New Roman" w:hAnsi="Times New Roman" w:cs="Times New Roman"/>
          <w:sz w:val="24"/>
          <w:szCs w:val="24"/>
          <w:lang w:val="sq-AL"/>
        </w:rPr>
      </w:pPr>
      <w:r w:rsidRPr="00970745">
        <w:rPr>
          <w:rFonts w:ascii="Times New Roman" w:hAnsi="Times New Roman" w:cs="Times New Roman"/>
          <w:b/>
          <w:sz w:val="24"/>
          <w:szCs w:val="24"/>
          <w:lang w:val="sq-AL"/>
        </w:rPr>
        <w:t>NGA GJYKATA THEMELORE NË PEJË –DEPARTAMENTI I PËRGJITHSHËM</w:t>
      </w:r>
    </w:p>
    <w:p w:rsidR="002A6383" w:rsidRDefault="00633FDA" w:rsidP="004C3374">
      <w:pPr>
        <w:tabs>
          <w:tab w:val="left" w:pos="2940"/>
        </w:tabs>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E82B18">
        <w:rPr>
          <w:rFonts w:ascii="Times New Roman" w:hAnsi="Times New Roman" w:cs="Times New Roman"/>
          <w:b/>
          <w:sz w:val="24"/>
          <w:szCs w:val="24"/>
          <w:lang w:val="sq-AL"/>
        </w:rPr>
        <w:t>P.nr.373</w:t>
      </w:r>
      <w:r w:rsidR="00F76CA9" w:rsidRPr="00970745">
        <w:rPr>
          <w:rFonts w:ascii="Times New Roman" w:hAnsi="Times New Roman" w:cs="Times New Roman"/>
          <w:b/>
          <w:sz w:val="24"/>
          <w:szCs w:val="24"/>
          <w:lang w:val="sq-AL"/>
        </w:rPr>
        <w:t>/1</w:t>
      </w:r>
      <w:r w:rsidR="00E82B18">
        <w:rPr>
          <w:rFonts w:ascii="Times New Roman" w:hAnsi="Times New Roman" w:cs="Times New Roman"/>
          <w:b/>
          <w:sz w:val="24"/>
          <w:szCs w:val="24"/>
          <w:lang w:val="sq-AL"/>
        </w:rPr>
        <w:t>5  të datë 17.05</w:t>
      </w:r>
      <w:r w:rsidR="002A6383">
        <w:rPr>
          <w:rFonts w:ascii="Times New Roman" w:hAnsi="Times New Roman" w:cs="Times New Roman"/>
          <w:b/>
          <w:sz w:val="24"/>
          <w:szCs w:val="24"/>
          <w:lang w:val="sq-AL"/>
        </w:rPr>
        <w:t>.201</w:t>
      </w:r>
      <w:r w:rsidR="00E82B18">
        <w:rPr>
          <w:rFonts w:ascii="Times New Roman" w:hAnsi="Times New Roman" w:cs="Times New Roman"/>
          <w:b/>
          <w:sz w:val="24"/>
          <w:szCs w:val="24"/>
          <w:lang w:val="sq-AL"/>
        </w:rPr>
        <w:t>7</w:t>
      </w:r>
    </w:p>
    <w:p w:rsidR="00970745" w:rsidRPr="00970745" w:rsidRDefault="00A51B78" w:rsidP="004C3374">
      <w:pPr>
        <w:tabs>
          <w:tab w:val="left" w:pos="2940"/>
        </w:tabs>
        <w:jc w:val="both"/>
        <w:rPr>
          <w:rFonts w:ascii="Times New Roman" w:hAnsi="Times New Roman" w:cs="Times New Roman"/>
          <w:b/>
          <w:sz w:val="24"/>
          <w:szCs w:val="24"/>
          <w:lang w:val="sq-AL"/>
        </w:rPr>
      </w:pPr>
      <w:r w:rsidRPr="00970745">
        <w:rPr>
          <w:rFonts w:ascii="Times New Roman" w:hAnsi="Times New Roman" w:cs="Times New Roman"/>
          <w:b/>
          <w:sz w:val="24"/>
          <w:szCs w:val="24"/>
          <w:lang w:val="sq-AL"/>
        </w:rPr>
        <w:t xml:space="preserve">Sekretarja juridike </w:t>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00970745">
        <w:rPr>
          <w:rFonts w:ascii="Times New Roman" w:hAnsi="Times New Roman" w:cs="Times New Roman"/>
          <w:b/>
          <w:sz w:val="24"/>
          <w:szCs w:val="24"/>
          <w:lang w:val="sq-AL"/>
        </w:rPr>
        <w:t xml:space="preserve">       </w:t>
      </w:r>
      <w:r w:rsidRPr="00970745">
        <w:rPr>
          <w:rFonts w:ascii="Times New Roman" w:hAnsi="Times New Roman" w:cs="Times New Roman"/>
          <w:b/>
          <w:sz w:val="24"/>
          <w:szCs w:val="24"/>
          <w:lang w:val="sq-AL"/>
        </w:rPr>
        <w:t>Gj y q t a r j a</w:t>
      </w:r>
    </w:p>
    <w:p w:rsidR="00A51B78" w:rsidRPr="00970745" w:rsidRDefault="00970745" w:rsidP="004C3374">
      <w:pPr>
        <w:pStyle w:val="NoSpacing"/>
        <w:jc w:val="both"/>
        <w:rPr>
          <w:rFonts w:ascii="Times New Roman" w:hAnsi="Times New Roman" w:cs="Times New Roman"/>
          <w:b/>
          <w:sz w:val="24"/>
          <w:szCs w:val="24"/>
          <w:lang w:val="sq-AL"/>
        </w:rPr>
      </w:pPr>
      <w:r w:rsidRPr="00970745">
        <w:rPr>
          <w:rFonts w:ascii="Times New Roman" w:hAnsi="Times New Roman" w:cs="Times New Roman"/>
          <w:b/>
          <w:sz w:val="24"/>
          <w:szCs w:val="24"/>
          <w:lang w:val="sq-AL"/>
        </w:rPr>
        <w:t>_______________</w:t>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sidRPr="00970745">
        <w:rPr>
          <w:rFonts w:ascii="Times New Roman" w:hAnsi="Times New Roman" w:cs="Times New Roman"/>
          <w:b/>
          <w:sz w:val="24"/>
          <w:szCs w:val="24"/>
          <w:lang w:val="sq-AL"/>
        </w:rPr>
        <w:tab/>
      </w:r>
      <w:r>
        <w:rPr>
          <w:rFonts w:ascii="Times New Roman" w:hAnsi="Times New Roman" w:cs="Times New Roman"/>
          <w:b/>
          <w:sz w:val="24"/>
          <w:szCs w:val="24"/>
          <w:lang w:val="sq-AL"/>
        </w:rPr>
        <w:t xml:space="preserve">                     </w:t>
      </w:r>
      <w:r w:rsidRPr="00970745">
        <w:rPr>
          <w:rFonts w:ascii="Times New Roman" w:hAnsi="Times New Roman" w:cs="Times New Roman"/>
          <w:b/>
          <w:sz w:val="24"/>
          <w:szCs w:val="24"/>
          <w:lang w:val="sq-AL"/>
        </w:rPr>
        <w:t>____________</w:t>
      </w:r>
    </w:p>
    <w:p w:rsidR="00801383" w:rsidRPr="00970745" w:rsidRDefault="00027E66" w:rsidP="004C3374">
      <w:pPr>
        <w:pStyle w:val="NoSpacing"/>
        <w:jc w:val="both"/>
        <w:rPr>
          <w:rFonts w:ascii="Times New Roman" w:hAnsi="Times New Roman" w:cs="Times New Roman"/>
          <w:b/>
          <w:sz w:val="24"/>
          <w:szCs w:val="24"/>
          <w:lang w:val="sq-AL"/>
        </w:rPr>
      </w:pPr>
      <w:r w:rsidRPr="00970745">
        <w:rPr>
          <w:rFonts w:ascii="Times New Roman" w:hAnsi="Times New Roman" w:cs="Times New Roman"/>
          <w:b/>
          <w:sz w:val="24"/>
          <w:szCs w:val="24"/>
          <w:lang w:val="sq-AL"/>
        </w:rPr>
        <w:t>Bute Noci</w:t>
      </w:r>
      <w:r w:rsidR="00A51B78" w:rsidRPr="00970745">
        <w:rPr>
          <w:rFonts w:ascii="Times New Roman" w:hAnsi="Times New Roman" w:cs="Times New Roman"/>
          <w:b/>
          <w:sz w:val="24"/>
          <w:szCs w:val="24"/>
          <w:lang w:val="sq-AL"/>
        </w:rPr>
        <w:t xml:space="preserve"> </w:t>
      </w:r>
      <w:r w:rsidR="00A51B78" w:rsidRPr="00970745">
        <w:rPr>
          <w:rFonts w:ascii="Times New Roman" w:hAnsi="Times New Roman" w:cs="Times New Roman"/>
          <w:b/>
          <w:sz w:val="24"/>
          <w:szCs w:val="24"/>
          <w:lang w:val="sq-AL"/>
        </w:rPr>
        <w:tab/>
      </w:r>
      <w:r w:rsidR="00A51B78" w:rsidRPr="00970745">
        <w:rPr>
          <w:rFonts w:ascii="Times New Roman" w:hAnsi="Times New Roman" w:cs="Times New Roman"/>
          <w:b/>
          <w:sz w:val="24"/>
          <w:szCs w:val="24"/>
          <w:lang w:val="sq-AL"/>
        </w:rPr>
        <w:tab/>
      </w:r>
      <w:r w:rsidR="00A51B78" w:rsidRPr="00970745">
        <w:rPr>
          <w:rFonts w:ascii="Times New Roman" w:hAnsi="Times New Roman" w:cs="Times New Roman"/>
          <w:b/>
          <w:sz w:val="24"/>
          <w:szCs w:val="24"/>
          <w:lang w:val="sq-AL"/>
        </w:rPr>
        <w:tab/>
      </w:r>
      <w:r w:rsidR="00A51B78" w:rsidRPr="00970745">
        <w:rPr>
          <w:rFonts w:ascii="Times New Roman" w:hAnsi="Times New Roman" w:cs="Times New Roman"/>
          <w:b/>
          <w:sz w:val="24"/>
          <w:szCs w:val="24"/>
          <w:lang w:val="sq-AL"/>
        </w:rPr>
        <w:tab/>
      </w:r>
      <w:r w:rsidR="00A51B78" w:rsidRPr="00970745">
        <w:rPr>
          <w:rFonts w:ascii="Times New Roman" w:hAnsi="Times New Roman" w:cs="Times New Roman"/>
          <w:b/>
          <w:sz w:val="24"/>
          <w:szCs w:val="24"/>
          <w:lang w:val="sq-AL"/>
        </w:rPr>
        <w:tab/>
      </w:r>
      <w:r w:rsidR="00E2320A">
        <w:rPr>
          <w:rFonts w:ascii="Times New Roman" w:hAnsi="Times New Roman" w:cs="Times New Roman"/>
          <w:b/>
          <w:sz w:val="24"/>
          <w:szCs w:val="24"/>
          <w:lang w:val="sq-AL"/>
        </w:rPr>
        <w:t xml:space="preserve"> </w:t>
      </w:r>
      <w:r w:rsidR="00A51B78" w:rsidRPr="00970745">
        <w:rPr>
          <w:rFonts w:ascii="Times New Roman" w:hAnsi="Times New Roman" w:cs="Times New Roman"/>
          <w:b/>
          <w:sz w:val="24"/>
          <w:szCs w:val="24"/>
          <w:lang w:val="sq-AL"/>
        </w:rPr>
        <w:tab/>
      </w:r>
      <w:r w:rsidR="00970745" w:rsidRPr="00970745">
        <w:rPr>
          <w:rFonts w:ascii="Times New Roman" w:hAnsi="Times New Roman" w:cs="Times New Roman"/>
          <w:b/>
          <w:sz w:val="24"/>
          <w:szCs w:val="24"/>
          <w:lang w:val="sq-AL"/>
        </w:rPr>
        <w:t xml:space="preserve">            </w:t>
      </w:r>
      <w:r w:rsidR="00970745">
        <w:rPr>
          <w:rFonts w:ascii="Times New Roman" w:hAnsi="Times New Roman" w:cs="Times New Roman"/>
          <w:b/>
          <w:sz w:val="24"/>
          <w:szCs w:val="24"/>
          <w:lang w:val="sq-AL"/>
        </w:rPr>
        <w:t xml:space="preserve">                    </w:t>
      </w:r>
      <w:r w:rsidR="00A51B78" w:rsidRPr="00970745">
        <w:rPr>
          <w:rFonts w:ascii="Times New Roman" w:hAnsi="Times New Roman" w:cs="Times New Roman"/>
          <w:b/>
          <w:sz w:val="24"/>
          <w:szCs w:val="24"/>
          <w:lang w:val="sq-AL"/>
        </w:rPr>
        <w:t>Florije Zatriqi</w:t>
      </w:r>
    </w:p>
    <w:p w:rsidR="00970745" w:rsidRDefault="00970745" w:rsidP="004C3374">
      <w:pPr>
        <w:pStyle w:val="NoSpacing"/>
        <w:jc w:val="both"/>
        <w:rPr>
          <w:rFonts w:ascii="Times New Roman" w:hAnsi="Times New Roman" w:cs="Times New Roman"/>
          <w:b/>
          <w:sz w:val="24"/>
          <w:szCs w:val="24"/>
          <w:lang w:val="sq-AL"/>
        </w:rPr>
      </w:pPr>
    </w:p>
    <w:p w:rsidR="00A51B78" w:rsidRPr="00970745" w:rsidRDefault="00A51B78" w:rsidP="004C3374">
      <w:pPr>
        <w:pStyle w:val="NoSpacing"/>
        <w:jc w:val="both"/>
        <w:rPr>
          <w:rFonts w:ascii="Times New Roman" w:hAnsi="Times New Roman" w:cs="Times New Roman"/>
          <w:b/>
          <w:sz w:val="24"/>
          <w:szCs w:val="24"/>
          <w:lang w:val="sq-AL"/>
        </w:rPr>
      </w:pPr>
      <w:r w:rsidRPr="00970745">
        <w:rPr>
          <w:rFonts w:ascii="Times New Roman" w:hAnsi="Times New Roman" w:cs="Times New Roman"/>
          <w:b/>
          <w:sz w:val="24"/>
          <w:szCs w:val="24"/>
          <w:lang w:val="sq-AL"/>
        </w:rPr>
        <w:t>KËSHILLË JURIDIKE :</w:t>
      </w:r>
    </w:p>
    <w:p w:rsidR="00A51B78" w:rsidRPr="00970745" w:rsidRDefault="00A51B78" w:rsidP="004C3374">
      <w:pPr>
        <w:pStyle w:val="NoSpacing"/>
        <w:jc w:val="both"/>
        <w:rPr>
          <w:rFonts w:ascii="Times New Roman" w:hAnsi="Times New Roman" w:cs="Times New Roman"/>
          <w:sz w:val="24"/>
          <w:szCs w:val="24"/>
          <w:lang w:val="sq-AL"/>
        </w:rPr>
      </w:pPr>
      <w:r w:rsidRPr="00970745">
        <w:rPr>
          <w:rFonts w:ascii="Times New Roman" w:hAnsi="Times New Roman" w:cs="Times New Roman"/>
          <w:sz w:val="24"/>
          <w:szCs w:val="24"/>
          <w:lang w:val="sq-AL"/>
        </w:rPr>
        <w:t>Kundër këtij aktgjykimi, është e lejuar ankesa</w:t>
      </w:r>
    </w:p>
    <w:p w:rsidR="00027E66" w:rsidRPr="00970745" w:rsidRDefault="00A51B78" w:rsidP="004C3374">
      <w:pPr>
        <w:pStyle w:val="NoSpacing"/>
        <w:jc w:val="both"/>
        <w:rPr>
          <w:rFonts w:ascii="Times New Roman" w:hAnsi="Times New Roman" w:cs="Times New Roman"/>
          <w:sz w:val="24"/>
          <w:szCs w:val="24"/>
          <w:lang w:val="sq-AL"/>
        </w:rPr>
      </w:pPr>
      <w:r w:rsidRPr="00970745">
        <w:rPr>
          <w:rFonts w:ascii="Times New Roman" w:hAnsi="Times New Roman" w:cs="Times New Roman"/>
          <w:sz w:val="24"/>
          <w:szCs w:val="24"/>
          <w:lang w:val="sq-AL"/>
        </w:rPr>
        <w:t>në afat prej 15 ditësh, n</w:t>
      </w:r>
      <w:r w:rsidR="00027E66" w:rsidRPr="00970745">
        <w:rPr>
          <w:rFonts w:ascii="Times New Roman" w:hAnsi="Times New Roman" w:cs="Times New Roman"/>
          <w:sz w:val="24"/>
          <w:szCs w:val="24"/>
          <w:lang w:val="sq-AL"/>
        </w:rPr>
        <w:t>ga dita e marrjes së të njëjtit.</w:t>
      </w:r>
    </w:p>
    <w:p w:rsidR="00A51B78" w:rsidRPr="00970745" w:rsidRDefault="00A51B78" w:rsidP="004C3374">
      <w:pPr>
        <w:pStyle w:val="NoSpacing"/>
        <w:jc w:val="both"/>
        <w:rPr>
          <w:rFonts w:ascii="Times New Roman" w:hAnsi="Times New Roman" w:cs="Times New Roman"/>
          <w:sz w:val="24"/>
          <w:szCs w:val="24"/>
          <w:lang w:val="sq-AL"/>
        </w:rPr>
      </w:pPr>
      <w:r w:rsidRPr="00970745">
        <w:rPr>
          <w:rFonts w:ascii="Times New Roman" w:hAnsi="Times New Roman" w:cs="Times New Roman"/>
          <w:sz w:val="24"/>
          <w:szCs w:val="24"/>
          <w:lang w:val="sq-AL"/>
        </w:rPr>
        <w:t>Gjykatës së Apelit në Prishtinë, e nëpërmjet të kësaj gjykate.</w:t>
      </w:r>
    </w:p>
    <w:p w:rsidR="00A51B78" w:rsidRPr="00970745" w:rsidRDefault="00A51B78" w:rsidP="004C3374">
      <w:pPr>
        <w:tabs>
          <w:tab w:val="left" w:pos="2940"/>
        </w:tabs>
        <w:jc w:val="both"/>
        <w:rPr>
          <w:rFonts w:ascii="Times New Roman" w:hAnsi="Times New Roman" w:cs="Times New Roman"/>
          <w:sz w:val="24"/>
          <w:szCs w:val="24"/>
          <w:lang w:val="sq-AL"/>
        </w:rPr>
      </w:pPr>
    </w:p>
    <w:p w:rsidR="00EC0D36" w:rsidRPr="003B3EF4" w:rsidRDefault="00EC0D36" w:rsidP="004C3374">
      <w:pPr>
        <w:tabs>
          <w:tab w:val="left" w:pos="2940"/>
        </w:tabs>
        <w:jc w:val="both"/>
        <w:rPr>
          <w:rFonts w:ascii="Times New Roman" w:eastAsia="MingLiU-ExtB" w:hAnsi="Times New Roman" w:cs="Times New Roman"/>
          <w:sz w:val="24"/>
          <w:szCs w:val="24"/>
          <w:lang w:val="sq-AL"/>
        </w:rPr>
      </w:pPr>
    </w:p>
    <w:p w:rsidR="00004CF0" w:rsidRPr="003B3EF4" w:rsidRDefault="00004CF0" w:rsidP="004C3374">
      <w:pPr>
        <w:jc w:val="both"/>
        <w:rPr>
          <w:rFonts w:ascii="Times New Roman" w:hAnsi="Times New Roman" w:cs="Times New Roman"/>
          <w:sz w:val="24"/>
          <w:szCs w:val="24"/>
          <w:lang w:val="sq-AL"/>
        </w:rPr>
      </w:pPr>
    </w:p>
    <w:p w:rsidR="0081226B" w:rsidRPr="0081226B" w:rsidRDefault="0081226B" w:rsidP="004C3374">
      <w:pPr>
        <w:jc w:val="both"/>
        <w:rPr>
          <w:rFonts w:ascii="Times New Roman" w:hAnsi="Times New Roman" w:cs="Times New Roman"/>
          <w:sz w:val="24"/>
          <w:szCs w:val="24"/>
          <w:lang w:val="sq-AL"/>
        </w:rPr>
      </w:pPr>
    </w:p>
    <w:p w:rsidR="00B629C0" w:rsidRPr="003B3EF4" w:rsidRDefault="00B629C0" w:rsidP="004C3374">
      <w:pPr>
        <w:jc w:val="both"/>
        <w:rPr>
          <w:rFonts w:ascii="Times New Roman" w:eastAsia="MingLiU-ExtB" w:hAnsi="Times New Roman" w:cs="Times New Roman"/>
          <w:sz w:val="24"/>
          <w:szCs w:val="24"/>
          <w:lang w:val="sq-AL"/>
        </w:rPr>
      </w:pPr>
    </w:p>
    <w:sectPr w:rsidR="00B629C0" w:rsidRPr="003B3EF4" w:rsidSect="00633FDA">
      <w:footerReference w:type="default" r:id="rId9"/>
      <w:pgSz w:w="12240" w:h="15840"/>
      <w:pgMar w:top="-985" w:right="1620" w:bottom="0" w:left="1800" w:header="1002" w:footer="1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0E" w:rsidRDefault="0094580E" w:rsidP="006C30B8">
      <w:pPr>
        <w:spacing w:after="0" w:line="240" w:lineRule="auto"/>
      </w:pPr>
      <w:r>
        <w:separator/>
      </w:r>
    </w:p>
  </w:endnote>
  <w:endnote w:type="continuationSeparator" w:id="0">
    <w:p w:rsidR="0094580E" w:rsidRDefault="0094580E" w:rsidP="006C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B8" w:rsidRDefault="006C30B8">
    <w:pPr>
      <w:pStyle w:val="Footer"/>
    </w:pPr>
  </w:p>
  <w:p w:rsidR="007859F6" w:rsidRPr="006C30B8" w:rsidRDefault="007859F6">
    <w:pPr>
      <w:pStyle w:val="Footer"/>
      <w:rPr>
        <w:rFonts w:ascii="Arial" w:hAnsi="Arial" w:cs="Arial"/>
        <w:lang w:eastAsia="ja-JP"/>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0E" w:rsidRDefault="0094580E" w:rsidP="006C30B8">
      <w:pPr>
        <w:spacing w:after="0" w:line="240" w:lineRule="auto"/>
      </w:pPr>
      <w:r>
        <w:separator/>
      </w:r>
    </w:p>
  </w:footnote>
  <w:footnote w:type="continuationSeparator" w:id="0">
    <w:p w:rsidR="0094580E" w:rsidRDefault="0094580E" w:rsidP="006C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26"/>
    <w:multiLevelType w:val="hybridMultilevel"/>
    <w:tmpl w:val="CA9C369A"/>
    <w:lvl w:ilvl="0" w:tplc="1826AD3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7355"/>
    <w:multiLevelType w:val="hybridMultilevel"/>
    <w:tmpl w:val="3084BB82"/>
    <w:lvl w:ilvl="0" w:tplc="D2E2C8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778CB"/>
    <w:multiLevelType w:val="hybridMultilevel"/>
    <w:tmpl w:val="7F369974"/>
    <w:lvl w:ilvl="0" w:tplc="53E60DA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F6B77"/>
    <w:multiLevelType w:val="hybridMultilevel"/>
    <w:tmpl w:val="DE32A990"/>
    <w:lvl w:ilvl="0" w:tplc="B5B8ECA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D097E"/>
    <w:multiLevelType w:val="hybridMultilevel"/>
    <w:tmpl w:val="6276D4D4"/>
    <w:lvl w:ilvl="0" w:tplc="2B6AF1B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2EA7"/>
    <w:multiLevelType w:val="hybridMultilevel"/>
    <w:tmpl w:val="B5505384"/>
    <w:lvl w:ilvl="0" w:tplc="5DF4E6B0">
      <w:start w:val="16"/>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F6A61"/>
    <w:multiLevelType w:val="hybridMultilevel"/>
    <w:tmpl w:val="74428628"/>
    <w:lvl w:ilvl="0" w:tplc="2EE8C0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5F"/>
    <w:rsid w:val="00004CF0"/>
    <w:rsid w:val="00007C74"/>
    <w:rsid w:val="0001297E"/>
    <w:rsid w:val="00014847"/>
    <w:rsid w:val="000153E9"/>
    <w:rsid w:val="00021903"/>
    <w:rsid w:val="00021F52"/>
    <w:rsid w:val="00027E66"/>
    <w:rsid w:val="000328ED"/>
    <w:rsid w:val="00043191"/>
    <w:rsid w:val="000431F4"/>
    <w:rsid w:val="00055EC9"/>
    <w:rsid w:val="0006216C"/>
    <w:rsid w:val="0006524F"/>
    <w:rsid w:val="000658C6"/>
    <w:rsid w:val="00072CB5"/>
    <w:rsid w:val="00074D9F"/>
    <w:rsid w:val="000804CB"/>
    <w:rsid w:val="00083ECE"/>
    <w:rsid w:val="00084EDE"/>
    <w:rsid w:val="0008774F"/>
    <w:rsid w:val="0008780E"/>
    <w:rsid w:val="00090536"/>
    <w:rsid w:val="0009721E"/>
    <w:rsid w:val="000A1FFE"/>
    <w:rsid w:val="000A2F0C"/>
    <w:rsid w:val="000A51DE"/>
    <w:rsid w:val="000A57E3"/>
    <w:rsid w:val="000B64CB"/>
    <w:rsid w:val="000C213A"/>
    <w:rsid w:val="000C7DB7"/>
    <w:rsid w:val="000D4641"/>
    <w:rsid w:val="000D770F"/>
    <w:rsid w:val="000E0153"/>
    <w:rsid w:val="000E08F8"/>
    <w:rsid w:val="000E3873"/>
    <w:rsid w:val="000E512B"/>
    <w:rsid w:val="000E5207"/>
    <w:rsid w:val="000E6416"/>
    <w:rsid w:val="000F269A"/>
    <w:rsid w:val="000F59FD"/>
    <w:rsid w:val="001030D9"/>
    <w:rsid w:val="00103AD5"/>
    <w:rsid w:val="00105B7E"/>
    <w:rsid w:val="00105E7D"/>
    <w:rsid w:val="00112E8D"/>
    <w:rsid w:val="0011660E"/>
    <w:rsid w:val="00117184"/>
    <w:rsid w:val="0011768F"/>
    <w:rsid w:val="00117EBD"/>
    <w:rsid w:val="00122D74"/>
    <w:rsid w:val="00125317"/>
    <w:rsid w:val="00134777"/>
    <w:rsid w:val="00134AB4"/>
    <w:rsid w:val="00135310"/>
    <w:rsid w:val="001406EF"/>
    <w:rsid w:val="001407B1"/>
    <w:rsid w:val="00151E44"/>
    <w:rsid w:val="00163D62"/>
    <w:rsid w:val="00166D9E"/>
    <w:rsid w:val="00170F01"/>
    <w:rsid w:val="00172B07"/>
    <w:rsid w:val="0017520C"/>
    <w:rsid w:val="00175955"/>
    <w:rsid w:val="00176D27"/>
    <w:rsid w:val="00184EB9"/>
    <w:rsid w:val="00186C0E"/>
    <w:rsid w:val="00192AA0"/>
    <w:rsid w:val="00193651"/>
    <w:rsid w:val="0019406D"/>
    <w:rsid w:val="001A2414"/>
    <w:rsid w:val="001A2BD3"/>
    <w:rsid w:val="001A404A"/>
    <w:rsid w:val="001A468A"/>
    <w:rsid w:val="001A4F62"/>
    <w:rsid w:val="001B1277"/>
    <w:rsid w:val="001B1AB5"/>
    <w:rsid w:val="001B1C81"/>
    <w:rsid w:val="001B2F53"/>
    <w:rsid w:val="001B4874"/>
    <w:rsid w:val="001B520B"/>
    <w:rsid w:val="001B5D3A"/>
    <w:rsid w:val="001B77C4"/>
    <w:rsid w:val="001C1F2F"/>
    <w:rsid w:val="001C684B"/>
    <w:rsid w:val="001D22EF"/>
    <w:rsid w:val="001E5502"/>
    <w:rsid w:val="001E5F02"/>
    <w:rsid w:val="001E65FE"/>
    <w:rsid w:val="001E6C64"/>
    <w:rsid w:val="001F2A7B"/>
    <w:rsid w:val="001F54C1"/>
    <w:rsid w:val="001F725B"/>
    <w:rsid w:val="002063E7"/>
    <w:rsid w:val="00206B71"/>
    <w:rsid w:val="0021142C"/>
    <w:rsid w:val="0021152B"/>
    <w:rsid w:val="0021529F"/>
    <w:rsid w:val="002153AB"/>
    <w:rsid w:val="002155D8"/>
    <w:rsid w:val="00216A32"/>
    <w:rsid w:val="00221373"/>
    <w:rsid w:val="002219D9"/>
    <w:rsid w:val="002267A1"/>
    <w:rsid w:val="00233BC9"/>
    <w:rsid w:val="00233E6D"/>
    <w:rsid w:val="00236F42"/>
    <w:rsid w:val="002378EE"/>
    <w:rsid w:val="00237E35"/>
    <w:rsid w:val="00241462"/>
    <w:rsid w:val="00242FF7"/>
    <w:rsid w:val="0025173B"/>
    <w:rsid w:val="00257479"/>
    <w:rsid w:val="00260BFA"/>
    <w:rsid w:val="00263E12"/>
    <w:rsid w:val="00265D28"/>
    <w:rsid w:val="002737B9"/>
    <w:rsid w:val="0027470A"/>
    <w:rsid w:val="00274D45"/>
    <w:rsid w:val="0027586D"/>
    <w:rsid w:val="002768B2"/>
    <w:rsid w:val="00284736"/>
    <w:rsid w:val="00286646"/>
    <w:rsid w:val="00286AE2"/>
    <w:rsid w:val="002943F2"/>
    <w:rsid w:val="00296415"/>
    <w:rsid w:val="00296ECC"/>
    <w:rsid w:val="00297327"/>
    <w:rsid w:val="002A1967"/>
    <w:rsid w:val="002A2454"/>
    <w:rsid w:val="002A3579"/>
    <w:rsid w:val="002A6383"/>
    <w:rsid w:val="002A76E2"/>
    <w:rsid w:val="002B16EE"/>
    <w:rsid w:val="002B2926"/>
    <w:rsid w:val="002B6337"/>
    <w:rsid w:val="002C7E7F"/>
    <w:rsid w:val="002D7A11"/>
    <w:rsid w:val="002E4FF1"/>
    <w:rsid w:val="002E7A01"/>
    <w:rsid w:val="002E7E63"/>
    <w:rsid w:val="002F15B5"/>
    <w:rsid w:val="002F291F"/>
    <w:rsid w:val="002F2E6D"/>
    <w:rsid w:val="002F5F26"/>
    <w:rsid w:val="002F7EBC"/>
    <w:rsid w:val="00310CF4"/>
    <w:rsid w:val="00312378"/>
    <w:rsid w:val="00313E86"/>
    <w:rsid w:val="00315541"/>
    <w:rsid w:val="00315A15"/>
    <w:rsid w:val="003204AE"/>
    <w:rsid w:val="00321383"/>
    <w:rsid w:val="00321A10"/>
    <w:rsid w:val="00330D37"/>
    <w:rsid w:val="003312A6"/>
    <w:rsid w:val="00331E36"/>
    <w:rsid w:val="00347DFD"/>
    <w:rsid w:val="003517B3"/>
    <w:rsid w:val="003537C6"/>
    <w:rsid w:val="0036132D"/>
    <w:rsid w:val="00370FFB"/>
    <w:rsid w:val="00372366"/>
    <w:rsid w:val="003759B6"/>
    <w:rsid w:val="00377027"/>
    <w:rsid w:val="00382D04"/>
    <w:rsid w:val="0038380C"/>
    <w:rsid w:val="0038436F"/>
    <w:rsid w:val="00394032"/>
    <w:rsid w:val="00397B60"/>
    <w:rsid w:val="003A01A4"/>
    <w:rsid w:val="003A1738"/>
    <w:rsid w:val="003A4238"/>
    <w:rsid w:val="003B25B0"/>
    <w:rsid w:val="003B3EF4"/>
    <w:rsid w:val="003B60AE"/>
    <w:rsid w:val="003C2F7E"/>
    <w:rsid w:val="003C70FB"/>
    <w:rsid w:val="003C71AC"/>
    <w:rsid w:val="003D17D2"/>
    <w:rsid w:val="003D2C60"/>
    <w:rsid w:val="003E2F32"/>
    <w:rsid w:val="003E3594"/>
    <w:rsid w:val="003E4F50"/>
    <w:rsid w:val="003E516D"/>
    <w:rsid w:val="003E5A5D"/>
    <w:rsid w:val="003E5F5F"/>
    <w:rsid w:val="003F0CE8"/>
    <w:rsid w:val="003F152B"/>
    <w:rsid w:val="003F1B78"/>
    <w:rsid w:val="003F330E"/>
    <w:rsid w:val="003F7AD3"/>
    <w:rsid w:val="00402FB3"/>
    <w:rsid w:val="004177EF"/>
    <w:rsid w:val="00417EF7"/>
    <w:rsid w:val="00420AB7"/>
    <w:rsid w:val="00421200"/>
    <w:rsid w:val="00422D6C"/>
    <w:rsid w:val="00423CB9"/>
    <w:rsid w:val="00434FBA"/>
    <w:rsid w:val="00435503"/>
    <w:rsid w:val="00435A06"/>
    <w:rsid w:val="0044068B"/>
    <w:rsid w:val="00450FE6"/>
    <w:rsid w:val="0045164C"/>
    <w:rsid w:val="00455B57"/>
    <w:rsid w:val="00457A38"/>
    <w:rsid w:val="0046294E"/>
    <w:rsid w:val="00462D06"/>
    <w:rsid w:val="00481EDE"/>
    <w:rsid w:val="00484122"/>
    <w:rsid w:val="00485193"/>
    <w:rsid w:val="00485FAB"/>
    <w:rsid w:val="00492AD5"/>
    <w:rsid w:val="004972AE"/>
    <w:rsid w:val="004A4223"/>
    <w:rsid w:val="004A4830"/>
    <w:rsid w:val="004A6C16"/>
    <w:rsid w:val="004B07FE"/>
    <w:rsid w:val="004B1E42"/>
    <w:rsid w:val="004B354D"/>
    <w:rsid w:val="004B3BF2"/>
    <w:rsid w:val="004B7928"/>
    <w:rsid w:val="004C3374"/>
    <w:rsid w:val="004C3D56"/>
    <w:rsid w:val="004D1C63"/>
    <w:rsid w:val="004D550B"/>
    <w:rsid w:val="004D64B0"/>
    <w:rsid w:val="004F3EAA"/>
    <w:rsid w:val="0050193E"/>
    <w:rsid w:val="00502D3B"/>
    <w:rsid w:val="005041D3"/>
    <w:rsid w:val="00504AC9"/>
    <w:rsid w:val="005123F6"/>
    <w:rsid w:val="00520DF8"/>
    <w:rsid w:val="00523F75"/>
    <w:rsid w:val="0052667B"/>
    <w:rsid w:val="005273F6"/>
    <w:rsid w:val="00532F02"/>
    <w:rsid w:val="005374BA"/>
    <w:rsid w:val="00543D72"/>
    <w:rsid w:val="00545F03"/>
    <w:rsid w:val="005511FD"/>
    <w:rsid w:val="00554B44"/>
    <w:rsid w:val="00554F20"/>
    <w:rsid w:val="00557DFC"/>
    <w:rsid w:val="00560919"/>
    <w:rsid w:val="00573815"/>
    <w:rsid w:val="0058331D"/>
    <w:rsid w:val="00583340"/>
    <w:rsid w:val="00585B28"/>
    <w:rsid w:val="0058655D"/>
    <w:rsid w:val="00592EDA"/>
    <w:rsid w:val="0059761F"/>
    <w:rsid w:val="005A6FDC"/>
    <w:rsid w:val="005B1EF5"/>
    <w:rsid w:val="005B2552"/>
    <w:rsid w:val="005B3609"/>
    <w:rsid w:val="005B374B"/>
    <w:rsid w:val="005B5677"/>
    <w:rsid w:val="005C0AD8"/>
    <w:rsid w:val="005C2DFE"/>
    <w:rsid w:val="005C3051"/>
    <w:rsid w:val="005C587F"/>
    <w:rsid w:val="005C68D6"/>
    <w:rsid w:val="005D539C"/>
    <w:rsid w:val="005E3505"/>
    <w:rsid w:val="005E4EF2"/>
    <w:rsid w:val="005E6B28"/>
    <w:rsid w:val="005F0B1C"/>
    <w:rsid w:val="005F0C8D"/>
    <w:rsid w:val="005F1E14"/>
    <w:rsid w:val="00612123"/>
    <w:rsid w:val="00614EF1"/>
    <w:rsid w:val="00615B4A"/>
    <w:rsid w:val="00620A46"/>
    <w:rsid w:val="00624DAD"/>
    <w:rsid w:val="00633213"/>
    <w:rsid w:val="0063337F"/>
    <w:rsid w:val="00633FDA"/>
    <w:rsid w:val="00634BEF"/>
    <w:rsid w:val="00634DDC"/>
    <w:rsid w:val="00635926"/>
    <w:rsid w:val="00635B0F"/>
    <w:rsid w:val="00646B3B"/>
    <w:rsid w:val="00647872"/>
    <w:rsid w:val="00650F34"/>
    <w:rsid w:val="006567E0"/>
    <w:rsid w:val="006623AF"/>
    <w:rsid w:val="00671C33"/>
    <w:rsid w:val="006749D2"/>
    <w:rsid w:val="00676C3C"/>
    <w:rsid w:val="00681A4F"/>
    <w:rsid w:val="006821E2"/>
    <w:rsid w:val="00684A3F"/>
    <w:rsid w:val="006A075F"/>
    <w:rsid w:val="006A482E"/>
    <w:rsid w:val="006A7E6F"/>
    <w:rsid w:val="006B1409"/>
    <w:rsid w:val="006B1E0E"/>
    <w:rsid w:val="006B1E83"/>
    <w:rsid w:val="006B313F"/>
    <w:rsid w:val="006B4112"/>
    <w:rsid w:val="006C147F"/>
    <w:rsid w:val="006C30B8"/>
    <w:rsid w:val="006C4D62"/>
    <w:rsid w:val="006C6599"/>
    <w:rsid w:val="006D2560"/>
    <w:rsid w:val="006D5B5D"/>
    <w:rsid w:val="006D78AB"/>
    <w:rsid w:val="006E2447"/>
    <w:rsid w:val="006E3C8C"/>
    <w:rsid w:val="006E484E"/>
    <w:rsid w:val="006F26F9"/>
    <w:rsid w:val="00703AA4"/>
    <w:rsid w:val="007054E2"/>
    <w:rsid w:val="007063E7"/>
    <w:rsid w:val="007071AD"/>
    <w:rsid w:val="00710818"/>
    <w:rsid w:val="007119C9"/>
    <w:rsid w:val="00715AC6"/>
    <w:rsid w:val="00721376"/>
    <w:rsid w:val="007239D8"/>
    <w:rsid w:val="00725419"/>
    <w:rsid w:val="007266AF"/>
    <w:rsid w:val="00733833"/>
    <w:rsid w:val="00733866"/>
    <w:rsid w:val="00741248"/>
    <w:rsid w:val="007413F5"/>
    <w:rsid w:val="00742E73"/>
    <w:rsid w:val="0075386F"/>
    <w:rsid w:val="00754A96"/>
    <w:rsid w:val="0076093C"/>
    <w:rsid w:val="00763641"/>
    <w:rsid w:val="00763F8F"/>
    <w:rsid w:val="00766F80"/>
    <w:rsid w:val="00783CF5"/>
    <w:rsid w:val="007859F6"/>
    <w:rsid w:val="0078650D"/>
    <w:rsid w:val="00792965"/>
    <w:rsid w:val="0079716C"/>
    <w:rsid w:val="007A1F3E"/>
    <w:rsid w:val="007A3F99"/>
    <w:rsid w:val="007B055C"/>
    <w:rsid w:val="007B1A21"/>
    <w:rsid w:val="007B474E"/>
    <w:rsid w:val="007C2181"/>
    <w:rsid w:val="007C2378"/>
    <w:rsid w:val="007C3B5A"/>
    <w:rsid w:val="007C44F1"/>
    <w:rsid w:val="007C56D2"/>
    <w:rsid w:val="007C5BED"/>
    <w:rsid w:val="007C60D2"/>
    <w:rsid w:val="007D0897"/>
    <w:rsid w:val="007D2FC4"/>
    <w:rsid w:val="007D706E"/>
    <w:rsid w:val="007F0F44"/>
    <w:rsid w:val="007F3C0C"/>
    <w:rsid w:val="007F7A5D"/>
    <w:rsid w:val="00801383"/>
    <w:rsid w:val="00803B45"/>
    <w:rsid w:val="00807CDC"/>
    <w:rsid w:val="00811090"/>
    <w:rsid w:val="008112A6"/>
    <w:rsid w:val="0081226B"/>
    <w:rsid w:val="00812F70"/>
    <w:rsid w:val="008138F5"/>
    <w:rsid w:val="00814B4E"/>
    <w:rsid w:val="0082210D"/>
    <w:rsid w:val="00822B84"/>
    <w:rsid w:val="008241CD"/>
    <w:rsid w:val="00824458"/>
    <w:rsid w:val="00824D17"/>
    <w:rsid w:val="0083138A"/>
    <w:rsid w:val="00837B6D"/>
    <w:rsid w:val="00842D3D"/>
    <w:rsid w:val="008448D3"/>
    <w:rsid w:val="008449C6"/>
    <w:rsid w:val="00850908"/>
    <w:rsid w:val="0085492E"/>
    <w:rsid w:val="008621E2"/>
    <w:rsid w:val="0086419B"/>
    <w:rsid w:val="008657C0"/>
    <w:rsid w:val="00873483"/>
    <w:rsid w:val="00873A5D"/>
    <w:rsid w:val="00877051"/>
    <w:rsid w:val="008770A3"/>
    <w:rsid w:val="008838E8"/>
    <w:rsid w:val="00883B5A"/>
    <w:rsid w:val="00884AD6"/>
    <w:rsid w:val="0088503F"/>
    <w:rsid w:val="0089154A"/>
    <w:rsid w:val="00893604"/>
    <w:rsid w:val="008A0421"/>
    <w:rsid w:val="008A08FF"/>
    <w:rsid w:val="008A1002"/>
    <w:rsid w:val="008A432B"/>
    <w:rsid w:val="008C076B"/>
    <w:rsid w:val="008C70EE"/>
    <w:rsid w:val="008D4286"/>
    <w:rsid w:val="008E0D65"/>
    <w:rsid w:val="008F21E2"/>
    <w:rsid w:val="008F2589"/>
    <w:rsid w:val="008F2E84"/>
    <w:rsid w:val="008F7481"/>
    <w:rsid w:val="009062DD"/>
    <w:rsid w:val="00912013"/>
    <w:rsid w:val="0091638F"/>
    <w:rsid w:val="00916CAB"/>
    <w:rsid w:val="009225F7"/>
    <w:rsid w:val="00931F47"/>
    <w:rsid w:val="00934C08"/>
    <w:rsid w:val="009419AB"/>
    <w:rsid w:val="00941AF4"/>
    <w:rsid w:val="00942737"/>
    <w:rsid w:val="009429DF"/>
    <w:rsid w:val="00942DBF"/>
    <w:rsid w:val="0094309E"/>
    <w:rsid w:val="0094580E"/>
    <w:rsid w:val="00957319"/>
    <w:rsid w:val="00960BE1"/>
    <w:rsid w:val="00960C34"/>
    <w:rsid w:val="00967DF1"/>
    <w:rsid w:val="00970745"/>
    <w:rsid w:val="00970FE1"/>
    <w:rsid w:val="0097254E"/>
    <w:rsid w:val="00985F46"/>
    <w:rsid w:val="009914DB"/>
    <w:rsid w:val="00995275"/>
    <w:rsid w:val="009A18A9"/>
    <w:rsid w:val="009A2F86"/>
    <w:rsid w:val="009A498D"/>
    <w:rsid w:val="009A4C08"/>
    <w:rsid w:val="009A543D"/>
    <w:rsid w:val="009A70FC"/>
    <w:rsid w:val="009B2BF8"/>
    <w:rsid w:val="009B2DF0"/>
    <w:rsid w:val="009B4230"/>
    <w:rsid w:val="009C18D7"/>
    <w:rsid w:val="009C1A33"/>
    <w:rsid w:val="009C4518"/>
    <w:rsid w:val="009C77D6"/>
    <w:rsid w:val="009C7FFC"/>
    <w:rsid w:val="009D6531"/>
    <w:rsid w:val="009E4EB9"/>
    <w:rsid w:val="009E61E7"/>
    <w:rsid w:val="009F0C07"/>
    <w:rsid w:val="009F16B3"/>
    <w:rsid w:val="009F4EDF"/>
    <w:rsid w:val="009F70BB"/>
    <w:rsid w:val="00A0025F"/>
    <w:rsid w:val="00A00BA6"/>
    <w:rsid w:val="00A02700"/>
    <w:rsid w:val="00A03D1E"/>
    <w:rsid w:val="00A065BF"/>
    <w:rsid w:val="00A105B2"/>
    <w:rsid w:val="00A10EC2"/>
    <w:rsid w:val="00A13266"/>
    <w:rsid w:val="00A140B3"/>
    <w:rsid w:val="00A3408A"/>
    <w:rsid w:val="00A367D8"/>
    <w:rsid w:val="00A372F9"/>
    <w:rsid w:val="00A4394D"/>
    <w:rsid w:val="00A44E72"/>
    <w:rsid w:val="00A45DF9"/>
    <w:rsid w:val="00A465F6"/>
    <w:rsid w:val="00A50C1B"/>
    <w:rsid w:val="00A51B78"/>
    <w:rsid w:val="00A52800"/>
    <w:rsid w:val="00A52BE3"/>
    <w:rsid w:val="00A56FB8"/>
    <w:rsid w:val="00A579D3"/>
    <w:rsid w:val="00A60942"/>
    <w:rsid w:val="00A63FC9"/>
    <w:rsid w:val="00A71C69"/>
    <w:rsid w:val="00A72516"/>
    <w:rsid w:val="00A74EC5"/>
    <w:rsid w:val="00A7652D"/>
    <w:rsid w:val="00A866CB"/>
    <w:rsid w:val="00A86700"/>
    <w:rsid w:val="00A903F7"/>
    <w:rsid w:val="00A968A2"/>
    <w:rsid w:val="00AA0AD0"/>
    <w:rsid w:val="00AA1069"/>
    <w:rsid w:val="00AA145C"/>
    <w:rsid w:val="00AA3269"/>
    <w:rsid w:val="00AB1445"/>
    <w:rsid w:val="00AB527C"/>
    <w:rsid w:val="00AB740D"/>
    <w:rsid w:val="00AB7877"/>
    <w:rsid w:val="00AC1B85"/>
    <w:rsid w:val="00AC66E1"/>
    <w:rsid w:val="00AC71B5"/>
    <w:rsid w:val="00AD0F61"/>
    <w:rsid w:val="00AD11E2"/>
    <w:rsid w:val="00AD44EB"/>
    <w:rsid w:val="00AE0EE7"/>
    <w:rsid w:val="00AE3C77"/>
    <w:rsid w:val="00AF04AC"/>
    <w:rsid w:val="00AF192A"/>
    <w:rsid w:val="00AF219A"/>
    <w:rsid w:val="00AF28A0"/>
    <w:rsid w:val="00AF4D5A"/>
    <w:rsid w:val="00AF7A95"/>
    <w:rsid w:val="00B0449B"/>
    <w:rsid w:val="00B06628"/>
    <w:rsid w:val="00B105AE"/>
    <w:rsid w:val="00B10651"/>
    <w:rsid w:val="00B22665"/>
    <w:rsid w:val="00B255F2"/>
    <w:rsid w:val="00B2686A"/>
    <w:rsid w:val="00B44D91"/>
    <w:rsid w:val="00B507AD"/>
    <w:rsid w:val="00B557A4"/>
    <w:rsid w:val="00B625BD"/>
    <w:rsid w:val="00B629C0"/>
    <w:rsid w:val="00B647AA"/>
    <w:rsid w:val="00B647CC"/>
    <w:rsid w:val="00B77E77"/>
    <w:rsid w:val="00B82E41"/>
    <w:rsid w:val="00B97210"/>
    <w:rsid w:val="00BA42C1"/>
    <w:rsid w:val="00BA4817"/>
    <w:rsid w:val="00BA6376"/>
    <w:rsid w:val="00BB3DF5"/>
    <w:rsid w:val="00BB400C"/>
    <w:rsid w:val="00BB474E"/>
    <w:rsid w:val="00BC1CE9"/>
    <w:rsid w:val="00BD030E"/>
    <w:rsid w:val="00BE1FB1"/>
    <w:rsid w:val="00BE2931"/>
    <w:rsid w:val="00BE5636"/>
    <w:rsid w:val="00BF45C7"/>
    <w:rsid w:val="00BF6C94"/>
    <w:rsid w:val="00C02C59"/>
    <w:rsid w:val="00C04CBF"/>
    <w:rsid w:val="00C12237"/>
    <w:rsid w:val="00C139EE"/>
    <w:rsid w:val="00C13E6F"/>
    <w:rsid w:val="00C1729A"/>
    <w:rsid w:val="00C22D00"/>
    <w:rsid w:val="00C23370"/>
    <w:rsid w:val="00C2591B"/>
    <w:rsid w:val="00C34AED"/>
    <w:rsid w:val="00C34E09"/>
    <w:rsid w:val="00C36A01"/>
    <w:rsid w:val="00C3772A"/>
    <w:rsid w:val="00C4715E"/>
    <w:rsid w:val="00C504CF"/>
    <w:rsid w:val="00C51092"/>
    <w:rsid w:val="00C64961"/>
    <w:rsid w:val="00C654B0"/>
    <w:rsid w:val="00C65B34"/>
    <w:rsid w:val="00C66185"/>
    <w:rsid w:val="00C70153"/>
    <w:rsid w:val="00C708EA"/>
    <w:rsid w:val="00C728D4"/>
    <w:rsid w:val="00C75F7C"/>
    <w:rsid w:val="00C762F0"/>
    <w:rsid w:val="00C77F87"/>
    <w:rsid w:val="00C80A2F"/>
    <w:rsid w:val="00C91435"/>
    <w:rsid w:val="00C97BBA"/>
    <w:rsid w:val="00CA7BB5"/>
    <w:rsid w:val="00CB47F6"/>
    <w:rsid w:val="00CB62CB"/>
    <w:rsid w:val="00CD378C"/>
    <w:rsid w:val="00CD38E6"/>
    <w:rsid w:val="00CD565C"/>
    <w:rsid w:val="00CE5A00"/>
    <w:rsid w:val="00CF7063"/>
    <w:rsid w:val="00D0047D"/>
    <w:rsid w:val="00D0207B"/>
    <w:rsid w:val="00D07671"/>
    <w:rsid w:val="00D1291F"/>
    <w:rsid w:val="00D15143"/>
    <w:rsid w:val="00D166FA"/>
    <w:rsid w:val="00D23346"/>
    <w:rsid w:val="00D23E9A"/>
    <w:rsid w:val="00D262A6"/>
    <w:rsid w:val="00D30710"/>
    <w:rsid w:val="00D30FB3"/>
    <w:rsid w:val="00D35620"/>
    <w:rsid w:val="00D36A3C"/>
    <w:rsid w:val="00D37624"/>
    <w:rsid w:val="00D42F64"/>
    <w:rsid w:val="00D46476"/>
    <w:rsid w:val="00D607F7"/>
    <w:rsid w:val="00D65312"/>
    <w:rsid w:val="00D77441"/>
    <w:rsid w:val="00D812E0"/>
    <w:rsid w:val="00D826EE"/>
    <w:rsid w:val="00D93F2E"/>
    <w:rsid w:val="00D943FB"/>
    <w:rsid w:val="00D94BA3"/>
    <w:rsid w:val="00D96BCF"/>
    <w:rsid w:val="00D96F70"/>
    <w:rsid w:val="00DA24FE"/>
    <w:rsid w:val="00DB02FE"/>
    <w:rsid w:val="00DB5BD6"/>
    <w:rsid w:val="00DB79F2"/>
    <w:rsid w:val="00DC0812"/>
    <w:rsid w:val="00DC2C10"/>
    <w:rsid w:val="00DC72F0"/>
    <w:rsid w:val="00DD3980"/>
    <w:rsid w:val="00DD5309"/>
    <w:rsid w:val="00DE0C85"/>
    <w:rsid w:val="00DE3824"/>
    <w:rsid w:val="00DE6BD0"/>
    <w:rsid w:val="00DF40AA"/>
    <w:rsid w:val="00DF5BE3"/>
    <w:rsid w:val="00DF7627"/>
    <w:rsid w:val="00E10278"/>
    <w:rsid w:val="00E108A3"/>
    <w:rsid w:val="00E15DAB"/>
    <w:rsid w:val="00E215BE"/>
    <w:rsid w:val="00E2320A"/>
    <w:rsid w:val="00E262BB"/>
    <w:rsid w:val="00E31516"/>
    <w:rsid w:val="00E36643"/>
    <w:rsid w:val="00E36DD0"/>
    <w:rsid w:val="00E40F3B"/>
    <w:rsid w:val="00E476C0"/>
    <w:rsid w:val="00E51C23"/>
    <w:rsid w:val="00E53679"/>
    <w:rsid w:val="00E55351"/>
    <w:rsid w:val="00E55B3F"/>
    <w:rsid w:val="00E57CD0"/>
    <w:rsid w:val="00E653B9"/>
    <w:rsid w:val="00E66E36"/>
    <w:rsid w:val="00E67C92"/>
    <w:rsid w:val="00E73EEB"/>
    <w:rsid w:val="00E74271"/>
    <w:rsid w:val="00E74ABF"/>
    <w:rsid w:val="00E82B18"/>
    <w:rsid w:val="00E83DCD"/>
    <w:rsid w:val="00E868D9"/>
    <w:rsid w:val="00E903F5"/>
    <w:rsid w:val="00E91313"/>
    <w:rsid w:val="00E96AFA"/>
    <w:rsid w:val="00EA141A"/>
    <w:rsid w:val="00EA150F"/>
    <w:rsid w:val="00EA25C3"/>
    <w:rsid w:val="00EA4D19"/>
    <w:rsid w:val="00EA54EA"/>
    <w:rsid w:val="00EA72E3"/>
    <w:rsid w:val="00EA7C21"/>
    <w:rsid w:val="00EB0473"/>
    <w:rsid w:val="00EB707F"/>
    <w:rsid w:val="00EC0D36"/>
    <w:rsid w:val="00EC196D"/>
    <w:rsid w:val="00ED0272"/>
    <w:rsid w:val="00ED1F7B"/>
    <w:rsid w:val="00ED34B7"/>
    <w:rsid w:val="00ED3A92"/>
    <w:rsid w:val="00ED427C"/>
    <w:rsid w:val="00ED4934"/>
    <w:rsid w:val="00ED5B61"/>
    <w:rsid w:val="00ED73AF"/>
    <w:rsid w:val="00EE14E8"/>
    <w:rsid w:val="00EE1F44"/>
    <w:rsid w:val="00EE285D"/>
    <w:rsid w:val="00EE3C5E"/>
    <w:rsid w:val="00EE518C"/>
    <w:rsid w:val="00EE5B0E"/>
    <w:rsid w:val="00EF1914"/>
    <w:rsid w:val="00EF4375"/>
    <w:rsid w:val="00EF4A28"/>
    <w:rsid w:val="00F00862"/>
    <w:rsid w:val="00F07081"/>
    <w:rsid w:val="00F0746C"/>
    <w:rsid w:val="00F13445"/>
    <w:rsid w:val="00F157D1"/>
    <w:rsid w:val="00F16759"/>
    <w:rsid w:val="00F2243A"/>
    <w:rsid w:val="00F24546"/>
    <w:rsid w:val="00F3035A"/>
    <w:rsid w:val="00F30EF8"/>
    <w:rsid w:val="00F35FA4"/>
    <w:rsid w:val="00F371D0"/>
    <w:rsid w:val="00F431CB"/>
    <w:rsid w:val="00F4374D"/>
    <w:rsid w:val="00F43E6C"/>
    <w:rsid w:val="00F44BAD"/>
    <w:rsid w:val="00F459FC"/>
    <w:rsid w:val="00F46786"/>
    <w:rsid w:val="00F5097F"/>
    <w:rsid w:val="00F50FFC"/>
    <w:rsid w:val="00F51F68"/>
    <w:rsid w:val="00F601AA"/>
    <w:rsid w:val="00F62D75"/>
    <w:rsid w:val="00F643BB"/>
    <w:rsid w:val="00F65BA0"/>
    <w:rsid w:val="00F66E4E"/>
    <w:rsid w:val="00F70ABE"/>
    <w:rsid w:val="00F719D3"/>
    <w:rsid w:val="00F736F5"/>
    <w:rsid w:val="00F76712"/>
    <w:rsid w:val="00F76CA9"/>
    <w:rsid w:val="00F83429"/>
    <w:rsid w:val="00F90E60"/>
    <w:rsid w:val="00F96123"/>
    <w:rsid w:val="00FA225A"/>
    <w:rsid w:val="00FA5D3F"/>
    <w:rsid w:val="00FA5E07"/>
    <w:rsid w:val="00FA77F8"/>
    <w:rsid w:val="00FA7A2B"/>
    <w:rsid w:val="00FC52F7"/>
    <w:rsid w:val="00FC61CE"/>
    <w:rsid w:val="00FD3F98"/>
    <w:rsid w:val="00FE32B1"/>
    <w:rsid w:val="00FF1B82"/>
    <w:rsid w:val="00FF1DF1"/>
    <w:rsid w:val="00FF4638"/>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1A5C"/>
  <w15:docId w15:val="{4A072913-3627-4BAB-879A-10384A2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7E"/>
    <w:pPr>
      <w:ind w:left="720"/>
      <w:contextualSpacing/>
    </w:pPr>
  </w:style>
  <w:style w:type="paragraph" w:styleId="Header">
    <w:name w:val="header"/>
    <w:basedOn w:val="Normal"/>
    <w:link w:val="HeaderChar"/>
    <w:uiPriority w:val="99"/>
    <w:unhideWhenUsed/>
    <w:rsid w:val="006C3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B8"/>
  </w:style>
  <w:style w:type="paragraph" w:styleId="Footer">
    <w:name w:val="footer"/>
    <w:basedOn w:val="Normal"/>
    <w:link w:val="FooterChar"/>
    <w:uiPriority w:val="99"/>
    <w:unhideWhenUsed/>
    <w:rsid w:val="006C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B8"/>
  </w:style>
  <w:style w:type="paragraph" w:styleId="NoSpacing">
    <w:name w:val="No Spacing"/>
    <w:uiPriority w:val="1"/>
    <w:qFormat/>
    <w:rsid w:val="00970745"/>
    <w:pPr>
      <w:spacing w:after="0" w:line="240" w:lineRule="auto"/>
    </w:pPr>
  </w:style>
  <w:style w:type="paragraph" w:styleId="BalloonText">
    <w:name w:val="Balloon Text"/>
    <w:basedOn w:val="Normal"/>
    <w:link w:val="BalloonTextChar"/>
    <w:uiPriority w:val="99"/>
    <w:semiHidden/>
    <w:unhideWhenUsed/>
    <w:rsid w:val="0097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5D88-0C45-473C-95E5-7E101EB0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Tringa Zhuti</cp:lastModifiedBy>
  <cp:revision>5</cp:revision>
  <cp:lastPrinted>2017-08-18T13:12:00Z</cp:lastPrinted>
  <dcterms:created xsi:type="dcterms:W3CDTF">2018-06-21T12:06:00Z</dcterms:created>
  <dcterms:modified xsi:type="dcterms:W3CDTF">2018-07-25T12:55:00Z</dcterms:modified>
</cp:coreProperties>
</file>