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A3049B" w:rsidRPr="00FF244E" w:rsidTr="001520C9">
        <w:tc>
          <w:tcPr>
            <w:tcW w:w="9306" w:type="dxa"/>
            <w:tcBorders>
              <w:top w:val="nil"/>
              <w:left w:val="nil"/>
              <w:bottom w:val="nil"/>
              <w:right w:val="nil"/>
            </w:tcBorders>
            <w:hideMark/>
          </w:tcPr>
          <w:p w:rsidR="00A3049B" w:rsidRPr="00FF244E" w:rsidRDefault="00A3049B" w:rsidP="001520C9">
            <w:pPr>
              <w:tabs>
                <w:tab w:val="left" w:pos="184"/>
                <w:tab w:val="left" w:pos="252"/>
                <w:tab w:val="center" w:pos="2198"/>
              </w:tabs>
              <w:spacing w:after="120"/>
              <w:jc w:val="center"/>
              <w:outlineLvl w:val="1"/>
              <w:rPr>
                <w:rFonts w:ascii="Times New Roman" w:eastAsia="Times New Roman" w:hAnsi="Times New Roman" w:cs="Times New Roman"/>
                <w:sz w:val="24"/>
                <w:szCs w:val="24"/>
              </w:rPr>
            </w:pPr>
            <w:r w:rsidRPr="00FF244E">
              <w:rPr>
                <w:rFonts w:ascii="Times New Roman" w:eastAsia="Times New Roman" w:hAnsi="Times New Roman" w:cs="Times New Roman"/>
                <w:noProof/>
                <w:sz w:val="24"/>
                <w:szCs w:val="24"/>
                <w:lang w:val="en-US"/>
              </w:rPr>
              <w:drawing>
                <wp:inline distT="0" distB="0" distL="0" distR="0" wp14:anchorId="6A156912" wp14:editId="526CD318">
                  <wp:extent cx="1308735" cy="1308735"/>
                  <wp:effectExtent l="0" t="0" r="5715" b="5715"/>
                  <wp:docPr id="1" name="Picture 1" descr="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bert.avdiu\AppData\Local\Microsoft\Windows\Temporary Internet Files\Content.Outlook\4YHMV24H\STE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a:noFill/>
                          </a:ln>
                        </pic:spPr>
                      </pic:pic>
                    </a:graphicData>
                  </a:graphic>
                </wp:inline>
              </w:drawing>
            </w:r>
          </w:p>
        </w:tc>
      </w:tr>
      <w:tr w:rsidR="00A3049B" w:rsidRPr="00FF244E" w:rsidTr="001520C9">
        <w:tc>
          <w:tcPr>
            <w:tcW w:w="9306" w:type="dxa"/>
            <w:tcBorders>
              <w:top w:val="nil"/>
              <w:left w:val="nil"/>
              <w:bottom w:val="nil"/>
              <w:right w:val="nil"/>
            </w:tcBorders>
            <w:hideMark/>
          </w:tcPr>
          <w:p w:rsidR="00A3049B" w:rsidRPr="00FF244E" w:rsidRDefault="00A3049B" w:rsidP="001520C9">
            <w:pPr>
              <w:tabs>
                <w:tab w:val="left" w:pos="184"/>
                <w:tab w:val="left" w:pos="252"/>
                <w:tab w:val="center" w:pos="2198"/>
              </w:tabs>
              <w:spacing w:after="0"/>
              <w:jc w:val="center"/>
              <w:outlineLvl w:val="1"/>
              <w:rPr>
                <w:rFonts w:ascii="Times New Roman" w:eastAsia="Times New Roman" w:hAnsi="Times New Roman" w:cs="Times New Roman"/>
                <w:b/>
                <w:sz w:val="24"/>
                <w:szCs w:val="24"/>
              </w:rPr>
            </w:pPr>
            <w:r w:rsidRPr="00FF244E">
              <w:rPr>
                <w:rFonts w:ascii="Times New Roman" w:eastAsia="Times New Roman" w:hAnsi="Times New Roman" w:cs="Times New Roman"/>
                <w:b/>
                <w:sz w:val="24"/>
                <w:szCs w:val="24"/>
              </w:rPr>
              <w:t>REPUBLIKA E KOSOVËS</w:t>
            </w:r>
          </w:p>
          <w:p w:rsidR="00A3049B" w:rsidRPr="00FF244E" w:rsidRDefault="00A3049B" w:rsidP="001520C9">
            <w:pPr>
              <w:tabs>
                <w:tab w:val="left" w:pos="184"/>
                <w:tab w:val="left" w:pos="252"/>
                <w:tab w:val="center" w:pos="2198"/>
              </w:tabs>
              <w:spacing w:after="120"/>
              <w:jc w:val="center"/>
              <w:outlineLvl w:val="1"/>
              <w:rPr>
                <w:rFonts w:ascii="Times New Roman" w:eastAsia="Times New Roman" w:hAnsi="Times New Roman" w:cs="Times New Roman"/>
                <w:sz w:val="24"/>
                <w:szCs w:val="24"/>
              </w:rPr>
            </w:pPr>
            <w:r w:rsidRPr="00FF244E">
              <w:rPr>
                <w:rFonts w:ascii="Times New Roman" w:eastAsia="Batang" w:hAnsi="Times New Roman" w:cs="Times New Roman"/>
                <w:sz w:val="24"/>
                <w:szCs w:val="24"/>
                <w:lang w:val="sv-SE"/>
              </w:rPr>
              <w:t xml:space="preserve">REPUBLIKA KOSOVA – </w:t>
            </w:r>
            <w:r w:rsidRPr="00FF244E">
              <w:rPr>
                <w:rFonts w:ascii="Times New Roman" w:eastAsia="Times New Roman" w:hAnsi="Times New Roman" w:cs="Times New Roman"/>
                <w:sz w:val="24"/>
                <w:szCs w:val="24"/>
                <w:lang w:val="sv-SE"/>
              </w:rPr>
              <w:t xml:space="preserve">REPUBLIC OF </w:t>
            </w:r>
            <w:r w:rsidRPr="00FF244E">
              <w:rPr>
                <w:rFonts w:ascii="Times New Roman" w:eastAsia="Times New Roman" w:hAnsi="Times New Roman" w:cs="Times New Roman"/>
                <w:sz w:val="24"/>
                <w:szCs w:val="24"/>
              </w:rPr>
              <w:t>KOSOVO</w:t>
            </w:r>
          </w:p>
        </w:tc>
      </w:tr>
      <w:tr w:rsidR="00A3049B" w:rsidRPr="00FF244E" w:rsidTr="001520C9">
        <w:tc>
          <w:tcPr>
            <w:tcW w:w="9306" w:type="dxa"/>
            <w:tcBorders>
              <w:top w:val="nil"/>
              <w:left w:val="nil"/>
              <w:bottom w:val="single" w:sz="12" w:space="0" w:color="FF0000"/>
              <w:right w:val="nil"/>
            </w:tcBorders>
            <w:hideMark/>
          </w:tcPr>
          <w:p w:rsidR="00A3049B" w:rsidRPr="00FF244E" w:rsidRDefault="00A3049B" w:rsidP="001520C9">
            <w:pPr>
              <w:tabs>
                <w:tab w:val="left" w:pos="184"/>
                <w:tab w:val="left" w:pos="252"/>
                <w:tab w:val="center" w:pos="2198"/>
              </w:tabs>
              <w:spacing w:after="0"/>
              <w:jc w:val="center"/>
              <w:outlineLvl w:val="1"/>
              <w:rPr>
                <w:rFonts w:ascii="Times New Roman" w:eastAsia="Times New Roman" w:hAnsi="Times New Roman" w:cs="Times New Roman"/>
                <w:b/>
                <w:sz w:val="24"/>
                <w:szCs w:val="24"/>
              </w:rPr>
            </w:pPr>
            <w:r w:rsidRPr="00FF244E">
              <w:rPr>
                <w:rFonts w:ascii="Times New Roman" w:eastAsia="Times New Roman" w:hAnsi="Times New Roman" w:cs="Times New Roman"/>
                <w:b/>
                <w:sz w:val="24"/>
                <w:szCs w:val="24"/>
              </w:rPr>
              <w:t xml:space="preserve">GJYKATA THEMELORE E PEJËS – DEPARTAMENTI I PËRGJITHSHËM </w:t>
            </w:r>
          </w:p>
          <w:p w:rsidR="00A3049B" w:rsidRPr="00FF244E" w:rsidRDefault="00A3049B" w:rsidP="001520C9">
            <w:pPr>
              <w:tabs>
                <w:tab w:val="left" w:pos="184"/>
                <w:tab w:val="left" w:pos="252"/>
                <w:tab w:val="center" w:pos="2198"/>
              </w:tabs>
              <w:spacing w:after="0"/>
              <w:jc w:val="center"/>
              <w:outlineLvl w:val="1"/>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OSNOVNI S</w:t>
            </w:r>
            <w:r w:rsidRPr="00FF244E">
              <w:rPr>
                <w:rFonts w:ascii="Times New Roman" w:eastAsia="Times New Roman" w:hAnsi="Times New Roman" w:cs="Times New Roman"/>
                <w:sz w:val="24"/>
                <w:szCs w:val="24"/>
                <w:lang w:val="sr-Cyrl-CS"/>
              </w:rPr>
              <w:t>UD</w:t>
            </w:r>
            <w:r w:rsidRPr="00FF244E">
              <w:rPr>
                <w:rFonts w:ascii="Times New Roman" w:eastAsia="Times New Roman" w:hAnsi="Times New Roman" w:cs="Times New Roman"/>
                <w:sz w:val="24"/>
                <w:szCs w:val="24"/>
                <w:lang w:val="en-US"/>
              </w:rPr>
              <w:t xml:space="preserve"> U PECI</w:t>
            </w:r>
            <w:r w:rsidRPr="00FF244E">
              <w:rPr>
                <w:rFonts w:ascii="Times New Roman" w:eastAsia="Times New Roman" w:hAnsi="Times New Roman" w:cs="Times New Roman"/>
                <w:sz w:val="24"/>
                <w:szCs w:val="24"/>
              </w:rPr>
              <w:t xml:space="preserve"> – BASIC COURT OF PEJA</w:t>
            </w:r>
          </w:p>
        </w:tc>
      </w:tr>
    </w:tbl>
    <w:p w:rsidR="00A3049B" w:rsidRPr="00FF244E" w:rsidRDefault="00A3049B" w:rsidP="00A3049B">
      <w:pPr>
        <w:jc w:val="both"/>
        <w:rPr>
          <w:rFonts w:ascii="Times New Roman" w:hAnsi="Times New Roman" w:cs="Times New Roman"/>
          <w:b/>
          <w:sz w:val="24"/>
          <w:szCs w:val="24"/>
        </w:rPr>
      </w:pPr>
      <w:r w:rsidRPr="00FF244E">
        <w:rPr>
          <w:rFonts w:ascii="Times New Roman" w:hAnsi="Times New Roman" w:cs="Times New Roman"/>
          <w:b/>
          <w:sz w:val="24"/>
          <w:szCs w:val="24"/>
        </w:rPr>
        <w:t>P. nr. 464/14</w:t>
      </w:r>
    </w:p>
    <w:p w:rsidR="00A3049B" w:rsidRPr="00FF244E" w:rsidRDefault="00A3049B" w:rsidP="00A3049B">
      <w:pPr>
        <w:rPr>
          <w:rFonts w:ascii="Times New Roman" w:hAnsi="Times New Roman" w:cs="Times New Roman"/>
          <w:b/>
          <w:sz w:val="24"/>
          <w:szCs w:val="24"/>
        </w:rPr>
      </w:pPr>
      <w:r w:rsidRPr="00FF244E">
        <w:rPr>
          <w:rFonts w:ascii="Times New Roman" w:hAnsi="Times New Roman" w:cs="Times New Roman"/>
          <w:b/>
          <w:sz w:val="24"/>
          <w:szCs w:val="24"/>
        </w:rPr>
        <w:t>NË EMËR TË POPULLIT</w:t>
      </w:r>
    </w:p>
    <w:p w:rsidR="00A3049B" w:rsidRPr="00FF244E" w:rsidRDefault="00A3049B" w:rsidP="00A3049B">
      <w:pPr>
        <w:jc w:val="both"/>
        <w:rPr>
          <w:rFonts w:ascii="Times New Roman" w:hAnsi="Times New Roman" w:cs="Times New Roman"/>
          <w:sz w:val="24"/>
          <w:szCs w:val="24"/>
        </w:rPr>
      </w:pPr>
      <w:r w:rsidRPr="00FF244E">
        <w:rPr>
          <w:rFonts w:ascii="Times New Roman" w:hAnsi="Times New Roman" w:cs="Times New Roman"/>
          <w:b/>
          <w:sz w:val="24"/>
          <w:szCs w:val="24"/>
        </w:rPr>
        <w:t>GJYKATA THEMELORE -DEPARTAMENTI I PËRGJITHSHËM NË PEJË</w:t>
      </w:r>
      <w:r w:rsidRPr="00FF244E">
        <w:rPr>
          <w:rFonts w:ascii="Times New Roman" w:hAnsi="Times New Roman" w:cs="Times New Roman"/>
          <w:sz w:val="24"/>
          <w:szCs w:val="24"/>
        </w:rPr>
        <w:t xml:space="preserve">, me gjyqtaren Violeta </w:t>
      </w:r>
      <w:proofErr w:type="spellStart"/>
      <w:r w:rsidRPr="00FF244E">
        <w:rPr>
          <w:rFonts w:ascii="Times New Roman" w:hAnsi="Times New Roman" w:cs="Times New Roman"/>
          <w:sz w:val="24"/>
          <w:szCs w:val="24"/>
        </w:rPr>
        <w:t>Husaj</w:t>
      </w:r>
      <w:proofErr w:type="spellEnd"/>
      <w:r>
        <w:rPr>
          <w:rFonts w:ascii="Times New Roman" w:hAnsi="Times New Roman" w:cs="Times New Roman"/>
          <w:sz w:val="24"/>
          <w:szCs w:val="24"/>
        </w:rPr>
        <w:t>-</w:t>
      </w:r>
      <w:r w:rsidRPr="00FF244E">
        <w:rPr>
          <w:rFonts w:ascii="Times New Roman" w:hAnsi="Times New Roman" w:cs="Times New Roman"/>
          <w:sz w:val="24"/>
          <w:szCs w:val="24"/>
        </w:rPr>
        <w:t xml:space="preserve">Rugova, me pjesëmarrjen e sekretares juridike Zelfije Prekaj si procesmbajtëse,  në çështjen </w:t>
      </w:r>
      <w:r w:rsidR="00EA675E">
        <w:rPr>
          <w:rFonts w:ascii="Times New Roman" w:hAnsi="Times New Roman" w:cs="Times New Roman"/>
          <w:sz w:val="24"/>
          <w:szCs w:val="24"/>
        </w:rPr>
        <w:t>penale kundër të akuzuarit B. Sh</w:t>
      </w:r>
      <w:r w:rsidRPr="00FF244E">
        <w:rPr>
          <w:rFonts w:ascii="Times New Roman" w:hAnsi="Times New Roman" w:cs="Times New Roman"/>
          <w:sz w:val="24"/>
          <w:szCs w:val="24"/>
        </w:rPr>
        <w:t xml:space="preserve">, për shkak të veprës penale rrezikim i trafikut publik nga neni 378 par. 1 lidhur me par. 6 të KPRK-së, duke vendosur sipas aktakuzës </w:t>
      </w:r>
      <w:r>
        <w:rPr>
          <w:rFonts w:ascii="Times New Roman" w:hAnsi="Times New Roman" w:cs="Times New Roman"/>
          <w:sz w:val="24"/>
          <w:szCs w:val="24"/>
        </w:rPr>
        <w:t xml:space="preserve">së </w:t>
      </w:r>
      <w:r w:rsidRPr="00FF244E">
        <w:rPr>
          <w:rFonts w:ascii="Times New Roman" w:hAnsi="Times New Roman" w:cs="Times New Roman"/>
          <w:sz w:val="24"/>
          <w:szCs w:val="24"/>
        </w:rPr>
        <w:t xml:space="preserve">Prokurorisë Themelore -Departamenti i përgjithshëm ne Pejë, PP.II-nr. 886/14 </w:t>
      </w:r>
      <w:r>
        <w:rPr>
          <w:rFonts w:ascii="Times New Roman" w:hAnsi="Times New Roman" w:cs="Times New Roman"/>
          <w:sz w:val="24"/>
          <w:szCs w:val="24"/>
        </w:rPr>
        <w:t xml:space="preserve">të </w:t>
      </w:r>
      <w:r w:rsidRPr="00FF244E">
        <w:rPr>
          <w:rFonts w:ascii="Times New Roman" w:hAnsi="Times New Roman" w:cs="Times New Roman"/>
          <w:sz w:val="24"/>
          <w:szCs w:val="24"/>
        </w:rPr>
        <w:t>dt. 01.07.2014, pas mbajtjes së shqyrtimit gjyqësor me dt.22.02.2016, dt.21.03.2016  të  hapur dhe publike, në prezencë të Prokurores së sh</w:t>
      </w:r>
      <w:r w:rsidR="00EA675E">
        <w:rPr>
          <w:rFonts w:ascii="Times New Roman" w:hAnsi="Times New Roman" w:cs="Times New Roman"/>
          <w:sz w:val="24"/>
          <w:szCs w:val="24"/>
        </w:rPr>
        <w:t>tetit, të akuzuarit B Sh</w:t>
      </w:r>
      <w:r w:rsidRPr="00FF244E">
        <w:rPr>
          <w:rFonts w:ascii="Times New Roman" w:hAnsi="Times New Roman" w:cs="Times New Roman"/>
          <w:sz w:val="24"/>
          <w:szCs w:val="24"/>
        </w:rPr>
        <w:t xml:space="preserve"> mbrojtësit të tij </w:t>
      </w:r>
      <w:proofErr w:type="spellStart"/>
      <w:r w:rsidRPr="00FF244E">
        <w:rPr>
          <w:rFonts w:ascii="Times New Roman" w:hAnsi="Times New Roman" w:cs="Times New Roman"/>
          <w:sz w:val="24"/>
          <w:szCs w:val="24"/>
        </w:rPr>
        <w:t>av</w:t>
      </w:r>
      <w:proofErr w:type="spellEnd"/>
      <w:r w:rsidRPr="00FF244E">
        <w:rPr>
          <w:rFonts w:ascii="Times New Roman" w:hAnsi="Times New Roman" w:cs="Times New Roman"/>
          <w:sz w:val="24"/>
          <w:szCs w:val="24"/>
        </w:rPr>
        <w:t xml:space="preserve">. </w:t>
      </w:r>
      <w:proofErr w:type="spellStart"/>
      <w:r w:rsidRPr="00FF244E">
        <w:rPr>
          <w:rFonts w:ascii="Times New Roman" w:hAnsi="Times New Roman" w:cs="Times New Roman"/>
          <w:sz w:val="24"/>
          <w:szCs w:val="24"/>
        </w:rPr>
        <w:t>V</w:t>
      </w:r>
      <w:r w:rsidR="00900F6F">
        <w:rPr>
          <w:rFonts w:ascii="Times New Roman" w:hAnsi="Times New Roman" w:cs="Times New Roman"/>
          <w:sz w:val="24"/>
          <w:szCs w:val="24"/>
        </w:rPr>
        <w:t>.</w:t>
      </w:r>
      <w:r w:rsidRPr="00FF244E">
        <w:rPr>
          <w:rFonts w:ascii="Times New Roman" w:hAnsi="Times New Roman" w:cs="Times New Roman"/>
          <w:sz w:val="24"/>
          <w:szCs w:val="24"/>
        </w:rPr>
        <w:t>Sh</w:t>
      </w:r>
      <w:proofErr w:type="spellEnd"/>
      <w:r w:rsidR="00900F6F">
        <w:rPr>
          <w:rFonts w:ascii="Times New Roman" w:hAnsi="Times New Roman" w:cs="Times New Roman"/>
          <w:sz w:val="24"/>
          <w:szCs w:val="24"/>
        </w:rPr>
        <w:t>.</w:t>
      </w:r>
      <w:r w:rsidR="00EA675E">
        <w:rPr>
          <w:rFonts w:ascii="Times New Roman" w:hAnsi="Times New Roman" w:cs="Times New Roman"/>
          <w:sz w:val="24"/>
          <w:szCs w:val="24"/>
        </w:rPr>
        <w:t>, të dëmtuarve F.P dhe P. P</w:t>
      </w:r>
      <w:r w:rsidRPr="00FF244E">
        <w:rPr>
          <w:rFonts w:ascii="Times New Roman" w:hAnsi="Times New Roman" w:cs="Times New Roman"/>
          <w:sz w:val="24"/>
          <w:szCs w:val="24"/>
        </w:rPr>
        <w:t>, seanca e r</w:t>
      </w:r>
      <w:r>
        <w:rPr>
          <w:rFonts w:ascii="Times New Roman" w:hAnsi="Times New Roman" w:cs="Times New Roman"/>
          <w:sz w:val="24"/>
          <w:szCs w:val="24"/>
        </w:rPr>
        <w:t xml:space="preserve">ifilluar </w:t>
      </w:r>
      <w:r w:rsidRPr="00FF244E">
        <w:rPr>
          <w:rFonts w:ascii="Times New Roman" w:hAnsi="Times New Roman" w:cs="Times New Roman"/>
          <w:sz w:val="24"/>
          <w:szCs w:val="24"/>
        </w:rPr>
        <w:t xml:space="preserve"> me dt.23.05.2013 e mbajtur në prezencë të prokurores së shtetit</w:t>
      </w:r>
      <w:r>
        <w:rPr>
          <w:rFonts w:ascii="Times New Roman" w:hAnsi="Times New Roman" w:cs="Times New Roman"/>
          <w:sz w:val="24"/>
          <w:szCs w:val="24"/>
        </w:rPr>
        <w:t xml:space="preserve"> Sanije Gashi-</w:t>
      </w:r>
      <w:r w:rsidR="00EA675E">
        <w:rPr>
          <w:rFonts w:ascii="Times New Roman" w:hAnsi="Times New Roman" w:cs="Times New Roman"/>
          <w:sz w:val="24"/>
          <w:szCs w:val="24"/>
        </w:rPr>
        <w:t>Seferi, të akuzuarit B Sh</w:t>
      </w:r>
      <w:r w:rsidRPr="00FF244E">
        <w:rPr>
          <w:rFonts w:ascii="Times New Roman" w:hAnsi="Times New Roman" w:cs="Times New Roman"/>
          <w:sz w:val="24"/>
          <w:szCs w:val="24"/>
        </w:rPr>
        <w:t xml:space="preserve"> mbrojtësit të tij </w:t>
      </w:r>
      <w:proofErr w:type="spellStart"/>
      <w:r w:rsidRPr="00FF244E">
        <w:rPr>
          <w:rFonts w:ascii="Times New Roman" w:hAnsi="Times New Roman" w:cs="Times New Roman"/>
          <w:sz w:val="24"/>
          <w:szCs w:val="24"/>
        </w:rPr>
        <w:t>av</w:t>
      </w:r>
      <w:proofErr w:type="spellEnd"/>
      <w:r w:rsidRPr="00FF244E">
        <w:rPr>
          <w:rFonts w:ascii="Times New Roman" w:hAnsi="Times New Roman" w:cs="Times New Roman"/>
          <w:sz w:val="24"/>
          <w:szCs w:val="24"/>
        </w:rPr>
        <w:t>. V</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Sh</w:t>
      </w:r>
      <w:r w:rsidR="00900F6F">
        <w:rPr>
          <w:rFonts w:ascii="Times New Roman" w:hAnsi="Times New Roman" w:cs="Times New Roman"/>
          <w:sz w:val="24"/>
          <w:szCs w:val="24"/>
        </w:rPr>
        <w:t>.</w:t>
      </w:r>
      <w:r w:rsidRPr="00FF244E">
        <w:rPr>
          <w:rFonts w:ascii="Times New Roman" w:hAnsi="Times New Roman" w:cs="Times New Roman"/>
          <w:sz w:val="24"/>
          <w:szCs w:val="24"/>
        </w:rPr>
        <w:t>,</w:t>
      </w:r>
      <w:r w:rsidR="00EA675E">
        <w:rPr>
          <w:rFonts w:ascii="Times New Roman" w:hAnsi="Times New Roman" w:cs="Times New Roman"/>
          <w:sz w:val="24"/>
          <w:szCs w:val="24"/>
        </w:rPr>
        <w:t xml:space="preserve"> e në mungesë të dëmtuarve F. P dhe P </w:t>
      </w:r>
      <w:proofErr w:type="spellStart"/>
      <w:r w:rsidR="00EA675E">
        <w:rPr>
          <w:rFonts w:ascii="Times New Roman" w:hAnsi="Times New Roman" w:cs="Times New Roman"/>
          <w:sz w:val="24"/>
          <w:szCs w:val="24"/>
        </w:rPr>
        <w:t>P</w:t>
      </w:r>
      <w:proofErr w:type="spellEnd"/>
      <w:r w:rsidRPr="00FF244E">
        <w:rPr>
          <w:rFonts w:ascii="Times New Roman" w:hAnsi="Times New Roman" w:cs="Times New Roman"/>
          <w:sz w:val="24"/>
          <w:szCs w:val="24"/>
        </w:rPr>
        <w:t>,  me dt</w:t>
      </w:r>
      <w:r>
        <w:rPr>
          <w:rFonts w:ascii="Times New Roman" w:hAnsi="Times New Roman" w:cs="Times New Roman"/>
          <w:sz w:val="24"/>
          <w:szCs w:val="24"/>
        </w:rPr>
        <w:t>.</w:t>
      </w:r>
      <w:r w:rsidRPr="00FF244E">
        <w:rPr>
          <w:rFonts w:ascii="Times New Roman" w:hAnsi="Times New Roman" w:cs="Times New Roman"/>
          <w:sz w:val="24"/>
          <w:szCs w:val="24"/>
        </w:rPr>
        <w:t xml:space="preserve">23.05.2017 shpalli dhe me dt. 08.06.2017 përpiloi këtë: </w:t>
      </w:r>
    </w:p>
    <w:p w:rsidR="00A3049B" w:rsidRPr="00FF244E" w:rsidRDefault="00A3049B" w:rsidP="00A3049B">
      <w:pPr>
        <w:rPr>
          <w:rFonts w:ascii="Times New Roman" w:hAnsi="Times New Roman" w:cs="Times New Roman"/>
          <w:b/>
          <w:sz w:val="24"/>
          <w:szCs w:val="24"/>
        </w:rPr>
      </w:pPr>
      <w:r w:rsidRPr="00FF244E">
        <w:rPr>
          <w:rFonts w:ascii="Times New Roman" w:hAnsi="Times New Roman" w:cs="Times New Roman"/>
          <w:b/>
          <w:sz w:val="24"/>
          <w:szCs w:val="24"/>
        </w:rPr>
        <w:t>A K T GJ Y K I M</w:t>
      </w:r>
    </w:p>
    <w:p w:rsidR="00A3049B" w:rsidRPr="00FF244E" w:rsidRDefault="005726D6" w:rsidP="00A304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akuzuari B. Sh, i biri i Sh dhe nënës S</w:t>
      </w:r>
      <w:r w:rsidR="00A3049B" w:rsidRPr="00FF244E">
        <w:rPr>
          <w:rFonts w:ascii="Times New Roman" w:eastAsia="Times New Roman" w:hAnsi="Times New Roman" w:cs="Times New Roman"/>
          <w:sz w:val="24"/>
          <w:szCs w:val="24"/>
        </w:rPr>
        <w:t xml:space="preserve"> e gjinisë K, i lindur me dt. </w:t>
      </w:r>
      <w:r>
        <w:rPr>
          <w:rFonts w:ascii="Times New Roman" w:eastAsia="Times New Roman" w:hAnsi="Times New Roman" w:cs="Times New Roman"/>
          <w:sz w:val="24"/>
          <w:szCs w:val="24"/>
        </w:rPr>
        <w:t>.....</w:t>
      </w:r>
      <w:r w:rsidR="00A3049B" w:rsidRPr="00FF244E">
        <w:rPr>
          <w:rFonts w:ascii="Times New Roman" w:eastAsia="Times New Roman" w:hAnsi="Times New Roman" w:cs="Times New Roman"/>
          <w:sz w:val="24"/>
          <w:szCs w:val="24"/>
        </w:rPr>
        <w:t>shqiptar, shtetas i R. së Kosovës, mbrohet në liri.</w:t>
      </w:r>
    </w:p>
    <w:p w:rsidR="00A3049B" w:rsidRPr="00FF244E" w:rsidRDefault="00A3049B" w:rsidP="00A3049B">
      <w:pPr>
        <w:jc w:val="both"/>
        <w:rPr>
          <w:rFonts w:ascii="Times New Roman" w:hAnsi="Times New Roman" w:cs="Times New Roman"/>
          <w:b/>
          <w:sz w:val="24"/>
          <w:szCs w:val="24"/>
        </w:rPr>
      </w:pPr>
      <w:r w:rsidRPr="00FF244E">
        <w:rPr>
          <w:rFonts w:ascii="Times New Roman" w:hAnsi="Times New Roman" w:cs="Times New Roman"/>
          <w:b/>
          <w:sz w:val="24"/>
          <w:szCs w:val="24"/>
        </w:rPr>
        <w:t>ËSHTË FAJTOR</w:t>
      </w:r>
    </w:p>
    <w:p w:rsidR="00A3049B" w:rsidRPr="00FF244E" w:rsidRDefault="00A3049B" w:rsidP="00A3049B">
      <w:pPr>
        <w:jc w:val="both"/>
        <w:rPr>
          <w:rFonts w:ascii="Times New Roman" w:hAnsi="Times New Roman" w:cs="Times New Roman"/>
          <w:b/>
          <w:sz w:val="24"/>
          <w:szCs w:val="24"/>
        </w:rPr>
      </w:pPr>
      <w:r w:rsidRPr="00FF244E">
        <w:rPr>
          <w:rFonts w:ascii="Times New Roman" w:hAnsi="Times New Roman" w:cs="Times New Roman"/>
          <w:b/>
          <w:sz w:val="24"/>
          <w:szCs w:val="24"/>
        </w:rPr>
        <w:t>-Për shkak se:</w:t>
      </w:r>
    </w:p>
    <w:p w:rsidR="00A3049B" w:rsidRPr="00FF244E" w:rsidRDefault="00A3049B" w:rsidP="00A3049B">
      <w:pPr>
        <w:tabs>
          <w:tab w:val="left" w:pos="0"/>
        </w:tabs>
        <w:spacing w:after="0" w:line="240" w:lineRule="auto"/>
        <w:contextualSpacing/>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Më dt. 19.04.2014 rreth orës 1</w:t>
      </w:r>
      <w:r w:rsidR="005726D6">
        <w:rPr>
          <w:rFonts w:ascii="Times New Roman" w:eastAsia="Times New Roman" w:hAnsi="Times New Roman" w:cs="Times New Roman"/>
          <w:sz w:val="24"/>
          <w:szCs w:val="24"/>
        </w:rPr>
        <w:t>5.40 në Pejë në rrugën N-V tek “V” e fshatit J e V</w:t>
      </w:r>
      <w:r w:rsidRPr="00FF244E">
        <w:rPr>
          <w:rFonts w:ascii="Times New Roman" w:eastAsia="Times New Roman" w:hAnsi="Times New Roman" w:cs="Times New Roman"/>
          <w:sz w:val="24"/>
          <w:szCs w:val="24"/>
        </w:rPr>
        <w:t xml:space="preserve"> nga pakujdesia ka shkelur ligjin për sigurinë në komunikacionin rrugor neni 54 pika 1, në atë mënyrë që i pandehuri për derisa ka qenë duke lëvizur </w:t>
      </w:r>
      <w:r w:rsidR="005726D6">
        <w:rPr>
          <w:rFonts w:ascii="Times New Roman" w:eastAsia="Times New Roman" w:hAnsi="Times New Roman" w:cs="Times New Roman"/>
          <w:sz w:val="24"/>
          <w:szCs w:val="24"/>
        </w:rPr>
        <w:t>me automjetin e llojit “....</w:t>
      </w:r>
      <w:r w:rsidRPr="00FF244E">
        <w:rPr>
          <w:rFonts w:ascii="Times New Roman" w:eastAsia="Times New Roman" w:hAnsi="Times New Roman" w:cs="Times New Roman"/>
          <w:sz w:val="24"/>
          <w:szCs w:val="24"/>
        </w:rPr>
        <w:t>” me ngjyrë të gjelbër, m</w:t>
      </w:r>
      <w:r w:rsidR="005726D6">
        <w:rPr>
          <w:rFonts w:ascii="Times New Roman" w:eastAsia="Times New Roman" w:hAnsi="Times New Roman" w:cs="Times New Roman"/>
          <w:sz w:val="24"/>
          <w:szCs w:val="24"/>
        </w:rPr>
        <w:t>e targa të regjistrimit ....</w:t>
      </w:r>
      <w:r w:rsidRPr="00FF244E">
        <w:rPr>
          <w:rFonts w:ascii="Times New Roman" w:eastAsia="Times New Roman" w:hAnsi="Times New Roman" w:cs="Times New Roman"/>
          <w:sz w:val="24"/>
          <w:szCs w:val="24"/>
        </w:rPr>
        <w:t xml:space="preserve"> në vendin e lartcekur duke mos ju përshtatur shpejtësisë në rrugë dhe kushteve atmosferike pasi që rruga ishte e lagur në një kthesë humb kontrollin mbi automjet dhe kalon nga shiriti i djathtë i lëvizjes së tij, në shiritin e majtë dhe e godet me pjesën e parë të anës së majtë</w:t>
      </w:r>
      <w:r w:rsidR="005726D6">
        <w:rPr>
          <w:rFonts w:ascii="Times New Roman" w:eastAsia="Times New Roman" w:hAnsi="Times New Roman" w:cs="Times New Roman"/>
          <w:sz w:val="24"/>
          <w:szCs w:val="24"/>
        </w:rPr>
        <w:t xml:space="preserve"> automjetin e llojit “....</w:t>
      </w:r>
      <w:r w:rsidRPr="00FF244E">
        <w:rPr>
          <w:rFonts w:ascii="Times New Roman" w:eastAsia="Times New Roman" w:hAnsi="Times New Roman" w:cs="Times New Roman"/>
          <w:sz w:val="24"/>
          <w:szCs w:val="24"/>
        </w:rPr>
        <w:t xml:space="preserve">”, në pjesën anësore të anës së majtë, të cilën e drejtonte i </w:t>
      </w:r>
      <w:r w:rsidR="005726D6">
        <w:rPr>
          <w:rFonts w:ascii="Times New Roman" w:eastAsia="Times New Roman" w:hAnsi="Times New Roman" w:cs="Times New Roman"/>
          <w:sz w:val="24"/>
          <w:szCs w:val="24"/>
        </w:rPr>
        <w:t>dëmtuari F. P</w:t>
      </w:r>
      <w:r w:rsidRPr="00FF244E">
        <w:rPr>
          <w:rFonts w:ascii="Times New Roman" w:eastAsia="Times New Roman" w:hAnsi="Times New Roman" w:cs="Times New Roman"/>
          <w:sz w:val="24"/>
          <w:szCs w:val="24"/>
        </w:rPr>
        <w:t>, ku përveç dëmeve materiale, lëndime t</w:t>
      </w:r>
      <w:r w:rsidR="005726D6">
        <w:rPr>
          <w:rFonts w:ascii="Times New Roman" w:eastAsia="Times New Roman" w:hAnsi="Times New Roman" w:cs="Times New Roman"/>
          <w:sz w:val="24"/>
          <w:szCs w:val="24"/>
        </w:rPr>
        <w:t xml:space="preserve">ë lehta trupore pësojnë P </w:t>
      </w:r>
      <w:proofErr w:type="spellStart"/>
      <w:r w:rsidR="005726D6">
        <w:rPr>
          <w:rFonts w:ascii="Times New Roman" w:eastAsia="Times New Roman" w:hAnsi="Times New Roman" w:cs="Times New Roman"/>
          <w:sz w:val="24"/>
          <w:szCs w:val="24"/>
        </w:rPr>
        <w:t>P</w:t>
      </w:r>
      <w:proofErr w:type="spellEnd"/>
      <w:r w:rsidR="005726D6">
        <w:rPr>
          <w:rFonts w:ascii="Times New Roman" w:eastAsia="Times New Roman" w:hAnsi="Times New Roman" w:cs="Times New Roman"/>
          <w:sz w:val="24"/>
          <w:szCs w:val="24"/>
        </w:rPr>
        <w:t xml:space="preserve"> dhe F P</w:t>
      </w:r>
      <w:r w:rsidRPr="00FF244E">
        <w:rPr>
          <w:rFonts w:ascii="Times New Roman" w:eastAsia="Times New Roman" w:hAnsi="Times New Roman" w:cs="Times New Roman"/>
          <w:sz w:val="24"/>
          <w:szCs w:val="24"/>
        </w:rPr>
        <w:t>.</w:t>
      </w:r>
    </w:p>
    <w:p w:rsidR="00A3049B" w:rsidRPr="00FF244E" w:rsidRDefault="00A3049B" w:rsidP="00A3049B">
      <w:pPr>
        <w:tabs>
          <w:tab w:val="left" w:pos="0"/>
        </w:tabs>
        <w:spacing w:after="0" w:line="240" w:lineRule="auto"/>
        <w:contextualSpacing/>
        <w:jc w:val="both"/>
        <w:rPr>
          <w:rFonts w:ascii="Times New Roman" w:eastAsia="Times New Roman" w:hAnsi="Times New Roman" w:cs="Times New Roman"/>
          <w:sz w:val="24"/>
          <w:szCs w:val="24"/>
        </w:rPr>
      </w:pPr>
    </w:p>
    <w:p w:rsidR="00A3049B" w:rsidRPr="00FF244E" w:rsidRDefault="00A3049B" w:rsidP="00A3049B">
      <w:pPr>
        <w:tabs>
          <w:tab w:val="left" w:pos="0"/>
        </w:tabs>
        <w:spacing w:after="0" w:line="240" w:lineRule="auto"/>
        <w:contextualSpacing/>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lastRenderedPageBreak/>
        <w:t>-Me çka ka kryer veprën penale, rrezikim i trafikut publik nga neni 378 par. 1, e lidhur me par. 6 të KPK-së.</w:t>
      </w:r>
    </w:p>
    <w:p w:rsidR="00A3049B" w:rsidRPr="00FF244E" w:rsidRDefault="00A3049B" w:rsidP="00A3049B">
      <w:pPr>
        <w:tabs>
          <w:tab w:val="left" w:pos="0"/>
        </w:tabs>
        <w:spacing w:after="0" w:line="240" w:lineRule="auto"/>
        <w:contextualSpacing/>
        <w:jc w:val="both"/>
        <w:rPr>
          <w:rFonts w:ascii="Times New Roman" w:eastAsia="Times New Roman" w:hAnsi="Times New Roman" w:cs="Times New Roman"/>
          <w:sz w:val="24"/>
          <w:szCs w:val="24"/>
        </w:rPr>
      </w:pPr>
    </w:p>
    <w:p w:rsidR="00A3049B" w:rsidRPr="00FF244E" w:rsidRDefault="00A3049B" w:rsidP="00A3049B">
      <w:pPr>
        <w:tabs>
          <w:tab w:val="left" w:pos="0"/>
        </w:tabs>
        <w:spacing w:after="0" w:line="240" w:lineRule="auto"/>
        <w:contextualSpacing/>
        <w:jc w:val="both"/>
        <w:rPr>
          <w:rFonts w:ascii="Times New Roman" w:eastAsia="Times New Roman" w:hAnsi="Times New Roman" w:cs="Times New Roman"/>
          <w:sz w:val="24"/>
          <w:szCs w:val="24"/>
        </w:rPr>
      </w:pPr>
      <w:r w:rsidRPr="00FF244E">
        <w:rPr>
          <w:rFonts w:ascii="Times New Roman" w:hAnsi="Times New Roman" w:cs="Times New Roman"/>
          <w:sz w:val="24"/>
          <w:szCs w:val="24"/>
        </w:rPr>
        <w:t>Andaj gjykata duke u bazuar në nenin 7, 41,42, 50,51,52,73 të KPRK-së, nenin 378 par. 1 lidhur me par. 6 të KPK-së, si dhe nenit 365 të KPPRK-së, të akuzuarit i shqipton</w:t>
      </w:r>
    </w:p>
    <w:p w:rsidR="00A3049B" w:rsidRPr="00FF244E" w:rsidRDefault="00A3049B" w:rsidP="00A3049B">
      <w:pPr>
        <w:tabs>
          <w:tab w:val="left" w:pos="0"/>
        </w:tabs>
        <w:spacing w:after="0" w:line="240" w:lineRule="auto"/>
        <w:contextualSpacing/>
        <w:jc w:val="both"/>
        <w:rPr>
          <w:rFonts w:ascii="Times New Roman" w:eastAsia="Times New Roman" w:hAnsi="Times New Roman" w:cs="Times New Roman"/>
          <w:sz w:val="24"/>
          <w:szCs w:val="24"/>
        </w:rPr>
      </w:pPr>
    </w:p>
    <w:p w:rsidR="00A3049B" w:rsidRPr="00FF244E" w:rsidRDefault="00A3049B" w:rsidP="00A3049B">
      <w:pPr>
        <w:tabs>
          <w:tab w:val="left" w:pos="0"/>
        </w:tabs>
        <w:spacing w:after="0" w:line="240" w:lineRule="auto"/>
        <w:contextualSpacing/>
        <w:jc w:val="both"/>
        <w:rPr>
          <w:rFonts w:ascii="Times New Roman" w:hAnsi="Times New Roman" w:cs="Times New Roman"/>
          <w:b/>
          <w:sz w:val="24"/>
          <w:szCs w:val="24"/>
        </w:rPr>
      </w:pPr>
      <w:r w:rsidRPr="00FF244E">
        <w:rPr>
          <w:rFonts w:ascii="Times New Roman" w:hAnsi="Times New Roman" w:cs="Times New Roman"/>
          <w:b/>
          <w:sz w:val="24"/>
          <w:szCs w:val="24"/>
        </w:rPr>
        <w:t>DËNIM ME KUSHT</w:t>
      </w:r>
    </w:p>
    <w:p w:rsidR="00A3049B" w:rsidRPr="00FF244E" w:rsidRDefault="00A3049B" w:rsidP="00A3049B">
      <w:pPr>
        <w:tabs>
          <w:tab w:val="left" w:pos="0"/>
        </w:tabs>
        <w:spacing w:after="0" w:line="240" w:lineRule="auto"/>
        <w:contextualSpacing/>
        <w:jc w:val="both"/>
        <w:rPr>
          <w:rFonts w:ascii="Times New Roman" w:eastAsia="Times New Roman" w:hAnsi="Times New Roman" w:cs="Times New Roman"/>
          <w:sz w:val="24"/>
          <w:szCs w:val="24"/>
        </w:rPr>
      </w:pPr>
    </w:p>
    <w:p w:rsidR="00A3049B" w:rsidRPr="00FF244E" w:rsidRDefault="00A3049B" w:rsidP="00A3049B">
      <w:pPr>
        <w:jc w:val="both"/>
        <w:rPr>
          <w:rFonts w:ascii="Times New Roman" w:hAnsi="Times New Roman" w:cs="Times New Roman"/>
          <w:sz w:val="24"/>
          <w:szCs w:val="24"/>
        </w:rPr>
      </w:pPr>
      <w:r w:rsidRPr="00FF244E">
        <w:rPr>
          <w:rFonts w:ascii="Times New Roman" w:hAnsi="Times New Roman" w:cs="Times New Roman"/>
          <w:sz w:val="24"/>
          <w:szCs w:val="24"/>
        </w:rPr>
        <w:t>Të akuzuarit i përcaktohet dënimi me burgim ne kohëzgjatje prej gjashtë (6) muaj, e i cili dënim nuk do të ekzekutohet, nëse i akuzuari  në periudhën  prej një (1) viti, nuk do te kryen ndonjë  vepër  te re penale.</w:t>
      </w:r>
    </w:p>
    <w:p w:rsidR="00A3049B" w:rsidRPr="00FF244E" w:rsidRDefault="00A3049B" w:rsidP="00A3049B">
      <w:pPr>
        <w:jc w:val="both"/>
        <w:rPr>
          <w:rFonts w:ascii="Times New Roman" w:hAnsi="Times New Roman" w:cs="Times New Roman"/>
          <w:sz w:val="24"/>
          <w:szCs w:val="24"/>
        </w:rPr>
      </w:pPr>
      <w:r w:rsidRPr="00FF244E">
        <w:rPr>
          <w:rFonts w:ascii="Times New Roman" w:hAnsi="Times New Roman" w:cs="Times New Roman"/>
          <w:sz w:val="24"/>
          <w:szCs w:val="24"/>
        </w:rPr>
        <w:t>I akuzuari detyrohet qe gjykatës ne emër te shpenzimeve gjyqësore të paguaj shumën prej 200 euro, dhe në emër të paushallit gjyqësorë gjykatës të paguaj shumën prej 50 euro, ne afat prej 15 ditësh pasi qe aktgjykimi te merre formën e prerë.</w:t>
      </w:r>
    </w:p>
    <w:p w:rsidR="00A3049B" w:rsidRPr="00FF244E" w:rsidRDefault="005726D6" w:rsidP="00A3049B">
      <w:pPr>
        <w:jc w:val="both"/>
        <w:rPr>
          <w:rFonts w:ascii="Times New Roman" w:hAnsi="Times New Roman" w:cs="Times New Roman"/>
          <w:sz w:val="24"/>
          <w:szCs w:val="24"/>
        </w:rPr>
      </w:pPr>
      <w:r>
        <w:rPr>
          <w:rFonts w:ascii="Times New Roman" w:hAnsi="Times New Roman" w:cs="Times New Roman"/>
          <w:sz w:val="24"/>
          <w:szCs w:val="24"/>
        </w:rPr>
        <w:t xml:space="preserve">Palët e dëmtuara F. P dhe P </w:t>
      </w:r>
      <w:proofErr w:type="spellStart"/>
      <w:r>
        <w:rPr>
          <w:rFonts w:ascii="Times New Roman" w:hAnsi="Times New Roman" w:cs="Times New Roman"/>
          <w:sz w:val="24"/>
          <w:szCs w:val="24"/>
        </w:rPr>
        <w:t>P</w:t>
      </w:r>
      <w:proofErr w:type="spellEnd"/>
      <w:r>
        <w:rPr>
          <w:rFonts w:ascii="Times New Roman" w:hAnsi="Times New Roman" w:cs="Times New Roman"/>
          <w:sz w:val="24"/>
          <w:szCs w:val="24"/>
        </w:rPr>
        <w:t xml:space="preserve"> nga </w:t>
      </w:r>
      <w:proofErr w:type="spellStart"/>
      <w:r>
        <w:rPr>
          <w:rFonts w:ascii="Times New Roman" w:hAnsi="Times New Roman" w:cs="Times New Roman"/>
          <w:sz w:val="24"/>
          <w:szCs w:val="24"/>
        </w:rPr>
        <w:t>fsh</w:t>
      </w:r>
      <w:proofErr w:type="spellEnd"/>
      <w:r>
        <w:rPr>
          <w:rFonts w:ascii="Times New Roman" w:hAnsi="Times New Roman" w:cs="Times New Roman"/>
          <w:sz w:val="24"/>
          <w:szCs w:val="24"/>
        </w:rPr>
        <w:t>. N</w:t>
      </w:r>
      <w:r w:rsidR="00A3049B" w:rsidRPr="00FF244E">
        <w:rPr>
          <w:rFonts w:ascii="Times New Roman" w:hAnsi="Times New Roman" w:cs="Times New Roman"/>
          <w:sz w:val="24"/>
          <w:szCs w:val="24"/>
        </w:rPr>
        <w:t xml:space="preserve"> K Pejë, për realizimin e kërkesës </w:t>
      </w:r>
      <w:proofErr w:type="spellStart"/>
      <w:r w:rsidR="00A3049B" w:rsidRPr="00FF244E">
        <w:rPr>
          <w:rFonts w:ascii="Times New Roman" w:hAnsi="Times New Roman" w:cs="Times New Roman"/>
          <w:sz w:val="24"/>
          <w:szCs w:val="24"/>
        </w:rPr>
        <w:t>pasuroro</w:t>
      </w:r>
      <w:proofErr w:type="spellEnd"/>
      <w:r w:rsidR="00A3049B" w:rsidRPr="00FF244E">
        <w:rPr>
          <w:rFonts w:ascii="Times New Roman" w:hAnsi="Times New Roman" w:cs="Times New Roman"/>
          <w:sz w:val="24"/>
          <w:szCs w:val="24"/>
        </w:rPr>
        <w:t xml:space="preserve"> juridike udhëzohet në kontest civil.</w:t>
      </w:r>
    </w:p>
    <w:p w:rsidR="00A3049B" w:rsidRPr="00FF244E" w:rsidRDefault="00A3049B" w:rsidP="00A3049B">
      <w:pPr>
        <w:jc w:val="both"/>
        <w:rPr>
          <w:rFonts w:ascii="Times New Roman" w:hAnsi="Times New Roman" w:cs="Times New Roman"/>
          <w:sz w:val="24"/>
          <w:szCs w:val="24"/>
        </w:rPr>
      </w:pPr>
      <w:r w:rsidRPr="00FF244E">
        <w:rPr>
          <w:rFonts w:ascii="Times New Roman" w:hAnsi="Times New Roman" w:cs="Times New Roman"/>
          <w:b/>
          <w:sz w:val="24"/>
          <w:szCs w:val="24"/>
        </w:rPr>
        <w:t>A r s y e t i m</w:t>
      </w:r>
    </w:p>
    <w:p w:rsidR="00A3049B" w:rsidRPr="00FF244E" w:rsidRDefault="00A3049B" w:rsidP="00A3049B">
      <w:pPr>
        <w:jc w:val="both"/>
        <w:rPr>
          <w:rFonts w:ascii="Times New Roman" w:hAnsi="Times New Roman" w:cs="Times New Roman"/>
          <w:sz w:val="24"/>
          <w:szCs w:val="24"/>
        </w:rPr>
      </w:pPr>
      <w:r w:rsidRPr="00FF244E">
        <w:rPr>
          <w:rFonts w:ascii="Times New Roman" w:hAnsi="Times New Roman" w:cs="Times New Roman"/>
          <w:sz w:val="24"/>
          <w:szCs w:val="24"/>
        </w:rPr>
        <w:t>Prokuroria Themelore në Pejë-Departamenti i përgjithshëm, ka ngrit aktakuzë PP/II nr.886/14 të dt. 01.0</w:t>
      </w:r>
      <w:r w:rsidR="005726D6">
        <w:rPr>
          <w:rFonts w:ascii="Times New Roman" w:hAnsi="Times New Roman" w:cs="Times New Roman"/>
          <w:sz w:val="24"/>
          <w:szCs w:val="24"/>
        </w:rPr>
        <w:t>7.2014,  ndaj të akuzuarit B</w:t>
      </w:r>
      <w:r w:rsidRPr="00FF244E">
        <w:rPr>
          <w:rFonts w:ascii="Times New Roman" w:hAnsi="Times New Roman" w:cs="Times New Roman"/>
          <w:sz w:val="24"/>
          <w:szCs w:val="24"/>
        </w:rPr>
        <w:t xml:space="preserve"> Shala, për shkak të veprës penale rrezikim i trafikut publik nga neni 378 par. 1 lidhur me par. 7 të KPRK-së. </w:t>
      </w:r>
    </w:p>
    <w:p w:rsidR="00A3049B" w:rsidRDefault="00A3049B" w:rsidP="00A3049B">
      <w:pPr>
        <w:jc w:val="both"/>
        <w:rPr>
          <w:rFonts w:ascii="Times New Roman" w:hAnsi="Times New Roman" w:cs="Times New Roman"/>
          <w:sz w:val="24"/>
          <w:szCs w:val="24"/>
        </w:rPr>
      </w:pPr>
      <w:r w:rsidRPr="00FF244E">
        <w:rPr>
          <w:rFonts w:ascii="Times New Roman" w:hAnsi="Times New Roman" w:cs="Times New Roman"/>
          <w:sz w:val="24"/>
          <w:szCs w:val="24"/>
        </w:rPr>
        <w:t xml:space="preserve">Gjykata ka caktuar shqyrtimin fillestar </w:t>
      </w:r>
      <w:r>
        <w:rPr>
          <w:rFonts w:ascii="Times New Roman" w:hAnsi="Times New Roman" w:cs="Times New Roman"/>
          <w:sz w:val="24"/>
          <w:szCs w:val="24"/>
        </w:rPr>
        <w:t>me dt.</w:t>
      </w:r>
      <w:r w:rsidRPr="00FF244E">
        <w:rPr>
          <w:rFonts w:ascii="Times New Roman" w:hAnsi="Times New Roman" w:cs="Times New Roman"/>
          <w:sz w:val="24"/>
          <w:szCs w:val="24"/>
        </w:rPr>
        <w:t xml:space="preserve">23.11.2015 dhe pas leximit të aktakuzës dhe njoftimit me të drejtat i akuzuari  nuk ka pranuar fajësinë, ka shfrytëzuar të drejtën e paraqitjes së kundërshtimit dhe në afatin e paraparë ligjorë me dt.10.12.2015 ka paraqitur kundërshtim me shkrim. </w:t>
      </w:r>
    </w:p>
    <w:p w:rsidR="00A3049B" w:rsidRDefault="00A3049B" w:rsidP="00A3049B">
      <w:pPr>
        <w:jc w:val="both"/>
        <w:rPr>
          <w:rFonts w:ascii="Times New Roman" w:hAnsi="Times New Roman" w:cs="Times New Roman"/>
          <w:sz w:val="24"/>
          <w:szCs w:val="24"/>
        </w:rPr>
      </w:pPr>
      <w:r>
        <w:rPr>
          <w:rFonts w:ascii="Times New Roman" w:hAnsi="Times New Roman" w:cs="Times New Roman"/>
          <w:sz w:val="24"/>
          <w:szCs w:val="24"/>
        </w:rPr>
        <w:t xml:space="preserve">Në shqyrtimin e dytë i akuzuari dhe </w:t>
      </w:r>
      <w:proofErr w:type="spellStart"/>
      <w:r>
        <w:rPr>
          <w:rFonts w:ascii="Times New Roman" w:hAnsi="Times New Roman" w:cs="Times New Roman"/>
          <w:sz w:val="24"/>
          <w:szCs w:val="24"/>
        </w:rPr>
        <w:t>mbrotjësi</w:t>
      </w:r>
      <w:proofErr w:type="spellEnd"/>
      <w:r>
        <w:rPr>
          <w:rFonts w:ascii="Times New Roman" w:hAnsi="Times New Roman" w:cs="Times New Roman"/>
          <w:sz w:val="24"/>
          <w:szCs w:val="24"/>
        </w:rPr>
        <w:t xml:space="preserve"> kanë mbete pranë kundërshtimit, prokurori ka mbete pranë aktakuzës dhe ka propozuar që gjykata ta refuzoj si të pa bazuar kundërshtimin e të </w:t>
      </w:r>
      <w:proofErr w:type="spellStart"/>
      <w:r>
        <w:rPr>
          <w:rFonts w:ascii="Times New Roman" w:hAnsi="Times New Roman" w:cs="Times New Roman"/>
          <w:sz w:val="24"/>
          <w:szCs w:val="24"/>
        </w:rPr>
        <w:t>akuzaurit</w:t>
      </w:r>
      <w:proofErr w:type="spellEnd"/>
      <w:r>
        <w:rPr>
          <w:rFonts w:ascii="Times New Roman" w:hAnsi="Times New Roman" w:cs="Times New Roman"/>
          <w:sz w:val="24"/>
          <w:szCs w:val="24"/>
        </w:rPr>
        <w:t xml:space="preserve"> dhe të caktoj shqyrtimin gjyqësorë. </w:t>
      </w:r>
    </w:p>
    <w:p w:rsidR="00A3049B" w:rsidRPr="00FF244E" w:rsidRDefault="00A3049B" w:rsidP="00A3049B">
      <w:pPr>
        <w:jc w:val="both"/>
        <w:rPr>
          <w:rFonts w:ascii="Times New Roman" w:hAnsi="Times New Roman" w:cs="Times New Roman"/>
          <w:b/>
          <w:sz w:val="24"/>
          <w:szCs w:val="24"/>
        </w:rPr>
      </w:pPr>
      <w:r>
        <w:rPr>
          <w:rFonts w:ascii="Times New Roman" w:hAnsi="Times New Roman" w:cs="Times New Roman"/>
          <w:sz w:val="24"/>
          <w:szCs w:val="24"/>
        </w:rPr>
        <w:t xml:space="preserve">Pas shqyrtimit të dytë gjykata ka vlerësuar kundërshtimin e mbrojtësit të akuzuarit  të </w:t>
      </w:r>
      <w:proofErr w:type="spellStart"/>
      <w:r>
        <w:rPr>
          <w:rFonts w:ascii="Times New Roman" w:hAnsi="Times New Roman" w:cs="Times New Roman"/>
          <w:sz w:val="24"/>
          <w:szCs w:val="24"/>
        </w:rPr>
        <w:t>akovatit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Vllaznim</w:t>
      </w:r>
      <w:proofErr w:type="spellEnd"/>
      <w:r>
        <w:rPr>
          <w:rFonts w:ascii="Times New Roman" w:hAnsi="Times New Roman" w:cs="Times New Roman"/>
          <w:sz w:val="24"/>
          <w:szCs w:val="24"/>
        </w:rPr>
        <w:t xml:space="preserve"> Shehu  si dhe shkresat e lëndës dhe ka marr aktvendim P.nr.464/14 të dt.05.02.2016 ka refuzua kundërshtimin si dhe ka aprovuar propozimin që si provë të nxjerrët ekspertiza e ekspertit S</w:t>
      </w:r>
      <w:r w:rsidR="00900F6F">
        <w:rPr>
          <w:rFonts w:ascii="Times New Roman" w:hAnsi="Times New Roman" w:cs="Times New Roman"/>
          <w:sz w:val="24"/>
          <w:szCs w:val="24"/>
        </w:rPr>
        <w:t>.</w:t>
      </w:r>
      <w:r>
        <w:rPr>
          <w:rFonts w:ascii="Times New Roman" w:hAnsi="Times New Roman" w:cs="Times New Roman"/>
          <w:sz w:val="24"/>
          <w:szCs w:val="24"/>
        </w:rPr>
        <w:t xml:space="preserve"> F</w:t>
      </w:r>
      <w:r w:rsidR="00900F6F">
        <w:rPr>
          <w:rFonts w:ascii="Times New Roman" w:hAnsi="Times New Roman" w:cs="Times New Roman"/>
          <w:sz w:val="24"/>
          <w:szCs w:val="24"/>
        </w:rPr>
        <w:t>.</w:t>
      </w:r>
    </w:p>
    <w:p w:rsidR="00A3049B" w:rsidRPr="00A7064E" w:rsidRDefault="00A3049B" w:rsidP="00A3049B">
      <w:pPr>
        <w:tabs>
          <w:tab w:val="left" w:pos="3897"/>
        </w:tabs>
        <w:jc w:val="both"/>
        <w:rPr>
          <w:rFonts w:ascii="Times New Roman" w:eastAsia="Times New Roman" w:hAnsi="Times New Roman" w:cs="Times New Roman"/>
          <w:sz w:val="24"/>
          <w:szCs w:val="24"/>
        </w:rPr>
      </w:pPr>
      <w:r>
        <w:rPr>
          <w:rFonts w:ascii="Times New Roman" w:hAnsi="Times New Roman" w:cs="Times New Roman"/>
          <w:sz w:val="24"/>
          <w:szCs w:val="24"/>
        </w:rPr>
        <w:t>Në shqyrtim gjyqësor</w:t>
      </w:r>
      <w:r w:rsidRPr="00FF244E">
        <w:rPr>
          <w:rFonts w:ascii="Times New Roman" w:hAnsi="Times New Roman" w:cs="Times New Roman"/>
          <w:sz w:val="24"/>
          <w:szCs w:val="24"/>
        </w:rPr>
        <w:t xml:space="preserve"> në të cilën e ka njoftuar të akuzuarin lidhur me të drejtat e tij </w:t>
      </w:r>
      <w:proofErr w:type="spellStart"/>
      <w:r w:rsidRPr="00FF244E">
        <w:rPr>
          <w:rFonts w:ascii="Times New Roman" w:hAnsi="Times New Roman" w:cs="Times New Roman"/>
          <w:sz w:val="24"/>
          <w:szCs w:val="24"/>
        </w:rPr>
        <w:t>konform</w:t>
      </w:r>
      <w:proofErr w:type="spellEnd"/>
      <w:r w:rsidRPr="00FF244E">
        <w:rPr>
          <w:rFonts w:ascii="Times New Roman" w:hAnsi="Times New Roman" w:cs="Times New Roman"/>
          <w:sz w:val="24"/>
          <w:szCs w:val="24"/>
        </w:rPr>
        <w:t xml:space="preserve"> nenit 323 të KPPK-së. Pas leximit të aktakuzës nga ana e prokurorit, në seancën e shqyrtimit gjyqësor dhe pasi që gjykata është bindur se i akuzuari ka kuptuar akuzën, i ka dhënë mundësinë që të deklarohet lidhur me pranimin apo mos pranimin e fajësisë</w:t>
      </w:r>
      <w:r w:rsidR="00A93540">
        <w:rPr>
          <w:rFonts w:ascii="Times New Roman" w:hAnsi="Times New Roman" w:cs="Times New Roman"/>
          <w:sz w:val="24"/>
          <w:szCs w:val="24"/>
        </w:rPr>
        <w:t xml:space="preserve">. Me këtë rast i akuzuari </w:t>
      </w:r>
      <w:proofErr w:type="spellStart"/>
      <w:r w:rsidR="00A93540">
        <w:rPr>
          <w:rFonts w:ascii="Times New Roman" w:hAnsi="Times New Roman" w:cs="Times New Roman"/>
          <w:sz w:val="24"/>
          <w:szCs w:val="24"/>
        </w:rPr>
        <w:t>B.Sh</w:t>
      </w:r>
      <w:proofErr w:type="spellEnd"/>
      <w:r w:rsidRPr="00FF244E">
        <w:rPr>
          <w:rFonts w:ascii="Times New Roman" w:hAnsi="Times New Roman" w:cs="Times New Roman"/>
          <w:sz w:val="24"/>
          <w:szCs w:val="24"/>
        </w:rPr>
        <w:t xml:space="preserve"> ka deklaruar se nuk e pranon fajësinë për veprën penale e cila i vihet në barrë, po ashtu i akuzuari </w:t>
      </w:r>
      <w:r w:rsidR="00A93540">
        <w:rPr>
          <w:rFonts w:ascii="Times New Roman" w:hAnsi="Times New Roman" w:cs="Times New Roman"/>
          <w:sz w:val="24"/>
          <w:szCs w:val="24"/>
        </w:rPr>
        <w:t>A</w:t>
      </w:r>
      <w:r w:rsidRPr="00FF244E">
        <w:rPr>
          <w:rFonts w:ascii="Times New Roman" w:hAnsi="Times New Roman" w:cs="Times New Roman"/>
          <w:sz w:val="24"/>
          <w:szCs w:val="24"/>
        </w:rPr>
        <w:t xml:space="preserve"> </w:t>
      </w:r>
      <w:r w:rsidR="00A93540">
        <w:rPr>
          <w:rFonts w:ascii="Times New Roman" w:hAnsi="Times New Roman" w:cs="Times New Roman"/>
          <w:sz w:val="24"/>
          <w:szCs w:val="24"/>
        </w:rPr>
        <w:lastRenderedPageBreak/>
        <w:t>L</w:t>
      </w:r>
      <w:r w:rsidRPr="00FF244E">
        <w:rPr>
          <w:rFonts w:ascii="Times New Roman" w:hAnsi="Times New Roman" w:cs="Times New Roman"/>
          <w:sz w:val="24"/>
          <w:szCs w:val="24"/>
        </w:rPr>
        <w:t xml:space="preserve"> ka deklaruar se nuk e pranon fajësinë për veprën penale e cila i vihet në barrë.</w:t>
      </w:r>
      <w:r>
        <w:rPr>
          <w:rFonts w:ascii="Times New Roman" w:hAnsi="Times New Roman" w:cs="Times New Roman"/>
          <w:sz w:val="24"/>
          <w:szCs w:val="24"/>
        </w:rPr>
        <w:t xml:space="preserve"> </w:t>
      </w:r>
      <w:r w:rsidRPr="00FF244E">
        <w:rPr>
          <w:rFonts w:ascii="Times New Roman" w:eastAsia="Times New Roman" w:hAnsi="Times New Roman" w:cs="Times New Roman"/>
          <w:sz w:val="24"/>
          <w:szCs w:val="24"/>
        </w:rPr>
        <w:t>Meqenëse i akuzuari  nuk e pranoj fajësinë, gjykata ka va</w:t>
      </w:r>
      <w:r>
        <w:rPr>
          <w:rFonts w:ascii="Times New Roman" w:eastAsia="Times New Roman" w:hAnsi="Times New Roman" w:cs="Times New Roman"/>
          <w:sz w:val="24"/>
          <w:szCs w:val="24"/>
        </w:rPr>
        <w:t>zhduar me procedurën e  provave.</w:t>
      </w:r>
    </w:p>
    <w:p w:rsidR="00A3049B" w:rsidRPr="00FF244E" w:rsidRDefault="00A3049B" w:rsidP="00A3049B">
      <w:pPr>
        <w:tabs>
          <w:tab w:val="left" w:pos="3897"/>
        </w:tabs>
        <w:jc w:val="both"/>
        <w:rPr>
          <w:rFonts w:ascii="Times New Roman" w:eastAsia="Times New Roman" w:hAnsi="Times New Roman" w:cs="Times New Roman"/>
          <w:b/>
          <w:i/>
          <w:sz w:val="24"/>
          <w:szCs w:val="24"/>
        </w:rPr>
      </w:pPr>
      <w:r w:rsidRPr="00FF244E">
        <w:rPr>
          <w:rFonts w:ascii="Times New Roman" w:eastAsia="Times New Roman" w:hAnsi="Times New Roman" w:cs="Times New Roman"/>
          <w:b/>
          <w:i/>
          <w:sz w:val="24"/>
          <w:szCs w:val="24"/>
        </w:rPr>
        <w:t>Provat e administruara në shqyrtim gjyqësorë</w:t>
      </w:r>
    </w:p>
    <w:p w:rsidR="00A3049B" w:rsidRPr="00FF244E" w:rsidRDefault="00A3049B" w:rsidP="00A3049B">
      <w:pPr>
        <w:tabs>
          <w:tab w:val="left" w:pos="3897"/>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Në seancën e dt.22.02.2016 </w:t>
      </w:r>
      <w:r w:rsidR="00A93540">
        <w:rPr>
          <w:rFonts w:ascii="Times New Roman" w:eastAsia="Times New Roman" w:hAnsi="Times New Roman" w:cs="Times New Roman"/>
          <w:sz w:val="24"/>
          <w:szCs w:val="24"/>
        </w:rPr>
        <w:t xml:space="preserve">ku ka dëgjuar të dëmtuarit F dhe P </w:t>
      </w:r>
      <w:proofErr w:type="spellStart"/>
      <w:r w:rsidR="00A93540">
        <w:rPr>
          <w:rFonts w:ascii="Times New Roman" w:eastAsia="Times New Roman" w:hAnsi="Times New Roman" w:cs="Times New Roman"/>
          <w:sz w:val="24"/>
          <w:szCs w:val="24"/>
        </w:rPr>
        <w:t>P</w:t>
      </w:r>
      <w:proofErr w:type="spellEnd"/>
      <w:r w:rsidRPr="00FF244E">
        <w:rPr>
          <w:rFonts w:ascii="Times New Roman" w:eastAsia="Times New Roman" w:hAnsi="Times New Roman" w:cs="Times New Roman"/>
          <w:sz w:val="24"/>
          <w:szCs w:val="24"/>
        </w:rPr>
        <w:t xml:space="preserve"> në cilësi  të dëshmitarëve, janë dëgjuar ekspertet e komunikaci</w:t>
      </w:r>
      <w:r>
        <w:rPr>
          <w:rFonts w:ascii="Times New Roman" w:eastAsia="Times New Roman" w:hAnsi="Times New Roman" w:cs="Times New Roman"/>
          <w:sz w:val="24"/>
          <w:szCs w:val="24"/>
        </w:rPr>
        <w:t>onit, N</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Meqë ka pas ndërprerje të seancës më shumë se tre muaj, gjykata me dt.23.05.2017 ka rifilluar seancën ku edhe ka lexuar deklaratat  </w:t>
      </w:r>
      <w:r w:rsidR="00A93540">
        <w:rPr>
          <w:rFonts w:ascii="Times New Roman" w:eastAsia="Times New Roman" w:hAnsi="Times New Roman" w:cs="Times New Roman"/>
          <w:sz w:val="24"/>
          <w:szCs w:val="24"/>
        </w:rPr>
        <w:t>të dëmtuarit F dhe P. P</w:t>
      </w:r>
      <w:r w:rsidRPr="00FF244E">
        <w:rPr>
          <w:rFonts w:ascii="Times New Roman" w:eastAsia="Times New Roman" w:hAnsi="Times New Roman" w:cs="Times New Roman"/>
          <w:sz w:val="24"/>
          <w:szCs w:val="24"/>
        </w:rPr>
        <w:t xml:space="preserve"> në cilësi  të dëshmitarëve</w:t>
      </w:r>
      <w:r>
        <w:rPr>
          <w:rFonts w:ascii="Times New Roman" w:eastAsia="Times New Roman" w:hAnsi="Times New Roman" w:cs="Times New Roman"/>
          <w:sz w:val="24"/>
          <w:szCs w:val="24"/>
        </w:rPr>
        <w:t xml:space="preserve"> të dt.</w:t>
      </w:r>
      <w:r w:rsidRPr="00D81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dt.22.02.2016</w:t>
      </w:r>
      <w:r w:rsidRPr="00FF244E">
        <w:rPr>
          <w:rFonts w:ascii="Times New Roman" w:eastAsia="Times New Roman" w:hAnsi="Times New Roman" w:cs="Times New Roman"/>
          <w:sz w:val="24"/>
          <w:szCs w:val="24"/>
        </w:rPr>
        <w:t xml:space="preserve">, janë </w:t>
      </w:r>
      <w:r>
        <w:rPr>
          <w:rFonts w:ascii="Times New Roman" w:eastAsia="Times New Roman" w:hAnsi="Times New Roman" w:cs="Times New Roman"/>
          <w:sz w:val="24"/>
          <w:szCs w:val="24"/>
        </w:rPr>
        <w:t xml:space="preserve">lexuar deklarimet e </w:t>
      </w:r>
      <w:r w:rsidRPr="00FF244E">
        <w:rPr>
          <w:rFonts w:ascii="Times New Roman" w:eastAsia="Times New Roman" w:hAnsi="Times New Roman" w:cs="Times New Roman"/>
          <w:sz w:val="24"/>
          <w:szCs w:val="24"/>
        </w:rPr>
        <w:t>ekspertet e komunikaci</w:t>
      </w:r>
      <w:r>
        <w:rPr>
          <w:rFonts w:ascii="Times New Roman" w:eastAsia="Times New Roman" w:hAnsi="Times New Roman" w:cs="Times New Roman"/>
          <w:sz w:val="24"/>
          <w:szCs w:val="24"/>
        </w:rPr>
        <w:t>onit, N</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pastaj ka dëgjuar ekspertin </w:t>
      </w:r>
      <w:r w:rsidRPr="00FF244E">
        <w:rPr>
          <w:rFonts w:ascii="Times New Roman" w:eastAsia="Times New Roman" w:hAnsi="Times New Roman" w:cs="Times New Roman"/>
          <w:sz w:val="24"/>
          <w:szCs w:val="24"/>
        </w:rPr>
        <w:t xml:space="preserve"> S</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B</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dhe  janë lexuar këto prova materiale: procesverbali mbi vend shikimin e  aksidentit nr. DR-3004-0187-14 dt. 19.04.2015, skica e vendit të ngjarjes, ekspertiza mjeko ligjore e dr. F</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B</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e dt. 26.0</w:t>
      </w:r>
      <w:r w:rsidR="00A93540">
        <w:rPr>
          <w:rFonts w:ascii="Times New Roman" w:eastAsia="Times New Roman" w:hAnsi="Times New Roman" w:cs="Times New Roman"/>
          <w:sz w:val="24"/>
          <w:szCs w:val="24"/>
        </w:rPr>
        <w:t>6.2014 për të dëmtuarit P. P dhe F P</w:t>
      </w:r>
      <w:r w:rsidRPr="00FF244E">
        <w:rPr>
          <w:rFonts w:ascii="Times New Roman" w:eastAsia="Times New Roman" w:hAnsi="Times New Roman" w:cs="Times New Roman"/>
          <w:sz w:val="24"/>
          <w:szCs w:val="24"/>
        </w:rPr>
        <w:t xml:space="preserve">, Ekspertiza e komunikacionit, </w:t>
      </w:r>
      <w:proofErr w:type="spellStart"/>
      <w:r w:rsidRPr="00FF244E">
        <w:rPr>
          <w:rFonts w:ascii="Times New Roman" w:eastAsia="Times New Roman" w:hAnsi="Times New Roman" w:cs="Times New Roman"/>
          <w:sz w:val="24"/>
          <w:szCs w:val="24"/>
        </w:rPr>
        <w:t>Inxh</w:t>
      </w:r>
      <w:proofErr w:type="spellEnd"/>
      <w:r w:rsidRPr="00FF244E">
        <w:rPr>
          <w:rFonts w:ascii="Times New Roman" w:eastAsia="Times New Roman" w:hAnsi="Times New Roman" w:cs="Times New Roman"/>
          <w:sz w:val="24"/>
          <w:szCs w:val="24"/>
        </w:rPr>
        <w:t>. N</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A</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e dt. 29.05.2014,</w:t>
      </w:r>
      <w:r w:rsidR="00A93540">
        <w:rPr>
          <w:rFonts w:ascii="Times New Roman" w:eastAsia="Times New Roman" w:hAnsi="Times New Roman" w:cs="Times New Roman"/>
          <w:sz w:val="24"/>
          <w:szCs w:val="24"/>
        </w:rPr>
        <w:t xml:space="preserve"> deklarata e të pandehurit B S</w:t>
      </w:r>
      <w:r w:rsidRPr="00FF244E">
        <w:rPr>
          <w:rFonts w:ascii="Times New Roman" w:eastAsia="Times New Roman" w:hAnsi="Times New Roman" w:cs="Times New Roman"/>
          <w:sz w:val="24"/>
          <w:szCs w:val="24"/>
        </w:rPr>
        <w:t xml:space="preserve"> nr. rastit 3004-187-14  e cila nuk përmban datën se kur është marr kjo deklaratë e pa nënshkruar nga zyrtari policor</w:t>
      </w:r>
      <w:r w:rsidR="00A93540">
        <w:rPr>
          <w:rFonts w:ascii="Times New Roman" w:eastAsia="Times New Roman" w:hAnsi="Times New Roman" w:cs="Times New Roman"/>
          <w:sz w:val="24"/>
          <w:szCs w:val="24"/>
        </w:rPr>
        <w:t>, deklarata e të dëmtuarit F P</w:t>
      </w:r>
      <w:r w:rsidRPr="00FF244E">
        <w:rPr>
          <w:rFonts w:ascii="Times New Roman" w:eastAsia="Times New Roman" w:hAnsi="Times New Roman" w:cs="Times New Roman"/>
          <w:sz w:val="24"/>
          <w:szCs w:val="24"/>
        </w:rPr>
        <w:t xml:space="preserve"> e  dhënë me dt. 20.04.2014, ku nuk është i përcaktuar lokacioni se ku është marr në pyetje, raporti i Spitalit Regjional në Pejë në </w:t>
      </w:r>
      <w:r w:rsidR="00A93540">
        <w:rPr>
          <w:rFonts w:ascii="Times New Roman" w:eastAsia="Times New Roman" w:hAnsi="Times New Roman" w:cs="Times New Roman"/>
          <w:sz w:val="24"/>
          <w:szCs w:val="24"/>
        </w:rPr>
        <w:t xml:space="preserve">emër të P </w:t>
      </w:r>
      <w:proofErr w:type="spellStart"/>
      <w:r w:rsidR="00A93540">
        <w:rPr>
          <w:rFonts w:ascii="Times New Roman" w:eastAsia="Times New Roman" w:hAnsi="Times New Roman" w:cs="Times New Roman"/>
          <w:sz w:val="24"/>
          <w:szCs w:val="24"/>
        </w:rPr>
        <w:t>P</w:t>
      </w:r>
      <w:proofErr w:type="spellEnd"/>
      <w:r w:rsidRPr="00FF244E">
        <w:rPr>
          <w:rFonts w:ascii="Times New Roman" w:eastAsia="Times New Roman" w:hAnsi="Times New Roman" w:cs="Times New Roman"/>
          <w:sz w:val="24"/>
          <w:szCs w:val="24"/>
        </w:rPr>
        <w:t xml:space="preserve"> me nr. rastit 7618/19 i dt. 20.04.2014, raporti i Spitalit Re</w:t>
      </w:r>
      <w:r w:rsidR="00A93540">
        <w:rPr>
          <w:rFonts w:ascii="Times New Roman" w:eastAsia="Times New Roman" w:hAnsi="Times New Roman" w:cs="Times New Roman"/>
          <w:sz w:val="24"/>
          <w:szCs w:val="24"/>
        </w:rPr>
        <w:t>gjional në Pejë në emër të F P</w:t>
      </w:r>
      <w:r w:rsidRPr="00FF244E">
        <w:rPr>
          <w:rFonts w:ascii="Times New Roman" w:eastAsia="Times New Roman" w:hAnsi="Times New Roman" w:cs="Times New Roman"/>
          <w:sz w:val="24"/>
          <w:szCs w:val="24"/>
        </w:rPr>
        <w:t xml:space="preserve"> me nr. rastit 5833 i dt. 19.04.2014, raporti i Spitalit Regjional në Pejë në emër të Pranvera </w:t>
      </w:r>
      <w:proofErr w:type="spellStart"/>
      <w:r w:rsidRPr="00FF244E">
        <w:rPr>
          <w:rFonts w:ascii="Times New Roman" w:eastAsia="Times New Roman" w:hAnsi="Times New Roman" w:cs="Times New Roman"/>
          <w:sz w:val="24"/>
          <w:szCs w:val="24"/>
        </w:rPr>
        <w:t>Paca</w:t>
      </w:r>
      <w:proofErr w:type="spellEnd"/>
      <w:r w:rsidRPr="00FF244E">
        <w:rPr>
          <w:rFonts w:ascii="Times New Roman" w:eastAsia="Times New Roman" w:hAnsi="Times New Roman" w:cs="Times New Roman"/>
          <w:sz w:val="24"/>
          <w:szCs w:val="24"/>
        </w:rPr>
        <w:t xml:space="preserve"> me nr. 5832 e dt. 19.04.2014 si dhe dëftese pagesat e bashkëngjitura këtyre raporteve, shkresa-dëftesa nr. </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e dt. 19.04.2014 e NPSH-Automekanik </w:t>
      </w:r>
      <w:proofErr w:type="spellStart"/>
      <w:r w:rsidRPr="00FF244E">
        <w:rPr>
          <w:rFonts w:ascii="Times New Roman" w:eastAsia="Times New Roman" w:hAnsi="Times New Roman" w:cs="Times New Roman"/>
          <w:sz w:val="24"/>
          <w:szCs w:val="24"/>
        </w:rPr>
        <w:t>Citroen</w:t>
      </w:r>
      <w:proofErr w:type="spellEnd"/>
      <w:r w:rsidRPr="00FF244E">
        <w:rPr>
          <w:rFonts w:ascii="Times New Roman" w:eastAsia="Times New Roman" w:hAnsi="Times New Roman" w:cs="Times New Roman"/>
          <w:sz w:val="24"/>
          <w:szCs w:val="24"/>
        </w:rPr>
        <w:t>, foto dokumentacioni i cili gjendet në shkresat e lëndës, ekspertiza e komunikacionit e bërë nga eksperti S</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F</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w:t>
      </w:r>
      <w:proofErr w:type="spellStart"/>
      <w:r w:rsidRPr="00FF244E">
        <w:rPr>
          <w:rFonts w:ascii="Times New Roman" w:eastAsia="Times New Roman" w:hAnsi="Times New Roman" w:cs="Times New Roman"/>
          <w:sz w:val="24"/>
          <w:szCs w:val="24"/>
        </w:rPr>
        <w:t>Inxh</w:t>
      </w:r>
      <w:proofErr w:type="spellEnd"/>
      <w:r w:rsidRPr="00FF244E">
        <w:rPr>
          <w:rFonts w:ascii="Times New Roman" w:eastAsia="Times New Roman" w:hAnsi="Times New Roman" w:cs="Times New Roman"/>
          <w:sz w:val="24"/>
          <w:szCs w:val="24"/>
        </w:rPr>
        <w:t xml:space="preserve">. i komunikacionit e dt. 29 dhe 30.10.2014, </w:t>
      </w:r>
      <w:r w:rsidR="00A93540">
        <w:rPr>
          <w:rFonts w:ascii="Times New Roman" w:eastAsia="Times New Roman" w:hAnsi="Times New Roman" w:cs="Times New Roman"/>
          <w:sz w:val="24"/>
          <w:szCs w:val="24"/>
        </w:rPr>
        <w:t>dokumentacionin ne emër të B Sh</w:t>
      </w:r>
      <w:r w:rsidRPr="00FF244E">
        <w:rPr>
          <w:rFonts w:ascii="Times New Roman" w:eastAsia="Times New Roman" w:hAnsi="Times New Roman" w:cs="Times New Roman"/>
          <w:sz w:val="24"/>
          <w:szCs w:val="24"/>
        </w:rPr>
        <w:t xml:space="preserve"> dhe atë fletë lëshimi me </w:t>
      </w:r>
      <w:proofErr w:type="spellStart"/>
      <w:r w:rsidRPr="00FF244E">
        <w:rPr>
          <w:rFonts w:ascii="Times New Roman" w:eastAsia="Times New Roman" w:hAnsi="Times New Roman" w:cs="Times New Roman"/>
          <w:sz w:val="24"/>
          <w:szCs w:val="24"/>
        </w:rPr>
        <w:t>epikrizë</w:t>
      </w:r>
      <w:proofErr w:type="spellEnd"/>
      <w:r w:rsidRPr="00FF244E">
        <w:rPr>
          <w:rFonts w:ascii="Times New Roman" w:eastAsia="Times New Roman" w:hAnsi="Times New Roman" w:cs="Times New Roman"/>
          <w:sz w:val="24"/>
          <w:szCs w:val="24"/>
        </w:rPr>
        <w:t xml:space="preserve"> që është me numër 1 dhe përfundon me faturën tatimore të Spitalit Amerikan në faqen 45.</w:t>
      </w:r>
    </w:p>
    <w:p w:rsidR="00A3049B" w:rsidRPr="00FF244E" w:rsidRDefault="00A3049B" w:rsidP="00A3049B">
      <w:pPr>
        <w:tabs>
          <w:tab w:val="left" w:pos="3897"/>
        </w:tabs>
        <w:jc w:val="both"/>
        <w:rPr>
          <w:rFonts w:ascii="Times New Roman" w:hAnsi="Times New Roman" w:cs="Times New Roman"/>
          <w:b/>
          <w:i/>
          <w:sz w:val="24"/>
          <w:szCs w:val="24"/>
        </w:rPr>
      </w:pPr>
      <w:r w:rsidRPr="00FF244E">
        <w:rPr>
          <w:rFonts w:ascii="Times New Roman" w:eastAsia="Times New Roman" w:hAnsi="Times New Roman" w:cs="Times New Roman"/>
          <w:b/>
          <w:i/>
          <w:sz w:val="24"/>
          <w:szCs w:val="24"/>
        </w:rPr>
        <w:t>Mbrojtja e të akuzuarit</w:t>
      </w:r>
    </w:p>
    <w:p w:rsidR="00A3049B" w:rsidRPr="00FF244E" w:rsidRDefault="00A93540" w:rsidP="00A3049B">
      <w:pPr>
        <w:jc w:val="both"/>
        <w:rPr>
          <w:rFonts w:ascii="Times New Roman" w:hAnsi="Times New Roman" w:cs="Times New Roman"/>
          <w:sz w:val="24"/>
          <w:szCs w:val="24"/>
        </w:rPr>
      </w:pPr>
      <w:r>
        <w:rPr>
          <w:rFonts w:ascii="Times New Roman" w:hAnsi="Times New Roman" w:cs="Times New Roman"/>
          <w:sz w:val="24"/>
          <w:szCs w:val="24"/>
        </w:rPr>
        <w:t>I akuzuari B Sh</w:t>
      </w:r>
      <w:r w:rsidR="00A3049B" w:rsidRPr="00FF244E">
        <w:rPr>
          <w:rFonts w:ascii="Times New Roman" w:hAnsi="Times New Roman" w:cs="Times New Roman"/>
          <w:sz w:val="24"/>
          <w:szCs w:val="24"/>
        </w:rPr>
        <w:t xml:space="preserve"> në mbrojtjen e tij ka deklaruar se  ditën kritike ka qenë në një vend i cili gjendet  afër Banjës, tani për tani nuk i kujtohet emri. Automjeti i ka dal nga rruga dytësorë dhe njëjta rrugë ka qenë e ngushtë nuk ka mund të hyjë, ka ardhur nga krahu i majtë në krahun tim dhe aty ka ndodhur aksidenti, nuk është e vërtete se ka qenë 70-80 </w:t>
      </w:r>
      <w:proofErr w:type="spellStart"/>
      <w:r w:rsidR="00A3049B" w:rsidRPr="00FF244E">
        <w:rPr>
          <w:rFonts w:ascii="Times New Roman" w:hAnsi="Times New Roman" w:cs="Times New Roman"/>
          <w:sz w:val="24"/>
          <w:szCs w:val="24"/>
        </w:rPr>
        <w:t>kmh</w:t>
      </w:r>
      <w:proofErr w:type="spellEnd"/>
      <w:r w:rsidR="00A3049B" w:rsidRPr="00FF244E">
        <w:rPr>
          <w:rFonts w:ascii="Times New Roman" w:hAnsi="Times New Roman" w:cs="Times New Roman"/>
          <w:sz w:val="24"/>
          <w:szCs w:val="24"/>
        </w:rPr>
        <w:t xml:space="preserve">, por kam qenë 50-60 </w:t>
      </w:r>
      <w:proofErr w:type="spellStart"/>
      <w:r w:rsidR="00A3049B" w:rsidRPr="00FF244E">
        <w:rPr>
          <w:rFonts w:ascii="Times New Roman" w:hAnsi="Times New Roman" w:cs="Times New Roman"/>
          <w:sz w:val="24"/>
          <w:szCs w:val="24"/>
        </w:rPr>
        <w:t>kmh</w:t>
      </w:r>
      <w:proofErr w:type="spellEnd"/>
      <w:r w:rsidR="00A3049B" w:rsidRPr="00FF244E">
        <w:rPr>
          <w:rFonts w:ascii="Times New Roman" w:hAnsi="Times New Roman" w:cs="Times New Roman"/>
          <w:sz w:val="24"/>
          <w:szCs w:val="24"/>
        </w:rPr>
        <w:t xml:space="preserve">, është e vërtetë se rruga ka qenë me shi dhe pas aksidentit nuk kam pas vetëdije. Rastin e  parë që km pas vetëdije zyrtari policor ka marr deklaratën nga ai. Në momentin kur ka vërejtur automjetin ka frenuar dhe shenjat e frenimit kanë qenë edhe në fotot e policisë. Deri tek pika e kontaktit ka ardhur në shiritin tij në anën e djathtë por pas </w:t>
      </w:r>
      <w:proofErr w:type="spellStart"/>
      <w:r w:rsidR="00A3049B" w:rsidRPr="00FF244E">
        <w:rPr>
          <w:rFonts w:ascii="Times New Roman" w:hAnsi="Times New Roman" w:cs="Times New Roman"/>
          <w:sz w:val="24"/>
          <w:szCs w:val="24"/>
        </w:rPr>
        <w:t>ramjes</w:t>
      </w:r>
      <w:proofErr w:type="spellEnd"/>
      <w:r w:rsidR="00A3049B" w:rsidRPr="00FF244E">
        <w:rPr>
          <w:rFonts w:ascii="Times New Roman" w:hAnsi="Times New Roman" w:cs="Times New Roman"/>
          <w:sz w:val="24"/>
          <w:szCs w:val="24"/>
        </w:rPr>
        <w:t xml:space="preserve"> automjeti i tij  është bartur në anën e majtë ndërkaq automjeti tjetër është kthyer në rrugën nga ka dal.</w:t>
      </w:r>
    </w:p>
    <w:p w:rsidR="00A3049B" w:rsidRPr="00FF244E" w:rsidRDefault="00A3049B" w:rsidP="00A3049B">
      <w:pPr>
        <w:jc w:val="both"/>
        <w:rPr>
          <w:rFonts w:ascii="Times New Roman" w:hAnsi="Times New Roman" w:cs="Times New Roman"/>
          <w:sz w:val="24"/>
          <w:szCs w:val="24"/>
        </w:rPr>
      </w:pPr>
      <w:r w:rsidRPr="00FF244E">
        <w:rPr>
          <w:rFonts w:ascii="Times New Roman" w:hAnsi="Times New Roman" w:cs="Times New Roman"/>
          <w:sz w:val="24"/>
          <w:szCs w:val="24"/>
        </w:rPr>
        <w:t xml:space="preserve"> Më tutje ka deklaruar  se nuk është  ekspert, por në bisedë me ekspert e ka vërejtur se po dëmtohem nga se  secili ekspert i ka thënë se pjesët prej vështirësisë së </w:t>
      </w:r>
      <w:proofErr w:type="spellStart"/>
      <w:r w:rsidRPr="00FF244E">
        <w:rPr>
          <w:rFonts w:ascii="Times New Roman" w:hAnsi="Times New Roman" w:cs="Times New Roman"/>
          <w:sz w:val="24"/>
          <w:szCs w:val="24"/>
        </w:rPr>
        <w:t>ramjes</w:t>
      </w:r>
      <w:proofErr w:type="spellEnd"/>
      <w:r w:rsidRPr="00FF244E">
        <w:rPr>
          <w:rFonts w:ascii="Times New Roman" w:hAnsi="Times New Roman" w:cs="Times New Roman"/>
          <w:sz w:val="24"/>
          <w:szCs w:val="24"/>
        </w:rPr>
        <w:t xml:space="preserve"> lëvizin dhe në foton bardhe  zi dhe në foton me ngjyra shihen gjurmët e frenimit në anën e djathtë. Nuk ka mundur rastësisht me hy automjeti në rrugën dytësore.</w:t>
      </w:r>
    </w:p>
    <w:p w:rsidR="00A3049B" w:rsidRPr="00FF244E" w:rsidRDefault="00A3049B" w:rsidP="00A3049B">
      <w:pPr>
        <w:jc w:val="both"/>
        <w:rPr>
          <w:rFonts w:ascii="Times New Roman" w:hAnsi="Times New Roman" w:cs="Times New Roman"/>
          <w:b/>
          <w:i/>
          <w:sz w:val="24"/>
          <w:szCs w:val="24"/>
        </w:rPr>
      </w:pPr>
      <w:r w:rsidRPr="00FF244E">
        <w:rPr>
          <w:rFonts w:ascii="Times New Roman" w:hAnsi="Times New Roman" w:cs="Times New Roman"/>
          <w:b/>
          <w:i/>
          <w:sz w:val="24"/>
          <w:szCs w:val="24"/>
        </w:rPr>
        <w:t>Fjala përfundimtare e palëve</w:t>
      </w:r>
    </w:p>
    <w:p w:rsidR="00A3049B" w:rsidRPr="00FF244E" w:rsidRDefault="00A3049B" w:rsidP="00A3049B">
      <w:pPr>
        <w:jc w:val="both"/>
        <w:rPr>
          <w:rFonts w:ascii="Times New Roman" w:hAnsi="Times New Roman" w:cs="Times New Roman"/>
          <w:sz w:val="24"/>
          <w:szCs w:val="24"/>
        </w:rPr>
      </w:pPr>
      <w:r w:rsidRPr="00FF244E">
        <w:rPr>
          <w:rFonts w:ascii="Times New Roman" w:hAnsi="Times New Roman" w:cs="Times New Roman"/>
          <w:sz w:val="24"/>
          <w:szCs w:val="24"/>
        </w:rPr>
        <w:lastRenderedPageBreak/>
        <w:t xml:space="preserve">Prokurorja në fjalën përfundimtare ka deklaruar: fillimisht e bënë rikualifikimin  veprës penale ku është kualifikuar nga neni 378 par. 1 lidhur me par. 7 të KPRK-së e që duhet të jetë neni 378 par. 1 lidhur me par. 6 të KPRK-së, ndërkaq </w:t>
      </w:r>
      <w:proofErr w:type="spellStart"/>
      <w:r w:rsidRPr="00FF244E">
        <w:rPr>
          <w:rFonts w:ascii="Times New Roman" w:hAnsi="Times New Roman" w:cs="Times New Roman"/>
          <w:sz w:val="24"/>
          <w:szCs w:val="24"/>
        </w:rPr>
        <w:t>dispozitivi</w:t>
      </w:r>
      <w:proofErr w:type="spellEnd"/>
      <w:r w:rsidRPr="00FF244E">
        <w:rPr>
          <w:rFonts w:ascii="Times New Roman" w:hAnsi="Times New Roman" w:cs="Times New Roman"/>
          <w:sz w:val="24"/>
          <w:szCs w:val="24"/>
        </w:rPr>
        <w:t xml:space="preserve"> mbetet i njëjtë. Nga dëgjimi i të dëmtuarit  dhe administrimit të provave, dëgjimit të ekspertit i cili ka marr pjesë në përpilimin e super ekspertizës S</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B</w:t>
      </w:r>
      <w:r w:rsidR="00900F6F">
        <w:rPr>
          <w:rFonts w:ascii="Times New Roman" w:hAnsi="Times New Roman" w:cs="Times New Roman"/>
          <w:sz w:val="24"/>
          <w:szCs w:val="24"/>
        </w:rPr>
        <w:t>.</w:t>
      </w:r>
      <w:r w:rsidRPr="00FF244E">
        <w:rPr>
          <w:rFonts w:ascii="Times New Roman" w:hAnsi="Times New Roman" w:cs="Times New Roman"/>
          <w:sz w:val="24"/>
          <w:szCs w:val="24"/>
        </w:rPr>
        <w:t>, mbrojtjes së të pandehurit ka ardhur në përfundim se këtu i akuzuari B</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Sh</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ditën kritike me dt. 19.04.2014 ka shkelur ligjin për sigurimin e komunikacionit rrugor derisa ishte ne rrugën </w:t>
      </w:r>
      <w:proofErr w:type="spellStart"/>
      <w:r w:rsidRPr="00FF244E">
        <w:rPr>
          <w:rFonts w:ascii="Times New Roman" w:hAnsi="Times New Roman" w:cs="Times New Roman"/>
          <w:sz w:val="24"/>
          <w:szCs w:val="24"/>
        </w:rPr>
        <w:t>Novosellë</w:t>
      </w:r>
      <w:proofErr w:type="spellEnd"/>
      <w:r w:rsidRPr="00FF244E">
        <w:rPr>
          <w:rFonts w:ascii="Times New Roman" w:hAnsi="Times New Roman" w:cs="Times New Roman"/>
          <w:sz w:val="24"/>
          <w:szCs w:val="24"/>
        </w:rPr>
        <w:t xml:space="preserve"> - </w:t>
      </w:r>
      <w:proofErr w:type="spellStart"/>
      <w:r w:rsidRPr="00FF244E">
        <w:rPr>
          <w:rFonts w:ascii="Times New Roman" w:hAnsi="Times New Roman" w:cs="Times New Roman"/>
          <w:sz w:val="24"/>
          <w:szCs w:val="24"/>
        </w:rPr>
        <w:t>Vrellë</w:t>
      </w:r>
      <w:proofErr w:type="spellEnd"/>
      <w:r w:rsidRPr="00FF244E">
        <w:rPr>
          <w:rFonts w:ascii="Times New Roman" w:hAnsi="Times New Roman" w:cs="Times New Roman"/>
          <w:sz w:val="24"/>
          <w:szCs w:val="24"/>
        </w:rPr>
        <w:t>, me çka ka shkaktuar aksidentin e si pasoj e mos përshtatjes së shpejtësisë në rrugë kushteve atmosferike dhe kujdesit jo të duhur derisa ka hyrë në një kthesë ku aty ka humbur kontrollin e automjet e tij dhe godet në pjesë e parë automjetin e  të dëmtuarit i cili ishte duke lëvizur në drejtim e tij në anën e kundërt.  Kjo  është vërtetuar në provat materiale që gjenden në shkresat e lëndës siç është procesverbali i vendit të ngjarjes, skica deklarimi i</w:t>
      </w:r>
      <w:r>
        <w:rPr>
          <w:rFonts w:ascii="Times New Roman" w:hAnsi="Times New Roman" w:cs="Times New Roman"/>
          <w:sz w:val="24"/>
          <w:szCs w:val="24"/>
        </w:rPr>
        <w:t xml:space="preserve"> </w:t>
      </w:r>
      <w:r w:rsidRPr="00FF244E">
        <w:rPr>
          <w:rFonts w:ascii="Times New Roman" w:hAnsi="Times New Roman" w:cs="Times New Roman"/>
          <w:sz w:val="24"/>
          <w:szCs w:val="24"/>
        </w:rPr>
        <w:t>të dëmtuarit, ekspertiza e eksperti N</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A</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me pas super ekspertiza nga 3 ekspert S</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B</w:t>
      </w:r>
      <w:r w:rsidR="00900F6F">
        <w:rPr>
          <w:rFonts w:ascii="Times New Roman" w:hAnsi="Times New Roman" w:cs="Times New Roman"/>
          <w:sz w:val="24"/>
          <w:szCs w:val="24"/>
        </w:rPr>
        <w:t>.</w:t>
      </w:r>
      <w:r w:rsidRPr="00FF244E">
        <w:rPr>
          <w:rFonts w:ascii="Times New Roman" w:hAnsi="Times New Roman" w:cs="Times New Roman"/>
          <w:sz w:val="24"/>
          <w:szCs w:val="24"/>
        </w:rPr>
        <w:t>, N</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N</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dhe A</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Gj</w:t>
      </w:r>
      <w:r w:rsidR="00900F6F">
        <w:rPr>
          <w:rFonts w:ascii="Times New Roman" w:hAnsi="Times New Roman" w:cs="Times New Roman"/>
          <w:sz w:val="24"/>
          <w:szCs w:val="24"/>
        </w:rPr>
        <w:t>.</w:t>
      </w:r>
      <w:r w:rsidRPr="00FF244E">
        <w:rPr>
          <w:rFonts w:ascii="Times New Roman" w:hAnsi="Times New Roman" w:cs="Times New Roman"/>
          <w:sz w:val="24"/>
          <w:szCs w:val="24"/>
        </w:rPr>
        <w:t>.</w:t>
      </w:r>
      <w:r>
        <w:rPr>
          <w:rFonts w:ascii="Times New Roman" w:hAnsi="Times New Roman" w:cs="Times New Roman"/>
          <w:sz w:val="24"/>
          <w:szCs w:val="24"/>
        </w:rPr>
        <w:t xml:space="preserve"> </w:t>
      </w:r>
      <w:r w:rsidRPr="00FF244E">
        <w:rPr>
          <w:rFonts w:ascii="Times New Roman" w:hAnsi="Times New Roman" w:cs="Times New Roman"/>
          <w:sz w:val="24"/>
          <w:szCs w:val="24"/>
        </w:rPr>
        <w:t xml:space="preserve">Andaj duke u bazuar në provat materiale, mendimin e ekspertëve në super ekspertizë, i propozon gjykatës që të njëjtin ta shpall fajtor ta dënoj sipas ligjit dhe ta obligoj në </w:t>
      </w:r>
      <w:proofErr w:type="spellStart"/>
      <w:r w:rsidRPr="00FF244E">
        <w:rPr>
          <w:rFonts w:ascii="Times New Roman" w:hAnsi="Times New Roman" w:cs="Times New Roman"/>
          <w:sz w:val="24"/>
          <w:szCs w:val="24"/>
        </w:rPr>
        <w:t>paguarjen</w:t>
      </w:r>
      <w:proofErr w:type="spellEnd"/>
      <w:r w:rsidRPr="00FF244E">
        <w:rPr>
          <w:rFonts w:ascii="Times New Roman" w:hAnsi="Times New Roman" w:cs="Times New Roman"/>
          <w:sz w:val="24"/>
          <w:szCs w:val="24"/>
        </w:rPr>
        <w:t xml:space="preserve"> e shpenzimeve të procedurës penale.</w:t>
      </w:r>
    </w:p>
    <w:p w:rsidR="00A3049B" w:rsidRPr="00FF244E" w:rsidRDefault="00A3049B" w:rsidP="00A3049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Të </w:t>
      </w:r>
      <w:r w:rsidRPr="00FF244E">
        <w:rPr>
          <w:rFonts w:ascii="Times New Roman" w:eastAsia="Times New Roman" w:hAnsi="Times New Roman" w:cs="Times New Roman"/>
          <w:sz w:val="24"/>
          <w:szCs w:val="24"/>
        </w:rPr>
        <w:t xml:space="preserve"> dëmtuari</w:t>
      </w:r>
      <w:r>
        <w:rPr>
          <w:rFonts w:ascii="Times New Roman" w:eastAsia="Times New Roman" w:hAnsi="Times New Roman" w:cs="Times New Roman"/>
          <w:sz w:val="24"/>
          <w:szCs w:val="24"/>
        </w:rPr>
        <w:t>t</w:t>
      </w:r>
      <w:r w:rsidRPr="00FF244E">
        <w:rPr>
          <w:rFonts w:ascii="Times New Roman" w:eastAsia="Times New Roman" w:hAnsi="Times New Roman" w:cs="Times New Roman"/>
          <w:sz w:val="24"/>
          <w:szCs w:val="24"/>
        </w:rPr>
        <w:t xml:space="preserve"> nuk ka</w:t>
      </w:r>
      <w:r>
        <w:rPr>
          <w:rFonts w:ascii="Times New Roman" w:eastAsia="Times New Roman" w:hAnsi="Times New Roman" w:cs="Times New Roman"/>
          <w:sz w:val="24"/>
          <w:szCs w:val="24"/>
        </w:rPr>
        <w:t>në</w:t>
      </w:r>
      <w:r w:rsidRPr="00FF244E">
        <w:rPr>
          <w:rFonts w:ascii="Times New Roman" w:eastAsia="Times New Roman" w:hAnsi="Times New Roman" w:cs="Times New Roman"/>
          <w:sz w:val="24"/>
          <w:szCs w:val="24"/>
        </w:rPr>
        <w:t xml:space="preserve"> dhënë fjalën përfundimtare sepse nuk ish</w:t>
      </w:r>
      <w:r>
        <w:rPr>
          <w:rFonts w:ascii="Times New Roman" w:eastAsia="Times New Roman" w:hAnsi="Times New Roman" w:cs="Times New Roman"/>
          <w:sz w:val="24"/>
          <w:szCs w:val="24"/>
        </w:rPr>
        <w:t>in prezent në seancë edhe pse të</w:t>
      </w:r>
      <w:r w:rsidRPr="00FF244E">
        <w:rPr>
          <w:rFonts w:ascii="Times New Roman" w:eastAsia="Times New Roman" w:hAnsi="Times New Roman" w:cs="Times New Roman"/>
          <w:sz w:val="24"/>
          <w:szCs w:val="24"/>
        </w:rPr>
        <w:t xml:space="preserve"> njoftuar në mënyrë të rregullt.</w:t>
      </w:r>
      <w:r w:rsidRPr="00FF244E">
        <w:rPr>
          <w:rFonts w:ascii="Times New Roman" w:hAnsi="Times New Roman" w:cs="Times New Roman"/>
          <w:sz w:val="24"/>
          <w:szCs w:val="24"/>
        </w:rPr>
        <w:t xml:space="preserve"> </w:t>
      </w:r>
    </w:p>
    <w:p w:rsidR="00A3049B" w:rsidRPr="00FF244E" w:rsidRDefault="00A3049B" w:rsidP="00A3049B">
      <w:pPr>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Mbrojtësi i të akuzuarit </w:t>
      </w:r>
      <w:proofErr w:type="spellStart"/>
      <w:r w:rsidRPr="00FF244E">
        <w:rPr>
          <w:rFonts w:ascii="Times New Roman" w:eastAsia="Times New Roman" w:hAnsi="Times New Roman" w:cs="Times New Roman"/>
          <w:sz w:val="24"/>
          <w:szCs w:val="24"/>
        </w:rPr>
        <w:t>av</w:t>
      </w:r>
      <w:proofErr w:type="spellEnd"/>
      <w:r>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V</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Sh</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në fjalën përfundimtare  ka paraqitur me shkrim dhe të njëjtën e ka lexuar në shqyrtim gjyqësor. I njëjti thekson se me provat e administruara në shqyrtim gjyqësor nuk u vërtetuan se i akuzuari është kryes i veprës penale e cila i vihet në barrë.  Në këtë çështje penale kontestuese është se kush është shkaktar i aksiden</w:t>
      </w:r>
      <w:r w:rsidR="00A93540">
        <w:rPr>
          <w:rFonts w:ascii="Times New Roman" w:eastAsia="Times New Roman" w:hAnsi="Times New Roman" w:cs="Times New Roman"/>
          <w:sz w:val="24"/>
          <w:szCs w:val="24"/>
        </w:rPr>
        <w:t>tit. Dëshmia e dëshmitarit F</w:t>
      </w:r>
      <w:r w:rsidRPr="00FF244E">
        <w:rPr>
          <w:rFonts w:ascii="Times New Roman" w:eastAsia="Times New Roman" w:hAnsi="Times New Roman" w:cs="Times New Roman"/>
          <w:sz w:val="24"/>
          <w:szCs w:val="24"/>
        </w:rPr>
        <w:t xml:space="preserve"> nuk është provë për të nxjerr një konkluzion definitiv. Shkresat policor</w:t>
      </w:r>
      <w:r>
        <w:rPr>
          <w:rFonts w:ascii="Times New Roman" w:eastAsia="Times New Roman" w:hAnsi="Times New Roman" w:cs="Times New Roman"/>
          <w:sz w:val="24"/>
          <w:szCs w:val="24"/>
        </w:rPr>
        <w:t>e janë relev</w:t>
      </w:r>
      <w:r w:rsidRPr="00FF244E">
        <w:rPr>
          <w:rFonts w:ascii="Times New Roman" w:eastAsia="Times New Roman" w:hAnsi="Times New Roman" w:cs="Times New Roman"/>
          <w:sz w:val="24"/>
          <w:szCs w:val="24"/>
        </w:rPr>
        <w:t xml:space="preserve">ante në kuptim të përshkrimit të vendit të ngjarjes por jo edhe për të </w:t>
      </w:r>
      <w:proofErr w:type="spellStart"/>
      <w:r w:rsidRPr="00FF244E">
        <w:rPr>
          <w:rFonts w:ascii="Times New Roman" w:eastAsia="Times New Roman" w:hAnsi="Times New Roman" w:cs="Times New Roman"/>
          <w:sz w:val="24"/>
          <w:szCs w:val="24"/>
        </w:rPr>
        <w:t>konkluduar</w:t>
      </w:r>
      <w:proofErr w:type="spellEnd"/>
      <w:r w:rsidRPr="00FF244E">
        <w:rPr>
          <w:rFonts w:ascii="Times New Roman" w:eastAsia="Times New Roman" w:hAnsi="Times New Roman" w:cs="Times New Roman"/>
          <w:sz w:val="24"/>
          <w:szCs w:val="24"/>
        </w:rPr>
        <w:t xml:space="preserve"> shkaktarin e aksidentit. Ekspertiza e ekspertit   N</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A</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është e përfshirë me të meta serioze, e njëjta nuk përmban përgjigje në asnjë çështje relevante, nuk dihet cilën metodologji e ka përdorura me rastin e analizimit të rastit.  Ndërkaq në anën tjetër  ekspertiza e ekspertit S</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F</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është e qartë dhe e punuar në tërësi në pajtim me dispozita t e nenit 136 dhe 138 të KPRK-së, e njëjta në mënyrë ekzakte i trajton dhe nxjerrë përfundime përkitazi me të gjitha elementet relevante siç janë gjurmët e frenimit  ku nisin dhe përfundojnë  në</w:t>
      </w:r>
      <w:r>
        <w:rPr>
          <w:rFonts w:ascii="Times New Roman" w:eastAsia="Times New Roman" w:hAnsi="Times New Roman" w:cs="Times New Roman"/>
          <w:sz w:val="24"/>
          <w:szCs w:val="24"/>
        </w:rPr>
        <w:t xml:space="preserve"> </w:t>
      </w:r>
      <w:r w:rsidRPr="00FF244E">
        <w:rPr>
          <w:rFonts w:ascii="Times New Roman" w:eastAsia="Times New Roman" w:hAnsi="Times New Roman" w:cs="Times New Roman"/>
          <w:sz w:val="24"/>
          <w:szCs w:val="24"/>
        </w:rPr>
        <w:t xml:space="preserve">shiritin e djathtë të </w:t>
      </w:r>
      <w:proofErr w:type="spellStart"/>
      <w:r w:rsidRPr="00FF244E">
        <w:rPr>
          <w:rFonts w:ascii="Times New Roman" w:eastAsia="Times New Roman" w:hAnsi="Times New Roman" w:cs="Times New Roman"/>
          <w:sz w:val="24"/>
          <w:szCs w:val="24"/>
        </w:rPr>
        <w:t>Seatit</w:t>
      </w:r>
      <w:proofErr w:type="spellEnd"/>
      <w:r w:rsidRPr="00FF244E">
        <w:rPr>
          <w:rFonts w:ascii="Times New Roman" w:eastAsia="Times New Roman" w:hAnsi="Times New Roman" w:cs="Times New Roman"/>
          <w:sz w:val="24"/>
          <w:szCs w:val="24"/>
        </w:rPr>
        <w:t xml:space="preserve"> në gjatësi 10-12  metra ndërkaq </w:t>
      </w:r>
      <w:proofErr w:type="spellStart"/>
      <w:r w:rsidRPr="00FF244E">
        <w:rPr>
          <w:rFonts w:ascii="Times New Roman" w:eastAsia="Times New Roman" w:hAnsi="Times New Roman" w:cs="Times New Roman"/>
          <w:sz w:val="24"/>
          <w:szCs w:val="24"/>
        </w:rPr>
        <w:t>Fiati</w:t>
      </w:r>
      <w:proofErr w:type="spellEnd"/>
      <w:r w:rsidRPr="00FF244E">
        <w:rPr>
          <w:rFonts w:ascii="Times New Roman" w:eastAsia="Times New Roman" w:hAnsi="Times New Roman" w:cs="Times New Roman"/>
          <w:sz w:val="24"/>
          <w:szCs w:val="24"/>
        </w:rPr>
        <w:t xml:space="preserve"> nuk ka gjurmë të frenimit. Gjurmët  e </w:t>
      </w:r>
      <w:proofErr w:type="spellStart"/>
      <w:r w:rsidRPr="00FF244E">
        <w:rPr>
          <w:rFonts w:ascii="Times New Roman" w:eastAsia="Times New Roman" w:hAnsi="Times New Roman" w:cs="Times New Roman"/>
          <w:sz w:val="24"/>
          <w:szCs w:val="24"/>
        </w:rPr>
        <w:t>Seatit</w:t>
      </w:r>
      <w:proofErr w:type="spellEnd"/>
      <w:r w:rsidRPr="00FF244E">
        <w:rPr>
          <w:rFonts w:ascii="Times New Roman" w:eastAsia="Times New Roman" w:hAnsi="Times New Roman" w:cs="Times New Roman"/>
          <w:sz w:val="24"/>
          <w:szCs w:val="24"/>
        </w:rPr>
        <w:t xml:space="preserve"> nisin dhe përfundojnë në shiritin e djatht</w:t>
      </w:r>
      <w:r>
        <w:rPr>
          <w:rFonts w:ascii="Times New Roman" w:eastAsia="Times New Roman" w:hAnsi="Times New Roman" w:cs="Times New Roman"/>
          <w:sz w:val="24"/>
          <w:szCs w:val="24"/>
        </w:rPr>
        <w:t>ë</w:t>
      </w:r>
      <w:r w:rsidRPr="00FF244E">
        <w:rPr>
          <w:rFonts w:ascii="Times New Roman" w:eastAsia="Times New Roman" w:hAnsi="Times New Roman" w:cs="Times New Roman"/>
          <w:sz w:val="24"/>
          <w:szCs w:val="24"/>
        </w:rPr>
        <w:t xml:space="preserve"> ndërkaq të </w:t>
      </w:r>
      <w:proofErr w:type="spellStart"/>
      <w:r w:rsidRPr="00FF244E">
        <w:rPr>
          <w:rFonts w:ascii="Times New Roman" w:eastAsia="Times New Roman" w:hAnsi="Times New Roman" w:cs="Times New Roman"/>
          <w:sz w:val="24"/>
          <w:szCs w:val="24"/>
        </w:rPr>
        <w:t>Fiatit</w:t>
      </w:r>
      <w:proofErr w:type="spellEnd"/>
      <w:r w:rsidRPr="00FF244E">
        <w:rPr>
          <w:rFonts w:ascii="Times New Roman" w:eastAsia="Times New Roman" w:hAnsi="Times New Roman" w:cs="Times New Roman"/>
          <w:sz w:val="24"/>
          <w:szCs w:val="24"/>
        </w:rPr>
        <w:t xml:space="preserve">  përfundojnë në shiritin e veturës </w:t>
      </w:r>
      <w:proofErr w:type="spellStart"/>
      <w:r w:rsidRPr="00FF244E">
        <w:rPr>
          <w:rFonts w:ascii="Times New Roman" w:eastAsia="Times New Roman" w:hAnsi="Times New Roman" w:cs="Times New Roman"/>
          <w:sz w:val="24"/>
          <w:szCs w:val="24"/>
        </w:rPr>
        <w:t>Seat</w:t>
      </w:r>
      <w:proofErr w:type="spellEnd"/>
      <w:r w:rsidRPr="00FF244E">
        <w:rPr>
          <w:rFonts w:ascii="Times New Roman" w:eastAsia="Times New Roman" w:hAnsi="Times New Roman" w:cs="Times New Roman"/>
          <w:sz w:val="24"/>
          <w:szCs w:val="24"/>
        </w:rPr>
        <w:t xml:space="preserve">. Gjurmët e veturës </w:t>
      </w:r>
      <w:proofErr w:type="spellStart"/>
      <w:r w:rsidRPr="00FF244E">
        <w:rPr>
          <w:rFonts w:ascii="Times New Roman" w:eastAsia="Times New Roman" w:hAnsi="Times New Roman" w:cs="Times New Roman"/>
          <w:sz w:val="24"/>
          <w:szCs w:val="24"/>
        </w:rPr>
        <w:t>Fiat</w:t>
      </w:r>
      <w:proofErr w:type="spellEnd"/>
      <w:r w:rsidRPr="00FF244E">
        <w:rPr>
          <w:rFonts w:ascii="Times New Roman" w:eastAsia="Times New Roman" w:hAnsi="Times New Roman" w:cs="Times New Roman"/>
          <w:sz w:val="24"/>
          <w:szCs w:val="24"/>
        </w:rPr>
        <w:t xml:space="preserve"> janë evidente. Mbrojtja në fjalën përfundimtare po ashtu deklaron se </w:t>
      </w:r>
      <w:proofErr w:type="spellStart"/>
      <w:r w:rsidRPr="00FF244E">
        <w:rPr>
          <w:rFonts w:ascii="Times New Roman" w:eastAsia="Times New Roman" w:hAnsi="Times New Roman" w:cs="Times New Roman"/>
          <w:sz w:val="24"/>
          <w:szCs w:val="24"/>
        </w:rPr>
        <w:t>superekspertiza</w:t>
      </w:r>
      <w:proofErr w:type="spellEnd"/>
      <w:r w:rsidRPr="00FF244E">
        <w:rPr>
          <w:rFonts w:ascii="Times New Roman" w:eastAsia="Times New Roman" w:hAnsi="Times New Roman" w:cs="Times New Roman"/>
          <w:sz w:val="24"/>
          <w:szCs w:val="24"/>
        </w:rPr>
        <w:t xml:space="preserve"> është e njëanshme  sepse nuk eliminon divergjencat  në mes të dy ekspertizave të cekura më lartë,  bënë </w:t>
      </w:r>
      <w:proofErr w:type="spellStart"/>
      <w:r w:rsidRPr="00FF244E">
        <w:rPr>
          <w:rFonts w:ascii="Times New Roman" w:eastAsia="Times New Roman" w:hAnsi="Times New Roman" w:cs="Times New Roman"/>
          <w:sz w:val="24"/>
          <w:szCs w:val="24"/>
        </w:rPr>
        <w:t>selektim</w:t>
      </w:r>
      <w:proofErr w:type="spellEnd"/>
      <w:r w:rsidRPr="00FF244E">
        <w:rPr>
          <w:rFonts w:ascii="Times New Roman" w:eastAsia="Times New Roman" w:hAnsi="Times New Roman" w:cs="Times New Roman"/>
          <w:sz w:val="24"/>
          <w:szCs w:val="24"/>
        </w:rPr>
        <w:t xml:space="preserve"> të provave nuk trajton deklarimin e të akuzuarit  i cili deklaron se vetura </w:t>
      </w:r>
      <w:proofErr w:type="spellStart"/>
      <w:r w:rsidRPr="00FF244E">
        <w:rPr>
          <w:rFonts w:ascii="Times New Roman" w:eastAsia="Times New Roman" w:hAnsi="Times New Roman" w:cs="Times New Roman"/>
          <w:sz w:val="24"/>
          <w:szCs w:val="24"/>
        </w:rPr>
        <w:t>Fiat</w:t>
      </w:r>
      <w:proofErr w:type="spellEnd"/>
      <w:r w:rsidRPr="00FF244E">
        <w:rPr>
          <w:rFonts w:ascii="Times New Roman" w:eastAsia="Times New Roman" w:hAnsi="Times New Roman" w:cs="Times New Roman"/>
          <w:sz w:val="24"/>
          <w:szCs w:val="24"/>
        </w:rPr>
        <w:t xml:space="preserve"> është kyçur  nga rruga dytësore. </w:t>
      </w:r>
    </w:p>
    <w:p w:rsidR="00A3049B" w:rsidRPr="00FF244E" w:rsidRDefault="00A3049B" w:rsidP="00A3049B">
      <w:pPr>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Sa i përket deklarimit dhe sqarimeve të</w:t>
      </w:r>
      <w:r w:rsidRPr="00FF244E">
        <w:rPr>
          <w:rFonts w:ascii="Times New Roman" w:hAnsi="Times New Roman" w:cs="Times New Roman"/>
          <w:sz w:val="24"/>
          <w:szCs w:val="24"/>
        </w:rPr>
        <w:t xml:space="preserve"> ekspertit S</w:t>
      </w:r>
      <w:r w:rsidR="00900F6F">
        <w:rPr>
          <w:rFonts w:ascii="Times New Roman" w:hAnsi="Times New Roman" w:cs="Times New Roman"/>
          <w:sz w:val="24"/>
          <w:szCs w:val="24"/>
        </w:rPr>
        <w:t>.</w:t>
      </w:r>
      <w:r w:rsidRPr="00FF244E">
        <w:rPr>
          <w:rFonts w:ascii="Times New Roman" w:hAnsi="Times New Roman" w:cs="Times New Roman"/>
          <w:sz w:val="24"/>
          <w:szCs w:val="24"/>
        </w:rPr>
        <w:t>B</w:t>
      </w:r>
      <w:r w:rsidR="00900F6F">
        <w:rPr>
          <w:rFonts w:ascii="Times New Roman" w:hAnsi="Times New Roman" w:cs="Times New Roman"/>
          <w:sz w:val="24"/>
          <w:szCs w:val="24"/>
        </w:rPr>
        <w:t>.</w:t>
      </w:r>
      <w:r w:rsidRPr="00FF244E">
        <w:rPr>
          <w:rFonts w:ascii="Times New Roman" w:hAnsi="Times New Roman" w:cs="Times New Roman"/>
          <w:sz w:val="24"/>
          <w:szCs w:val="24"/>
        </w:rPr>
        <w:t xml:space="preserve"> në seancën e sotme e përkitazi me variantin e të akuzuarit nga kryqja e rrugës nuk qëndron dhe nuk është e mjaftueshme. </w:t>
      </w:r>
      <w:r w:rsidRPr="00FF244E">
        <w:rPr>
          <w:rFonts w:ascii="Times New Roman" w:eastAsia="Times New Roman" w:hAnsi="Times New Roman" w:cs="Times New Roman"/>
          <w:sz w:val="24"/>
          <w:szCs w:val="24"/>
        </w:rPr>
        <w:t xml:space="preserve">I propozon gjykatës që të akuzuarin ta liroi nga aktakuza  </w:t>
      </w:r>
      <w:proofErr w:type="spellStart"/>
      <w:r w:rsidRPr="00FF244E">
        <w:rPr>
          <w:rFonts w:ascii="Times New Roman" w:eastAsia="Times New Roman" w:hAnsi="Times New Roman" w:cs="Times New Roman"/>
          <w:sz w:val="24"/>
          <w:szCs w:val="24"/>
        </w:rPr>
        <w:t>konform</w:t>
      </w:r>
      <w:proofErr w:type="spellEnd"/>
      <w:r w:rsidRPr="00FF244E">
        <w:rPr>
          <w:rFonts w:ascii="Times New Roman" w:eastAsia="Times New Roman" w:hAnsi="Times New Roman" w:cs="Times New Roman"/>
          <w:sz w:val="24"/>
          <w:szCs w:val="24"/>
        </w:rPr>
        <w:t xml:space="preserve"> nenit 364 par. 1  nën par. 1.4 të KPRK-së</w:t>
      </w:r>
      <w:r>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meqë nuk u provua se i njëjti ka kryer veprën penale  për të cilën akuzohet.</w:t>
      </w:r>
    </w:p>
    <w:p w:rsidR="00A3049B" w:rsidRPr="00FF244E" w:rsidRDefault="00A93540" w:rsidP="00A3049B">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I akuzuari  B Sh</w:t>
      </w:r>
      <w:r w:rsidR="00A3049B" w:rsidRPr="00FF244E">
        <w:rPr>
          <w:rFonts w:ascii="Times New Roman" w:eastAsia="Times New Roman" w:hAnsi="Times New Roman" w:cs="Times New Roman"/>
          <w:sz w:val="24"/>
          <w:szCs w:val="24"/>
        </w:rPr>
        <w:t xml:space="preserve"> në fjalën përfundimtare ka deklaruar se: </w:t>
      </w:r>
      <w:r w:rsidR="00A3049B" w:rsidRPr="00FF244E">
        <w:rPr>
          <w:rFonts w:ascii="Times New Roman" w:hAnsi="Times New Roman" w:cs="Times New Roman"/>
          <w:sz w:val="24"/>
          <w:szCs w:val="24"/>
        </w:rPr>
        <w:t>e përkrah fjalën e mbrojtësit të tij nuk ka diçka për të shtuar.</w:t>
      </w:r>
    </w:p>
    <w:p w:rsidR="00A3049B" w:rsidRPr="00FF244E" w:rsidRDefault="00A3049B" w:rsidP="00A3049B">
      <w:pPr>
        <w:jc w:val="both"/>
        <w:rPr>
          <w:rFonts w:ascii="Times New Roman" w:hAnsi="Times New Roman" w:cs="Times New Roman"/>
          <w:b/>
          <w:i/>
          <w:sz w:val="24"/>
          <w:szCs w:val="24"/>
        </w:rPr>
      </w:pPr>
      <w:r w:rsidRPr="00FF244E">
        <w:rPr>
          <w:rFonts w:ascii="Times New Roman" w:hAnsi="Times New Roman" w:cs="Times New Roman"/>
          <w:b/>
          <w:i/>
          <w:sz w:val="24"/>
          <w:szCs w:val="24"/>
        </w:rPr>
        <w:t>Gjendja e fakteve</w:t>
      </w:r>
    </w:p>
    <w:p w:rsidR="00A3049B" w:rsidRPr="00FF244E" w:rsidRDefault="00A3049B" w:rsidP="00A3049B">
      <w:pPr>
        <w:jc w:val="both"/>
        <w:rPr>
          <w:rFonts w:ascii="Times New Roman" w:eastAsia="Times New Roman" w:hAnsi="Times New Roman" w:cs="Times New Roman"/>
          <w:sz w:val="24"/>
          <w:szCs w:val="24"/>
        </w:rPr>
      </w:pPr>
      <w:r w:rsidRPr="00FF244E">
        <w:rPr>
          <w:rFonts w:ascii="Times New Roman" w:hAnsi="Times New Roman" w:cs="Times New Roman"/>
          <w:sz w:val="24"/>
          <w:szCs w:val="24"/>
        </w:rPr>
        <w:t>G</w:t>
      </w:r>
      <w:r w:rsidRPr="00FF244E">
        <w:rPr>
          <w:rFonts w:ascii="Times New Roman" w:eastAsia="Times New Roman" w:hAnsi="Times New Roman" w:cs="Times New Roman"/>
          <w:sz w:val="24"/>
          <w:szCs w:val="24"/>
        </w:rPr>
        <w:t>jykata pas procedimit të provave, i ka vlerësuar të njëjtat veç e veç dhe në lidhmëni reciproke me njëra tjetrën vërtetoj këtë gjendje të fakteve:</w:t>
      </w:r>
    </w:p>
    <w:p w:rsidR="00A3049B" w:rsidRPr="00FF244E" w:rsidRDefault="00A532C4" w:rsidP="00A304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i akuzuari B Sh</w:t>
      </w:r>
      <w:r w:rsidR="00A3049B" w:rsidRPr="00FF244E">
        <w:rPr>
          <w:rFonts w:ascii="Times New Roman" w:eastAsia="Times New Roman" w:hAnsi="Times New Roman" w:cs="Times New Roman"/>
          <w:sz w:val="24"/>
          <w:szCs w:val="24"/>
        </w:rPr>
        <w:t xml:space="preserve"> më dt. 19.04.2014 rreth orës 15.40 ishte pjesëmarrës  në komunika</w:t>
      </w:r>
      <w:r>
        <w:rPr>
          <w:rFonts w:ascii="Times New Roman" w:eastAsia="Times New Roman" w:hAnsi="Times New Roman" w:cs="Times New Roman"/>
          <w:sz w:val="24"/>
          <w:szCs w:val="24"/>
        </w:rPr>
        <w:t>cion në Pejë në rrugën N-V tek “V” e fshatin J e V</w:t>
      </w:r>
      <w:r w:rsidR="00A3049B" w:rsidRPr="00FF244E">
        <w:rPr>
          <w:rFonts w:ascii="Times New Roman" w:eastAsia="Times New Roman" w:hAnsi="Times New Roman" w:cs="Times New Roman"/>
          <w:sz w:val="24"/>
          <w:szCs w:val="24"/>
        </w:rPr>
        <w:t xml:space="preserve">, dhe i njëjti si drejtues </w:t>
      </w:r>
      <w:r>
        <w:rPr>
          <w:rFonts w:ascii="Times New Roman" w:eastAsia="Times New Roman" w:hAnsi="Times New Roman" w:cs="Times New Roman"/>
          <w:sz w:val="24"/>
          <w:szCs w:val="24"/>
        </w:rPr>
        <w:t>i automjetit të llojit “S</w:t>
      </w:r>
      <w:r w:rsidR="00A3049B" w:rsidRPr="00FF244E">
        <w:rPr>
          <w:rFonts w:ascii="Times New Roman" w:eastAsia="Times New Roman" w:hAnsi="Times New Roman" w:cs="Times New Roman"/>
          <w:sz w:val="24"/>
          <w:szCs w:val="24"/>
        </w:rPr>
        <w:t>” ishte  pjesëmarrës në aksidentin e ndodhur   në mesë tij dhe drej</w:t>
      </w:r>
      <w:r>
        <w:rPr>
          <w:rFonts w:ascii="Times New Roman" w:eastAsia="Times New Roman" w:hAnsi="Times New Roman" w:cs="Times New Roman"/>
          <w:sz w:val="24"/>
          <w:szCs w:val="24"/>
        </w:rPr>
        <w:t>tuesit të automjetit “F” F .P</w:t>
      </w:r>
      <w:r w:rsidR="00A3049B" w:rsidRPr="00FF244E">
        <w:rPr>
          <w:rFonts w:ascii="Times New Roman" w:eastAsia="Times New Roman" w:hAnsi="Times New Roman" w:cs="Times New Roman"/>
          <w:sz w:val="24"/>
          <w:szCs w:val="24"/>
        </w:rPr>
        <w:t>.  Nuk ishte kontestuese se  i akuzuari e godet me pjesën e parë të anës së majt</w:t>
      </w:r>
      <w:r>
        <w:rPr>
          <w:rFonts w:ascii="Times New Roman" w:eastAsia="Times New Roman" w:hAnsi="Times New Roman" w:cs="Times New Roman"/>
          <w:sz w:val="24"/>
          <w:szCs w:val="24"/>
        </w:rPr>
        <w:t>ë  të automjetit të tij ...</w:t>
      </w:r>
      <w:r w:rsidR="00A3049B" w:rsidRPr="00FF244E">
        <w:rPr>
          <w:rFonts w:ascii="Times New Roman" w:eastAsia="Times New Roman" w:hAnsi="Times New Roman" w:cs="Times New Roman"/>
          <w:sz w:val="24"/>
          <w:szCs w:val="24"/>
        </w:rPr>
        <w:t xml:space="preserve"> automjeti</w:t>
      </w:r>
      <w:r>
        <w:rPr>
          <w:rFonts w:ascii="Times New Roman" w:eastAsia="Times New Roman" w:hAnsi="Times New Roman" w:cs="Times New Roman"/>
          <w:sz w:val="24"/>
          <w:szCs w:val="24"/>
        </w:rPr>
        <w:t>n  tjetër të  llojit ....</w:t>
      </w:r>
      <w:r w:rsidR="00A3049B" w:rsidRPr="00FF244E">
        <w:rPr>
          <w:rFonts w:ascii="Times New Roman" w:eastAsia="Times New Roman" w:hAnsi="Times New Roman" w:cs="Times New Roman"/>
          <w:sz w:val="24"/>
          <w:szCs w:val="24"/>
        </w:rPr>
        <w:t xml:space="preserve"> në pjesën anësore të anës së majtë, të cilën e drejtonte i dëmtuari. Nuk ishin kontestuese as lëndimet e pë</w:t>
      </w:r>
      <w:r>
        <w:rPr>
          <w:rFonts w:ascii="Times New Roman" w:eastAsia="Times New Roman" w:hAnsi="Times New Roman" w:cs="Times New Roman"/>
          <w:sz w:val="24"/>
          <w:szCs w:val="24"/>
        </w:rPr>
        <w:t>suara nga të dëmtuarit  P.</w:t>
      </w:r>
      <w:r w:rsidR="00A3049B" w:rsidRPr="00FF24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 dhe F. P</w:t>
      </w:r>
      <w:r w:rsidR="00A3049B">
        <w:rPr>
          <w:rFonts w:ascii="Times New Roman" w:eastAsia="Times New Roman" w:hAnsi="Times New Roman" w:cs="Times New Roman"/>
          <w:sz w:val="24"/>
          <w:szCs w:val="24"/>
        </w:rPr>
        <w:t>.</w:t>
      </w:r>
    </w:p>
    <w:p w:rsidR="00A3049B" w:rsidRPr="00FF244E" w:rsidRDefault="00A3049B" w:rsidP="00A3049B">
      <w:pPr>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Nga ana e mbrojtësit të akuzuarit dhe vetë të akuzuari u kontestua pika e goditjes së automjeteve përkatësisht se në cilin shirit të komunikacionit kishte ndodh  saktësisht ndeshja e automjeteve dhe fajësia e të akuzuarit B</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Sh</w:t>
      </w:r>
      <w:r w:rsidR="00900F6F">
        <w:rPr>
          <w:rFonts w:ascii="Times New Roman" w:eastAsia="Times New Roman" w:hAnsi="Times New Roman" w:cs="Times New Roman"/>
          <w:sz w:val="24"/>
          <w:szCs w:val="24"/>
        </w:rPr>
        <w:t>.</w:t>
      </w:r>
    </w:p>
    <w:p w:rsidR="00A3049B" w:rsidRDefault="00A3049B" w:rsidP="00A3049B">
      <w:pPr>
        <w:jc w:val="both"/>
        <w:rPr>
          <w:rStyle w:val="Emphasis"/>
          <w:rFonts w:ascii="Times New Roman" w:hAnsi="Times New Roman" w:cs="Times New Roman"/>
          <w:b/>
          <w:sz w:val="24"/>
          <w:szCs w:val="24"/>
        </w:rPr>
      </w:pPr>
      <w:r>
        <w:rPr>
          <w:rStyle w:val="Emphasis"/>
          <w:rFonts w:ascii="Times New Roman" w:hAnsi="Times New Roman" w:cs="Times New Roman"/>
          <w:b/>
          <w:sz w:val="24"/>
          <w:szCs w:val="24"/>
        </w:rPr>
        <w:t xml:space="preserve">Analizimi i provave dhe  vërtetimi i fakteve </w:t>
      </w:r>
    </w:p>
    <w:p w:rsidR="00A3049B" w:rsidRPr="00FF244E" w:rsidRDefault="0072427B" w:rsidP="00A3049B">
      <w:pPr>
        <w:jc w:val="both"/>
        <w:rPr>
          <w:rFonts w:ascii="Times New Roman" w:eastAsia="Times New Roman" w:hAnsi="Times New Roman" w:cs="Times New Roman"/>
          <w:sz w:val="24"/>
          <w:szCs w:val="24"/>
        </w:rPr>
      </w:pPr>
      <w:r>
        <w:rPr>
          <w:rFonts w:ascii="Times New Roman" w:hAnsi="Times New Roman" w:cs="Times New Roman"/>
          <w:sz w:val="24"/>
          <w:szCs w:val="24"/>
        </w:rPr>
        <w:t>I dëmtuari F. P</w:t>
      </w:r>
      <w:r w:rsidR="00A3049B">
        <w:rPr>
          <w:rFonts w:ascii="Times New Roman" w:hAnsi="Times New Roman" w:cs="Times New Roman"/>
          <w:sz w:val="24"/>
          <w:szCs w:val="24"/>
        </w:rPr>
        <w:t xml:space="preserve"> në seancën e dt. 22.02.2016  ka dhënë deklaratë të cilën gjykata e ka lexuar në seancën e rifilluar me dt.23.05.2017. Ku i njëjti </w:t>
      </w:r>
      <w:r w:rsidR="00A3049B" w:rsidRPr="00FF244E">
        <w:rPr>
          <w:rFonts w:ascii="Times New Roman" w:hAnsi="Times New Roman" w:cs="Times New Roman"/>
          <w:sz w:val="24"/>
          <w:szCs w:val="24"/>
        </w:rPr>
        <w:t xml:space="preserve"> ka deklaruar </w:t>
      </w:r>
      <w:r w:rsidR="00A3049B" w:rsidRPr="00FF244E">
        <w:rPr>
          <w:rFonts w:ascii="Times New Roman" w:eastAsia="Times New Roman" w:hAnsi="Times New Roman" w:cs="Times New Roman"/>
          <w:sz w:val="24"/>
          <w:szCs w:val="24"/>
        </w:rPr>
        <w:t xml:space="preserve">se ditën kritike e kam </w:t>
      </w:r>
      <w:proofErr w:type="spellStart"/>
      <w:r w:rsidR="00A3049B" w:rsidRPr="00FF244E">
        <w:rPr>
          <w:rFonts w:ascii="Times New Roman" w:eastAsia="Times New Roman" w:hAnsi="Times New Roman" w:cs="Times New Roman"/>
          <w:sz w:val="24"/>
          <w:szCs w:val="24"/>
        </w:rPr>
        <w:t>qu</w:t>
      </w:r>
      <w:proofErr w:type="spellEnd"/>
      <w:r w:rsidR="00A3049B" w:rsidRPr="00FF244E">
        <w:rPr>
          <w:rFonts w:ascii="Times New Roman" w:eastAsia="Times New Roman" w:hAnsi="Times New Roman" w:cs="Times New Roman"/>
          <w:sz w:val="24"/>
          <w:szCs w:val="24"/>
        </w:rPr>
        <w:t xml:space="preserve"> nënën </w:t>
      </w:r>
      <w:r w:rsidR="00A3049B">
        <w:rPr>
          <w:rFonts w:ascii="Times New Roman" w:eastAsia="Times New Roman" w:hAnsi="Times New Roman" w:cs="Times New Roman"/>
          <w:sz w:val="24"/>
          <w:szCs w:val="24"/>
        </w:rPr>
        <w:t>e gruas në shtëpi të saj, dhe tu</w:t>
      </w:r>
      <w:r w:rsidR="00A3049B" w:rsidRPr="00FF244E">
        <w:rPr>
          <w:rFonts w:ascii="Times New Roman" w:eastAsia="Times New Roman" w:hAnsi="Times New Roman" w:cs="Times New Roman"/>
          <w:sz w:val="24"/>
          <w:szCs w:val="24"/>
        </w:rPr>
        <w:t xml:space="preserve"> kthye nga </w:t>
      </w:r>
      <w:proofErr w:type="spellStart"/>
      <w:r w:rsidR="00A3049B" w:rsidRPr="00FF244E">
        <w:rPr>
          <w:rFonts w:ascii="Times New Roman" w:eastAsia="Times New Roman" w:hAnsi="Times New Roman" w:cs="Times New Roman"/>
          <w:sz w:val="24"/>
          <w:szCs w:val="24"/>
        </w:rPr>
        <w:t>fsh</w:t>
      </w:r>
      <w:proofErr w:type="spellEnd"/>
      <w:r w:rsidR="00A3049B" w:rsidRPr="00FF244E">
        <w:rPr>
          <w:rFonts w:ascii="Times New Roman" w:eastAsia="Times New Roman" w:hAnsi="Times New Roman" w:cs="Times New Roman"/>
          <w:sz w:val="24"/>
          <w:szCs w:val="24"/>
        </w:rPr>
        <w:t xml:space="preserve">. </w:t>
      </w:r>
      <w:proofErr w:type="spellStart"/>
      <w:r w:rsidR="00A3049B" w:rsidRPr="00FF244E">
        <w:rPr>
          <w:rFonts w:ascii="Times New Roman" w:eastAsia="Times New Roman" w:hAnsi="Times New Roman" w:cs="Times New Roman"/>
          <w:sz w:val="24"/>
          <w:szCs w:val="24"/>
        </w:rPr>
        <w:t>Orroberd</w:t>
      </w:r>
      <w:proofErr w:type="spellEnd"/>
      <w:r w:rsidR="00A3049B" w:rsidRPr="00FF244E">
        <w:rPr>
          <w:rFonts w:ascii="Times New Roman" w:eastAsia="Times New Roman" w:hAnsi="Times New Roman" w:cs="Times New Roman"/>
          <w:sz w:val="24"/>
          <w:szCs w:val="24"/>
        </w:rPr>
        <w:t xml:space="preserve"> në </w:t>
      </w:r>
      <w:proofErr w:type="spellStart"/>
      <w:r w:rsidR="00A3049B" w:rsidRPr="00FF244E">
        <w:rPr>
          <w:rFonts w:ascii="Times New Roman" w:eastAsia="Times New Roman" w:hAnsi="Times New Roman" w:cs="Times New Roman"/>
          <w:sz w:val="24"/>
          <w:szCs w:val="24"/>
        </w:rPr>
        <w:t>fsh</w:t>
      </w:r>
      <w:proofErr w:type="spellEnd"/>
      <w:r w:rsidR="00A3049B" w:rsidRPr="00FF244E">
        <w:rPr>
          <w:rFonts w:ascii="Times New Roman" w:eastAsia="Times New Roman" w:hAnsi="Times New Roman" w:cs="Times New Roman"/>
          <w:sz w:val="24"/>
          <w:szCs w:val="24"/>
        </w:rPr>
        <w:t xml:space="preserve">. </w:t>
      </w:r>
      <w:proofErr w:type="spellStart"/>
      <w:r w:rsidR="00A3049B" w:rsidRPr="00FF244E">
        <w:rPr>
          <w:rFonts w:ascii="Times New Roman" w:eastAsia="Times New Roman" w:hAnsi="Times New Roman" w:cs="Times New Roman"/>
          <w:sz w:val="24"/>
          <w:szCs w:val="24"/>
        </w:rPr>
        <w:t>Novosellë</w:t>
      </w:r>
      <w:proofErr w:type="spellEnd"/>
      <w:r w:rsidR="00A3049B" w:rsidRPr="00FF244E">
        <w:rPr>
          <w:rFonts w:ascii="Times New Roman" w:eastAsia="Times New Roman" w:hAnsi="Times New Roman" w:cs="Times New Roman"/>
          <w:sz w:val="24"/>
          <w:szCs w:val="24"/>
        </w:rPr>
        <w:t>, aty rru</w:t>
      </w:r>
      <w:r>
        <w:rPr>
          <w:rFonts w:ascii="Times New Roman" w:eastAsia="Times New Roman" w:hAnsi="Times New Roman" w:cs="Times New Roman"/>
          <w:sz w:val="24"/>
          <w:szCs w:val="24"/>
        </w:rPr>
        <w:t>gës tek përmendorja e A</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900F6F">
        <w:rPr>
          <w:rFonts w:ascii="Times New Roman" w:eastAsia="Times New Roman" w:hAnsi="Times New Roman" w:cs="Times New Roman"/>
          <w:sz w:val="24"/>
          <w:szCs w:val="24"/>
        </w:rPr>
        <w:t>.</w:t>
      </w:r>
      <w:r w:rsidR="00A3049B" w:rsidRPr="00FF244E">
        <w:rPr>
          <w:rFonts w:ascii="Times New Roman" w:eastAsia="Times New Roman" w:hAnsi="Times New Roman" w:cs="Times New Roman"/>
          <w:sz w:val="24"/>
          <w:szCs w:val="24"/>
        </w:rPr>
        <w:t xml:space="preserve"> ka ndodhur aksidenti, e cila përmendore </w:t>
      </w:r>
      <w:r>
        <w:rPr>
          <w:rFonts w:ascii="Times New Roman" w:eastAsia="Times New Roman" w:hAnsi="Times New Roman" w:cs="Times New Roman"/>
          <w:sz w:val="24"/>
          <w:szCs w:val="24"/>
        </w:rPr>
        <w:t>gjendet në J. të V</w:t>
      </w:r>
      <w:r w:rsidR="00A3049B">
        <w:rPr>
          <w:rFonts w:ascii="Times New Roman" w:eastAsia="Times New Roman" w:hAnsi="Times New Roman" w:cs="Times New Roman"/>
          <w:sz w:val="24"/>
          <w:szCs w:val="24"/>
        </w:rPr>
        <w:t xml:space="preserve">. Në </w:t>
      </w:r>
      <w:r w:rsidR="00A3049B" w:rsidRPr="00FF244E">
        <w:rPr>
          <w:rFonts w:ascii="Times New Roman" w:eastAsia="Times New Roman" w:hAnsi="Times New Roman" w:cs="Times New Roman"/>
          <w:sz w:val="24"/>
          <w:szCs w:val="24"/>
        </w:rPr>
        <w:t xml:space="preserve"> automjet ka qenë vetëm me bash</w:t>
      </w:r>
      <w:r w:rsidR="00A3049B">
        <w:rPr>
          <w:rFonts w:ascii="Times New Roman" w:eastAsia="Times New Roman" w:hAnsi="Times New Roman" w:cs="Times New Roman"/>
          <w:sz w:val="24"/>
          <w:szCs w:val="24"/>
        </w:rPr>
        <w:t>këshorten. Ora ka qenë mbas dite</w:t>
      </w:r>
      <w:r w:rsidR="00A3049B" w:rsidRPr="00FF244E">
        <w:rPr>
          <w:rFonts w:ascii="Times New Roman" w:eastAsia="Times New Roman" w:hAnsi="Times New Roman" w:cs="Times New Roman"/>
          <w:sz w:val="24"/>
          <w:szCs w:val="24"/>
        </w:rPr>
        <w:t xml:space="preserve"> ka 16.00, koha ka qenë më shi rruga ka qenë e lagur nga shiu por në atë moment ka qenë diell, nuk ka qenë duke ra shi. Në momentin kur ka ndodhur aksidenti  veç ka hyrë në kthesë dhe i pandehuri  ka qen tu rrëshqit dhe ka dalë në shiritin e tij, ky ka </w:t>
      </w:r>
      <w:proofErr w:type="spellStart"/>
      <w:r w:rsidR="00A3049B" w:rsidRPr="00FF244E">
        <w:rPr>
          <w:rFonts w:ascii="Times New Roman" w:eastAsia="Times New Roman" w:hAnsi="Times New Roman" w:cs="Times New Roman"/>
          <w:sz w:val="24"/>
          <w:szCs w:val="24"/>
        </w:rPr>
        <w:t>frenu</w:t>
      </w:r>
      <w:proofErr w:type="spellEnd"/>
      <w:r w:rsidR="00A3049B" w:rsidRPr="00FF244E">
        <w:rPr>
          <w:rFonts w:ascii="Times New Roman" w:eastAsia="Times New Roman" w:hAnsi="Times New Roman" w:cs="Times New Roman"/>
          <w:sz w:val="24"/>
          <w:szCs w:val="24"/>
        </w:rPr>
        <w:t xml:space="preserve"> dhe është ndal, </w:t>
      </w:r>
      <w:r w:rsidR="00A3049B">
        <w:rPr>
          <w:rFonts w:ascii="Times New Roman" w:eastAsia="Times New Roman" w:hAnsi="Times New Roman" w:cs="Times New Roman"/>
          <w:sz w:val="24"/>
          <w:szCs w:val="24"/>
        </w:rPr>
        <w:t>nga</w:t>
      </w:r>
      <w:r w:rsidR="00A3049B" w:rsidRPr="00FF244E">
        <w:rPr>
          <w:rFonts w:ascii="Times New Roman" w:eastAsia="Times New Roman" w:hAnsi="Times New Roman" w:cs="Times New Roman"/>
          <w:sz w:val="24"/>
          <w:szCs w:val="24"/>
        </w:rPr>
        <w:t xml:space="preserve">se e ka pa se po donë me i ra dhe i ka ra në </w:t>
      </w:r>
      <w:proofErr w:type="spellStart"/>
      <w:r w:rsidR="00A3049B" w:rsidRPr="00FF244E">
        <w:rPr>
          <w:rFonts w:ascii="Times New Roman" w:eastAsia="Times New Roman" w:hAnsi="Times New Roman" w:cs="Times New Roman"/>
          <w:sz w:val="24"/>
          <w:szCs w:val="24"/>
        </w:rPr>
        <w:t>krill</w:t>
      </w:r>
      <w:proofErr w:type="spellEnd"/>
      <w:r w:rsidR="00A3049B" w:rsidRPr="00FF244E">
        <w:rPr>
          <w:rFonts w:ascii="Times New Roman" w:eastAsia="Times New Roman" w:hAnsi="Times New Roman" w:cs="Times New Roman"/>
          <w:sz w:val="24"/>
          <w:szCs w:val="24"/>
        </w:rPr>
        <w:t xml:space="preserve"> përpara, në ato momente mua më ka humb vetëdija aty kanë mbet një </w:t>
      </w:r>
      <w:r w:rsidR="00A3049B">
        <w:rPr>
          <w:rFonts w:ascii="Times New Roman" w:eastAsia="Times New Roman" w:hAnsi="Times New Roman" w:cs="Times New Roman"/>
          <w:sz w:val="24"/>
          <w:szCs w:val="24"/>
        </w:rPr>
        <w:t xml:space="preserve">kohë nuk e di se kush </w:t>
      </w:r>
      <w:r w:rsidR="00A3049B" w:rsidRPr="00FF244E">
        <w:rPr>
          <w:rFonts w:ascii="Times New Roman" w:eastAsia="Times New Roman" w:hAnsi="Times New Roman" w:cs="Times New Roman"/>
          <w:sz w:val="24"/>
          <w:szCs w:val="24"/>
        </w:rPr>
        <w:t xml:space="preserve">i ka lajmëruar policinë, të pandehurin e ka parë në spital sepse ka qenë në një dhomë me të. Bashkëshortja e tij ka pas lëndime e njëjta i ka ra me kokë xhamit dhe e ka </w:t>
      </w:r>
      <w:proofErr w:type="spellStart"/>
      <w:r w:rsidR="00A3049B" w:rsidRPr="00FF244E">
        <w:rPr>
          <w:rFonts w:ascii="Times New Roman" w:eastAsia="Times New Roman" w:hAnsi="Times New Roman" w:cs="Times New Roman"/>
          <w:sz w:val="24"/>
          <w:szCs w:val="24"/>
        </w:rPr>
        <w:t>thy</w:t>
      </w:r>
      <w:proofErr w:type="spellEnd"/>
      <w:r w:rsidR="00A3049B" w:rsidRPr="00FF244E">
        <w:rPr>
          <w:rFonts w:ascii="Times New Roman" w:eastAsia="Times New Roman" w:hAnsi="Times New Roman" w:cs="Times New Roman"/>
          <w:sz w:val="24"/>
          <w:szCs w:val="24"/>
        </w:rPr>
        <w:t xml:space="preserve">. </w:t>
      </w:r>
    </w:p>
    <w:p w:rsidR="00A3049B" w:rsidRPr="00FF244E" w:rsidRDefault="00A3049B" w:rsidP="00A3049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Të dëmtuarës </w:t>
      </w:r>
      <w:r w:rsidR="0072427B">
        <w:rPr>
          <w:rFonts w:ascii="Times New Roman" w:eastAsia="Times New Roman" w:hAnsi="Times New Roman" w:cs="Times New Roman"/>
          <w:sz w:val="24"/>
          <w:szCs w:val="24"/>
        </w:rPr>
        <w:t xml:space="preserve"> P. P</w:t>
      </w:r>
      <w:r>
        <w:rPr>
          <w:rFonts w:ascii="Times New Roman" w:eastAsia="Times New Roman" w:hAnsi="Times New Roman" w:cs="Times New Roman"/>
          <w:sz w:val="24"/>
          <w:szCs w:val="24"/>
        </w:rPr>
        <w:t xml:space="preserve"> i është lexuar deklarata në seancën e rihapur me dt.23.05.2017, të cilën deklaratë e kishte dhënë më parë në shqyrtim gjyqësorë ku e njëjta ka </w:t>
      </w:r>
      <w:proofErr w:type="spellStart"/>
      <w:r w:rsidRPr="00FF244E">
        <w:rPr>
          <w:rFonts w:ascii="Times New Roman" w:eastAsia="Times New Roman" w:hAnsi="Times New Roman" w:cs="Times New Roman"/>
          <w:sz w:val="24"/>
          <w:szCs w:val="24"/>
        </w:rPr>
        <w:t>deklruar</w:t>
      </w:r>
      <w:proofErr w:type="spellEnd"/>
      <w:r w:rsidRPr="00FF244E">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i kujtohet se </w:t>
      </w:r>
      <w:r>
        <w:rPr>
          <w:rFonts w:ascii="Times New Roman" w:hAnsi="Times New Roman" w:cs="Times New Roman"/>
          <w:sz w:val="24"/>
          <w:szCs w:val="24"/>
        </w:rPr>
        <w:t xml:space="preserve"> rruga ka qenë e la</w:t>
      </w:r>
      <w:r w:rsidRPr="00FF244E">
        <w:rPr>
          <w:rFonts w:ascii="Times New Roman" w:hAnsi="Times New Roman" w:cs="Times New Roman"/>
          <w:sz w:val="24"/>
          <w:szCs w:val="24"/>
        </w:rPr>
        <w:t xml:space="preserve">gur ka qenë ora 16.00, kanë qenë  duke u  </w:t>
      </w:r>
      <w:proofErr w:type="spellStart"/>
      <w:r w:rsidRPr="00FF244E">
        <w:rPr>
          <w:rFonts w:ascii="Times New Roman" w:hAnsi="Times New Roman" w:cs="Times New Roman"/>
          <w:sz w:val="24"/>
          <w:szCs w:val="24"/>
        </w:rPr>
        <w:t>kthy</w:t>
      </w:r>
      <w:proofErr w:type="spellEnd"/>
      <w:r w:rsidRPr="00FF244E">
        <w:rPr>
          <w:rFonts w:ascii="Times New Roman" w:hAnsi="Times New Roman" w:cs="Times New Roman"/>
          <w:sz w:val="24"/>
          <w:szCs w:val="24"/>
        </w:rPr>
        <w:t xml:space="preserve"> prej rrugës së Istogut për në </w:t>
      </w:r>
      <w:proofErr w:type="spellStart"/>
      <w:r w:rsidRPr="00FF244E">
        <w:rPr>
          <w:rFonts w:ascii="Times New Roman" w:hAnsi="Times New Roman" w:cs="Times New Roman"/>
          <w:sz w:val="24"/>
          <w:szCs w:val="24"/>
        </w:rPr>
        <w:t>Novosell</w:t>
      </w:r>
      <w:r>
        <w:rPr>
          <w:rFonts w:ascii="Times New Roman" w:hAnsi="Times New Roman" w:cs="Times New Roman"/>
          <w:sz w:val="24"/>
          <w:szCs w:val="24"/>
        </w:rPr>
        <w:t>ë</w:t>
      </w:r>
      <w:proofErr w:type="spellEnd"/>
      <w:r>
        <w:rPr>
          <w:rFonts w:ascii="Times New Roman" w:hAnsi="Times New Roman" w:cs="Times New Roman"/>
          <w:sz w:val="24"/>
          <w:szCs w:val="24"/>
        </w:rPr>
        <w:t>. Ka  parë  automjetin para ty</w:t>
      </w:r>
      <w:r w:rsidRPr="00FF244E">
        <w:rPr>
          <w:rFonts w:ascii="Times New Roman" w:hAnsi="Times New Roman" w:cs="Times New Roman"/>
          <w:sz w:val="24"/>
          <w:szCs w:val="24"/>
        </w:rPr>
        <w:t xml:space="preserve">re me ngjyrë të gjelbër i cili lëvizte herë majtas herë djathtas dhe i ka  thënë burrit se </w:t>
      </w:r>
      <w:proofErr w:type="spellStart"/>
      <w:r w:rsidRPr="00FF244E">
        <w:rPr>
          <w:rFonts w:ascii="Times New Roman" w:hAnsi="Times New Roman" w:cs="Times New Roman"/>
          <w:sz w:val="24"/>
          <w:szCs w:val="24"/>
        </w:rPr>
        <w:t>ruju</w:t>
      </w:r>
      <w:proofErr w:type="spellEnd"/>
      <w:r w:rsidRPr="00FF244E">
        <w:rPr>
          <w:rFonts w:ascii="Times New Roman" w:hAnsi="Times New Roman" w:cs="Times New Roman"/>
          <w:sz w:val="24"/>
          <w:szCs w:val="24"/>
        </w:rPr>
        <w:t xml:space="preserve"> se po na mëshon, sa larg ka qenë nuk e di. Aksidenti k</w:t>
      </w:r>
      <w:r w:rsidR="0072427B">
        <w:rPr>
          <w:rFonts w:ascii="Times New Roman" w:hAnsi="Times New Roman" w:cs="Times New Roman"/>
          <w:sz w:val="24"/>
          <w:szCs w:val="24"/>
        </w:rPr>
        <w:t>a ndodhur tek përmendorja e A E</w:t>
      </w:r>
      <w:r w:rsidRPr="00FF244E">
        <w:rPr>
          <w:rFonts w:ascii="Times New Roman" w:hAnsi="Times New Roman" w:cs="Times New Roman"/>
          <w:sz w:val="24"/>
          <w:szCs w:val="24"/>
        </w:rPr>
        <w:t xml:space="preserve">, rruga është pak kthesë dhe është si përpjetës. Bashkëshorti është  mundu me ik por nuk ka </w:t>
      </w:r>
      <w:proofErr w:type="spellStart"/>
      <w:r w:rsidRPr="00FF244E">
        <w:rPr>
          <w:rFonts w:ascii="Times New Roman" w:hAnsi="Times New Roman" w:cs="Times New Roman"/>
          <w:sz w:val="24"/>
          <w:szCs w:val="24"/>
        </w:rPr>
        <w:t>mujt</w:t>
      </w:r>
      <w:proofErr w:type="spellEnd"/>
      <w:r w:rsidRPr="00FF244E">
        <w:rPr>
          <w:rFonts w:ascii="Times New Roman" w:hAnsi="Times New Roman" w:cs="Times New Roman"/>
          <w:sz w:val="24"/>
          <w:szCs w:val="24"/>
        </w:rPr>
        <w:t xml:space="preserve"> sepse ai a ka goditur dhe i  ka sjellë. Automjete të tjera  në ato momente nuk ka pa.</w:t>
      </w:r>
    </w:p>
    <w:p w:rsidR="00A3049B" w:rsidRPr="00FF244E" w:rsidRDefault="00A3049B" w:rsidP="00A3049B">
      <w:pPr>
        <w:jc w:val="both"/>
        <w:rPr>
          <w:rFonts w:ascii="Times New Roman" w:eastAsia="Times New Roman" w:hAnsi="Times New Roman" w:cs="Times New Roman"/>
          <w:sz w:val="24"/>
          <w:szCs w:val="24"/>
        </w:rPr>
      </w:pPr>
      <w:r w:rsidRPr="00FF244E">
        <w:rPr>
          <w:rFonts w:ascii="Times New Roman" w:hAnsi="Times New Roman" w:cs="Times New Roman"/>
          <w:sz w:val="24"/>
          <w:szCs w:val="24"/>
        </w:rPr>
        <w:lastRenderedPageBreak/>
        <w:t xml:space="preserve">Dëshmitë e këtyre dëshmitareve ishin në përputhje me njëra tjetrën dhe me provat materiale, nga deklaratat e tyre  u vërtetua se vendi ku ka qenë aksidenti ka qenë  kthesë, rruga kishte qenë e lagur. </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Eksperti i  komunikacionit, N</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A</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në ekspertizën e tij me shkrim të datës 29.05.2014  ka dhënë mendimin e tij përfundimtar se shkaktar i aksidentit është drejtuesi i automjetit A </w:t>
      </w:r>
      <w:r w:rsidR="0072427B">
        <w:rPr>
          <w:rFonts w:ascii="Times New Roman" w:eastAsia="Times New Roman" w:hAnsi="Times New Roman" w:cs="Times New Roman"/>
          <w:sz w:val="24"/>
          <w:szCs w:val="24"/>
        </w:rPr>
        <w:t>(drejtuesi i automjetit ....</w:t>
      </w:r>
      <w:r w:rsidRPr="00FF244E">
        <w:rPr>
          <w:rFonts w:ascii="Times New Roman" w:eastAsia="Times New Roman" w:hAnsi="Times New Roman" w:cs="Times New Roman"/>
          <w:sz w:val="24"/>
          <w:szCs w:val="24"/>
        </w:rPr>
        <w:t>) gjatë lëvizjes nuk e ka mbajt shiritin e djathtë të lëvizjes së tij duke kaluar me një pakujdesi në shiritin e majtë të drejtimit të kundërt, dr</w:t>
      </w:r>
      <w:r w:rsidR="0072427B">
        <w:rPr>
          <w:rFonts w:ascii="Times New Roman" w:eastAsia="Times New Roman" w:hAnsi="Times New Roman" w:cs="Times New Roman"/>
          <w:sz w:val="24"/>
          <w:szCs w:val="24"/>
        </w:rPr>
        <w:t xml:space="preserve">ejtuesi i </w:t>
      </w:r>
      <w:proofErr w:type="spellStart"/>
      <w:r w:rsidR="0072427B">
        <w:rPr>
          <w:rFonts w:ascii="Times New Roman" w:eastAsia="Times New Roman" w:hAnsi="Times New Roman" w:cs="Times New Roman"/>
          <w:sz w:val="24"/>
          <w:szCs w:val="24"/>
        </w:rPr>
        <w:t>autojmjetit</w:t>
      </w:r>
      <w:proofErr w:type="spellEnd"/>
      <w:r w:rsidR="007242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244E">
        <w:rPr>
          <w:rFonts w:ascii="Times New Roman" w:eastAsia="Times New Roman" w:hAnsi="Times New Roman" w:cs="Times New Roman"/>
          <w:sz w:val="24"/>
          <w:szCs w:val="24"/>
        </w:rPr>
        <w:t xml:space="preserve"> gjatë lëvizjes nuk iu ka përshtatur kushteve atmosferike  që ishte duke ra shi në atë pjesë të rrugës  pasi që rruga ishte e lagur për një moment e ka humb kontrollin me a</w:t>
      </w:r>
      <w:r>
        <w:rPr>
          <w:rFonts w:ascii="Times New Roman" w:eastAsia="Times New Roman" w:hAnsi="Times New Roman" w:cs="Times New Roman"/>
          <w:sz w:val="24"/>
          <w:szCs w:val="24"/>
        </w:rPr>
        <w:t>utomjetin të cilin ishte duke e</w:t>
      </w:r>
      <w:r w:rsidRPr="00FF244E">
        <w:rPr>
          <w:rFonts w:ascii="Times New Roman" w:eastAsia="Times New Roman" w:hAnsi="Times New Roman" w:cs="Times New Roman"/>
          <w:sz w:val="24"/>
          <w:szCs w:val="24"/>
        </w:rPr>
        <w:t xml:space="preserve"> drejtuar duke e rrezikuar edhe pjesëmarrësit e tjerë në komunikacion.</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 Eksperti N</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A</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mbeti pranë mendimit të dhënë me shkrim edhe gjatë sqarimeve të tij të bëra para gjykatës  në shqyrtim gjyqësor të dt.21.03.2016.</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Gjykata bazuar në nenin 141 të KPPRK-së ka aprovuar  të propozimit të akuzuarit dhe mbrojtësit e tij, ashtu që  ka administruar si provë edhe ekspertizën e ekspertit  S</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F</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siguruar privatisht nga ana e të akuzuarit.</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Ekspert S</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F</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në ekspertizën e tij me shkrim  dt.30.10.2014  cek se në rastin konkret  ka shqyrtuar shkresat e lëndës i njëjti sqaron se në vendin e ngjarjes kanë mbetur gjurm</w:t>
      </w:r>
      <w:r w:rsidR="0072427B">
        <w:rPr>
          <w:rFonts w:ascii="Times New Roman" w:eastAsia="Times New Roman" w:hAnsi="Times New Roman" w:cs="Times New Roman"/>
          <w:sz w:val="24"/>
          <w:szCs w:val="24"/>
        </w:rPr>
        <w:t>ë të frenimit të automjetit S</w:t>
      </w:r>
      <w:r w:rsidRPr="00FF244E">
        <w:rPr>
          <w:rFonts w:ascii="Times New Roman" w:eastAsia="Times New Roman" w:hAnsi="Times New Roman" w:cs="Times New Roman"/>
          <w:sz w:val="24"/>
          <w:szCs w:val="24"/>
        </w:rPr>
        <w:t xml:space="preserve"> si dhe gj</w:t>
      </w:r>
      <w:r w:rsidR="0072427B">
        <w:rPr>
          <w:rFonts w:ascii="Times New Roman" w:eastAsia="Times New Roman" w:hAnsi="Times New Roman" w:cs="Times New Roman"/>
          <w:sz w:val="24"/>
          <w:szCs w:val="24"/>
        </w:rPr>
        <w:t>urmë variabile të automjetit S dhe F</w:t>
      </w:r>
      <w:r w:rsidRPr="00FF244E">
        <w:rPr>
          <w:rFonts w:ascii="Times New Roman" w:eastAsia="Times New Roman" w:hAnsi="Times New Roman" w:cs="Times New Roman"/>
          <w:sz w:val="24"/>
          <w:szCs w:val="24"/>
        </w:rPr>
        <w:t xml:space="preserve"> sipas fotografive të vendit të ngjarjes. Ndërkaq konsideron se  nuk janë bërë matjet e drejta </w:t>
      </w:r>
      <w:r>
        <w:rPr>
          <w:rFonts w:ascii="Times New Roman" w:eastAsia="Times New Roman" w:hAnsi="Times New Roman" w:cs="Times New Roman"/>
          <w:sz w:val="24"/>
          <w:szCs w:val="24"/>
        </w:rPr>
        <w:t xml:space="preserve">të </w:t>
      </w:r>
      <w:proofErr w:type="spellStart"/>
      <w:r>
        <w:rPr>
          <w:rFonts w:ascii="Times New Roman" w:eastAsia="Times New Roman" w:hAnsi="Times New Roman" w:cs="Times New Roman"/>
          <w:sz w:val="24"/>
          <w:szCs w:val="24"/>
        </w:rPr>
        <w:t>ko</w:t>
      </w:r>
      <w:r w:rsidRPr="00FF244E">
        <w:rPr>
          <w:rFonts w:ascii="Times New Roman" w:eastAsia="Times New Roman" w:hAnsi="Times New Roman" w:cs="Times New Roman"/>
          <w:sz w:val="24"/>
          <w:szCs w:val="24"/>
        </w:rPr>
        <w:t>rdinatave</w:t>
      </w:r>
      <w:proofErr w:type="spellEnd"/>
      <w:r w:rsidRPr="00FF244E">
        <w:rPr>
          <w:rFonts w:ascii="Times New Roman" w:eastAsia="Times New Roman" w:hAnsi="Times New Roman" w:cs="Times New Roman"/>
          <w:sz w:val="24"/>
          <w:szCs w:val="24"/>
        </w:rPr>
        <w:t xml:space="preserve"> sipas pikës fikse dhe pikës së vijës orientuese. Është bërë skicimi i vendit  të ngjarjes me specifikat matjet gjerësia e rrugës dhe vendi i goditjes. Sipas ekspertit me rastin e inspektimit dhe hetimit të vendit të ngjarjes nuk është respektuar parimi i objektivitetit  të ekipit hetimor, sigurimi i provave materiale në vendin e ngjarjes. Gjurmë</w:t>
      </w:r>
      <w:r w:rsidR="0072427B">
        <w:rPr>
          <w:rFonts w:ascii="Times New Roman" w:eastAsia="Times New Roman" w:hAnsi="Times New Roman" w:cs="Times New Roman"/>
          <w:sz w:val="24"/>
          <w:szCs w:val="24"/>
        </w:rPr>
        <w:t xml:space="preserve">t e frenimit të automjetit S </w:t>
      </w:r>
      <w:r w:rsidRPr="00FF244E">
        <w:rPr>
          <w:rFonts w:ascii="Times New Roman" w:eastAsia="Times New Roman" w:hAnsi="Times New Roman" w:cs="Times New Roman"/>
          <w:sz w:val="24"/>
          <w:szCs w:val="24"/>
        </w:rPr>
        <w:t>fillojnë dhe përfundojnë në tërësi në shiritin e djathë shikuar në drejtim</w:t>
      </w:r>
      <w:r w:rsidR="0072427B">
        <w:rPr>
          <w:rFonts w:ascii="Times New Roman" w:eastAsia="Times New Roman" w:hAnsi="Times New Roman" w:cs="Times New Roman"/>
          <w:sz w:val="24"/>
          <w:szCs w:val="24"/>
        </w:rPr>
        <w:t>in e lëvizjes së automjetit S. Ndërkaq  vetura F</w:t>
      </w:r>
      <w:r w:rsidRPr="00FF244E">
        <w:rPr>
          <w:rFonts w:ascii="Times New Roman" w:eastAsia="Times New Roman" w:hAnsi="Times New Roman" w:cs="Times New Roman"/>
          <w:sz w:val="24"/>
          <w:szCs w:val="24"/>
        </w:rPr>
        <w:t xml:space="preserve">  në momentin e goditjes ka qenë në rrëshqitje në anën e majtë dhe me pjesën e përparme në tërësi ishte në brendësin e shiritit të anës së kundërt- shiritin e majtë. Eksperti në ekspertizë thekson se bazuar në deklarimin e vozitësit të veturës </w:t>
      </w:r>
      <w:proofErr w:type="spellStart"/>
      <w:r w:rsidRPr="00FF244E">
        <w:rPr>
          <w:rFonts w:ascii="Times New Roman" w:eastAsia="Times New Roman" w:hAnsi="Times New Roman" w:cs="Times New Roman"/>
          <w:sz w:val="24"/>
          <w:szCs w:val="24"/>
        </w:rPr>
        <w:t>fiat</w:t>
      </w:r>
      <w:proofErr w:type="spellEnd"/>
      <w:r w:rsidRPr="00FF244E">
        <w:rPr>
          <w:rFonts w:ascii="Times New Roman" w:eastAsia="Times New Roman" w:hAnsi="Times New Roman" w:cs="Times New Roman"/>
          <w:sz w:val="24"/>
          <w:szCs w:val="24"/>
        </w:rPr>
        <w:t xml:space="preserve">  e dhënë gjatë procesit të hetimit ka deklaruar se  gjatë këqyrjes   së kthimit në të djathtë nga rruga dytësore  në rrugën kryesor regjionale  si dhe deklarimit të akuzuarit të dhen në polici gjatë hetimit, i njëjti hynë  në  kthesë me shpejtësi kjo të përshtatshme dhe nga forca </w:t>
      </w:r>
      <w:proofErr w:type="spellStart"/>
      <w:r w:rsidRPr="00FF244E">
        <w:rPr>
          <w:rFonts w:ascii="Times New Roman" w:eastAsia="Times New Roman" w:hAnsi="Times New Roman" w:cs="Times New Roman"/>
          <w:sz w:val="24"/>
          <w:szCs w:val="24"/>
        </w:rPr>
        <w:t>centirfugale</w:t>
      </w:r>
      <w:proofErr w:type="spellEnd"/>
      <w:r w:rsidRPr="00FF244E">
        <w:rPr>
          <w:rFonts w:ascii="Times New Roman" w:eastAsia="Times New Roman" w:hAnsi="Times New Roman" w:cs="Times New Roman"/>
          <w:sz w:val="24"/>
          <w:szCs w:val="24"/>
        </w:rPr>
        <w:t xml:space="preserve">  duke rrëshqitur me pjesën e anës së majtë kalon në shiritin e majtë  në të cilën</w:t>
      </w:r>
      <w:r w:rsidR="0072427B">
        <w:rPr>
          <w:rFonts w:ascii="Times New Roman" w:eastAsia="Times New Roman" w:hAnsi="Times New Roman" w:cs="Times New Roman"/>
          <w:sz w:val="24"/>
          <w:szCs w:val="24"/>
        </w:rPr>
        <w:t xml:space="preserve"> </w:t>
      </w:r>
      <w:proofErr w:type="spellStart"/>
      <w:r w:rsidR="0072427B">
        <w:rPr>
          <w:rFonts w:ascii="Times New Roman" w:eastAsia="Times New Roman" w:hAnsi="Times New Roman" w:cs="Times New Roman"/>
          <w:sz w:val="24"/>
          <w:szCs w:val="24"/>
        </w:rPr>
        <w:t>isht</w:t>
      </w:r>
      <w:proofErr w:type="spellEnd"/>
      <w:r w:rsidR="0072427B">
        <w:rPr>
          <w:rFonts w:ascii="Times New Roman" w:eastAsia="Times New Roman" w:hAnsi="Times New Roman" w:cs="Times New Roman"/>
          <w:sz w:val="24"/>
          <w:szCs w:val="24"/>
        </w:rPr>
        <w:t xml:space="preserve"> duke qarkulluar vetura S</w:t>
      </w:r>
      <w:r w:rsidRPr="00FF244E">
        <w:rPr>
          <w:rFonts w:ascii="Times New Roman" w:eastAsia="Times New Roman" w:hAnsi="Times New Roman" w:cs="Times New Roman"/>
          <w:sz w:val="24"/>
          <w:szCs w:val="24"/>
        </w:rPr>
        <w:t xml:space="preserve">  ku edhe godit me të njëjtit në pjesën e përparme.  Bazuar</w:t>
      </w:r>
      <w:r>
        <w:rPr>
          <w:rFonts w:ascii="Times New Roman" w:eastAsia="Times New Roman" w:hAnsi="Times New Roman" w:cs="Times New Roman"/>
          <w:sz w:val="24"/>
          <w:szCs w:val="24"/>
        </w:rPr>
        <w:t xml:space="preserve"> në këtë dhe duke pas parasysh </w:t>
      </w:r>
      <w:r w:rsidRPr="00FF244E">
        <w:rPr>
          <w:rFonts w:ascii="Times New Roman" w:eastAsia="Times New Roman" w:hAnsi="Times New Roman" w:cs="Times New Roman"/>
          <w:sz w:val="24"/>
          <w:szCs w:val="24"/>
        </w:rPr>
        <w:t xml:space="preserve"> shpejtës</w:t>
      </w:r>
      <w:r w:rsidR="0072427B">
        <w:rPr>
          <w:rFonts w:ascii="Times New Roman" w:eastAsia="Times New Roman" w:hAnsi="Times New Roman" w:cs="Times New Roman"/>
          <w:sz w:val="24"/>
          <w:szCs w:val="24"/>
        </w:rPr>
        <w:t>inë e lëvizjes së automjetit F</w:t>
      </w:r>
      <w:r w:rsidRPr="00FF244E">
        <w:rPr>
          <w:rFonts w:ascii="Times New Roman" w:eastAsia="Times New Roman" w:hAnsi="Times New Roman" w:cs="Times New Roman"/>
          <w:sz w:val="24"/>
          <w:szCs w:val="24"/>
        </w:rPr>
        <w:t xml:space="preserve"> i cili para goditjes kishte shpejtësi 52 km</w:t>
      </w:r>
      <w:r>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h dhe vetura </w:t>
      </w:r>
      <w:proofErr w:type="spellStart"/>
      <w:r w:rsidRPr="00FF244E">
        <w:rPr>
          <w:rFonts w:ascii="Times New Roman" w:eastAsia="Times New Roman" w:hAnsi="Times New Roman" w:cs="Times New Roman"/>
          <w:sz w:val="24"/>
          <w:szCs w:val="24"/>
        </w:rPr>
        <w:t>Sead</w:t>
      </w:r>
      <w:proofErr w:type="spellEnd"/>
      <w:r w:rsidRPr="00FF244E">
        <w:rPr>
          <w:rFonts w:ascii="Times New Roman" w:eastAsia="Times New Roman" w:hAnsi="Times New Roman" w:cs="Times New Roman"/>
          <w:sz w:val="24"/>
          <w:szCs w:val="24"/>
        </w:rPr>
        <w:t xml:space="preserve"> nuk ka pas mundësi të frenoj pasi që lëvizte me shpejtësi 61 </w:t>
      </w:r>
      <w:proofErr w:type="spellStart"/>
      <w:r w:rsidRPr="00FF244E">
        <w:rPr>
          <w:rFonts w:ascii="Times New Roman" w:eastAsia="Times New Roman" w:hAnsi="Times New Roman" w:cs="Times New Roman"/>
          <w:sz w:val="24"/>
          <w:szCs w:val="24"/>
        </w:rPr>
        <w:t>kmh</w:t>
      </w:r>
      <w:proofErr w:type="spellEnd"/>
      <w:r w:rsidRPr="00FF244E">
        <w:rPr>
          <w:rFonts w:ascii="Times New Roman" w:eastAsia="Times New Roman" w:hAnsi="Times New Roman" w:cs="Times New Roman"/>
          <w:sz w:val="24"/>
          <w:szCs w:val="24"/>
        </w:rPr>
        <w:t>.</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Eksperti S</w:t>
      </w:r>
      <w:r w:rsidR="00900F6F">
        <w:rPr>
          <w:rFonts w:ascii="Times New Roman" w:eastAsia="Times New Roman" w:hAnsi="Times New Roman" w:cs="Times New Roman"/>
          <w:sz w:val="24"/>
          <w:szCs w:val="24"/>
        </w:rPr>
        <w:t>.F</w:t>
      </w:r>
      <w:r w:rsidRPr="00FF244E">
        <w:rPr>
          <w:rFonts w:ascii="Times New Roman" w:eastAsia="Times New Roman" w:hAnsi="Times New Roman" w:cs="Times New Roman"/>
          <w:sz w:val="24"/>
          <w:szCs w:val="24"/>
        </w:rPr>
        <w:t xml:space="preserve"> mbeti në tërësi pranë ekspertizës  së tij dhe mendimit përfundimtarë në ekspertizë edhe me rastin e deklarimit të tij para gjykatës, veçanërisht duke pretenduar se pika goditëse nuk qëndron aty ku është caktuar nga ana e policisë por në shiritin e të akuzuarit.</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lastRenderedPageBreak/>
        <w:t xml:space="preserve">Gjykata sipas detyrës zyrtare ka urdhëruar </w:t>
      </w:r>
      <w:proofErr w:type="spellStart"/>
      <w:r w:rsidRPr="00FF244E">
        <w:rPr>
          <w:rFonts w:ascii="Times New Roman" w:eastAsia="Times New Roman" w:hAnsi="Times New Roman" w:cs="Times New Roman"/>
          <w:sz w:val="24"/>
          <w:szCs w:val="24"/>
        </w:rPr>
        <w:t>supërekspertizë</w:t>
      </w:r>
      <w:proofErr w:type="spellEnd"/>
      <w:r w:rsidRPr="00FF244E">
        <w:rPr>
          <w:rFonts w:ascii="Times New Roman" w:eastAsia="Times New Roman" w:hAnsi="Times New Roman" w:cs="Times New Roman"/>
          <w:sz w:val="24"/>
          <w:szCs w:val="24"/>
        </w:rPr>
        <w:t xml:space="preserve"> meqë  ishin dy ekspertiza të  kundërta.  Ashtu që ka caktuar tre ekspert të komunikacionit nga lista gjyqësore  dhe atë ekspertet S</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B</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N</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N</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dhe A</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Gj</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w:t>
      </w:r>
    </w:p>
    <w:p w:rsidR="00A3049B" w:rsidRPr="00FF244E" w:rsidRDefault="00A3049B" w:rsidP="00A3049B">
      <w:pPr>
        <w:tabs>
          <w:tab w:val="left" w:pos="8235"/>
        </w:tabs>
        <w:jc w:val="both"/>
        <w:rPr>
          <w:rFonts w:ascii="Times New Roman" w:eastAsia="Times New Roman" w:hAnsi="Times New Roman" w:cs="Times New Roman"/>
          <w:sz w:val="24"/>
          <w:szCs w:val="24"/>
        </w:rPr>
      </w:pPr>
      <w:proofErr w:type="spellStart"/>
      <w:r w:rsidRPr="00FF244E">
        <w:rPr>
          <w:rFonts w:ascii="Times New Roman" w:eastAsia="Times New Roman" w:hAnsi="Times New Roman" w:cs="Times New Roman"/>
          <w:sz w:val="24"/>
          <w:szCs w:val="24"/>
        </w:rPr>
        <w:t>Superekspertiza</w:t>
      </w:r>
      <w:proofErr w:type="spellEnd"/>
      <w:r w:rsidRPr="00FF244E">
        <w:rPr>
          <w:rFonts w:ascii="Times New Roman" w:eastAsia="Times New Roman" w:hAnsi="Times New Roman" w:cs="Times New Roman"/>
          <w:sz w:val="24"/>
          <w:szCs w:val="24"/>
        </w:rPr>
        <w:t xml:space="preserve"> e ekspertëve të cekur si më lart</w:t>
      </w:r>
      <w:r>
        <w:rPr>
          <w:rFonts w:ascii="Times New Roman" w:eastAsia="Times New Roman" w:hAnsi="Times New Roman" w:cs="Times New Roman"/>
          <w:sz w:val="24"/>
          <w:szCs w:val="24"/>
        </w:rPr>
        <w:t>ë</w:t>
      </w:r>
      <w:r w:rsidRPr="00FF244E">
        <w:rPr>
          <w:rFonts w:ascii="Times New Roman" w:eastAsia="Times New Roman" w:hAnsi="Times New Roman" w:cs="Times New Roman"/>
          <w:sz w:val="24"/>
          <w:szCs w:val="24"/>
        </w:rPr>
        <w:t xml:space="preserve"> është mjaft e qartë, bindëse dhe sqaruese nga se e njëjta në mënyrë të qartë jep përfundimet  duke mbetur pranë  mendimit se shakatar i aksidentit është drejtuesi i automjetit A-</w:t>
      </w:r>
      <w:proofErr w:type="spellStart"/>
      <w:r w:rsidRPr="00FF244E">
        <w:rPr>
          <w:rFonts w:ascii="Times New Roman" w:eastAsia="Times New Roman" w:hAnsi="Times New Roman" w:cs="Times New Roman"/>
          <w:sz w:val="24"/>
          <w:szCs w:val="24"/>
        </w:rPr>
        <w:t>Seat</w:t>
      </w:r>
      <w:proofErr w:type="spellEnd"/>
      <w:r w:rsidRPr="00FF244E">
        <w:rPr>
          <w:rFonts w:ascii="Times New Roman" w:eastAsia="Times New Roman" w:hAnsi="Times New Roman" w:cs="Times New Roman"/>
          <w:sz w:val="24"/>
          <w:szCs w:val="24"/>
        </w:rPr>
        <w:t xml:space="preserve"> SDI duke mos e përshtatur shpejtësinë e lëvizjes në aeroport me kushtet dhe rrethanat e rrugës  rrugë e lagur kthesë e pa dukshme dhe e rrezikshme në të djathtë në drejtimin e lëvizjes së tij,  ku në lëvizje e sipër nuk ka mund ta mbaj automjetin sipas konstruksionit të rrezes së kthesës për gjatë shiritit të djathë qarkullues duke  kaluar me automjet prej shiritit të djathë  në shiritin majtë në kahun e kundërt rreth  1.4 metra  dhe  në atë moment me pjesën e par ballor të anës së majtë të automjetit ka goditur automjeti B</w:t>
      </w:r>
      <w:r>
        <w:rPr>
          <w:rFonts w:ascii="Times New Roman" w:eastAsia="Times New Roman" w:hAnsi="Times New Roman" w:cs="Times New Roman"/>
          <w:sz w:val="24"/>
          <w:szCs w:val="24"/>
        </w:rPr>
        <w:t>-</w:t>
      </w:r>
      <w:r w:rsidR="0072427B">
        <w:rPr>
          <w:rFonts w:ascii="Times New Roman" w:eastAsia="Times New Roman" w:hAnsi="Times New Roman" w:cs="Times New Roman"/>
          <w:sz w:val="24"/>
          <w:szCs w:val="24"/>
        </w:rPr>
        <w:t xml:space="preserve"> F</w:t>
      </w:r>
      <w:r w:rsidRPr="00FF244E">
        <w:rPr>
          <w:rFonts w:ascii="Times New Roman" w:eastAsia="Times New Roman" w:hAnsi="Times New Roman" w:cs="Times New Roman"/>
          <w:sz w:val="24"/>
          <w:szCs w:val="24"/>
        </w:rPr>
        <w:t xml:space="preserve"> </w:t>
      </w:r>
      <w:r w:rsidR="0072427B">
        <w:rPr>
          <w:rFonts w:ascii="Times New Roman" w:eastAsia="Times New Roman" w:hAnsi="Times New Roman" w:cs="Times New Roman"/>
          <w:sz w:val="24"/>
          <w:szCs w:val="24"/>
        </w:rPr>
        <w:t>B</w:t>
      </w:r>
      <w:r w:rsidRPr="00FF244E">
        <w:rPr>
          <w:rFonts w:ascii="Times New Roman" w:eastAsia="Times New Roman" w:hAnsi="Times New Roman" w:cs="Times New Roman"/>
          <w:sz w:val="24"/>
          <w:szCs w:val="24"/>
        </w:rPr>
        <w:t xml:space="preserve"> në pjesën e parë anësore të anës së majtë. Nënvlerësimi i kushteve dhe rrethanave në rrugë dhe mos reagimi me kohë –zvogëlimi i shpejtësisë  para kthesës së rrezikshme ka qenë shkaku që ka ardhur deri të aksidenti i komunikacionit rrug</w:t>
      </w:r>
      <w:r w:rsidR="0072427B">
        <w:rPr>
          <w:rFonts w:ascii="Times New Roman" w:eastAsia="Times New Roman" w:hAnsi="Times New Roman" w:cs="Times New Roman"/>
          <w:sz w:val="24"/>
          <w:szCs w:val="24"/>
        </w:rPr>
        <w:t>orë. Drejtuesi i automjetit B-F B</w:t>
      </w:r>
      <w:r w:rsidRPr="00FF244E">
        <w:rPr>
          <w:rFonts w:ascii="Times New Roman" w:eastAsia="Times New Roman" w:hAnsi="Times New Roman" w:cs="Times New Roman"/>
          <w:sz w:val="24"/>
          <w:szCs w:val="24"/>
        </w:rPr>
        <w:t xml:space="preserve"> ka qenë duke lëvizur në shiritin e vet qarkullues  të djathë të drejtimit të lëvizjes. </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Kjo Super</w:t>
      </w:r>
      <w:r w:rsidR="00900F6F">
        <w:rPr>
          <w:rFonts w:ascii="Times New Roman" w:eastAsia="Times New Roman" w:hAnsi="Times New Roman" w:cs="Times New Roman"/>
          <w:sz w:val="24"/>
          <w:szCs w:val="24"/>
        </w:rPr>
        <w:t xml:space="preserve"> </w:t>
      </w:r>
      <w:r w:rsidR="00900F6F" w:rsidRPr="00FF244E">
        <w:rPr>
          <w:rFonts w:ascii="Times New Roman" w:eastAsia="Times New Roman" w:hAnsi="Times New Roman" w:cs="Times New Roman"/>
          <w:sz w:val="24"/>
          <w:szCs w:val="24"/>
        </w:rPr>
        <w:t>ekspertizë</w:t>
      </w:r>
      <w:r w:rsidRPr="00FF244E">
        <w:rPr>
          <w:rFonts w:ascii="Times New Roman" w:eastAsia="Times New Roman" w:hAnsi="Times New Roman" w:cs="Times New Roman"/>
          <w:sz w:val="24"/>
          <w:szCs w:val="24"/>
        </w:rPr>
        <w:t xml:space="preserve"> e punuar nga tre ekspert të komunikacioni  në mënyrë të qartë përshkruan  rrethanat e aksidentit dokumentacionet e vlerësuara, metodat e përdorura të punës, si dhe qartë përshkruhet mendimi përfundimtar se shkaktar i aksidentit ë</w:t>
      </w:r>
      <w:r w:rsidR="0072427B">
        <w:rPr>
          <w:rFonts w:ascii="Times New Roman" w:eastAsia="Times New Roman" w:hAnsi="Times New Roman" w:cs="Times New Roman"/>
          <w:sz w:val="24"/>
          <w:szCs w:val="24"/>
        </w:rPr>
        <w:t>shtë drejtuesi i automjetit S</w:t>
      </w:r>
      <w:r w:rsidRPr="00FF244E">
        <w:rPr>
          <w:rFonts w:ascii="Times New Roman" w:eastAsia="Times New Roman" w:hAnsi="Times New Roman" w:cs="Times New Roman"/>
          <w:sz w:val="24"/>
          <w:szCs w:val="24"/>
        </w:rPr>
        <w:t>. Në masën e duhur  nga  e njëjta shi</w:t>
      </w:r>
      <w:r>
        <w:rPr>
          <w:rFonts w:ascii="Times New Roman" w:eastAsia="Times New Roman" w:hAnsi="Times New Roman" w:cs="Times New Roman"/>
          <w:sz w:val="24"/>
          <w:szCs w:val="24"/>
        </w:rPr>
        <w:t>h</w:t>
      </w:r>
      <w:r w:rsidRPr="00FF244E">
        <w:rPr>
          <w:rFonts w:ascii="Times New Roman" w:eastAsia="Times New Roman" w:hAnsi="Times New Roman" w:cs="Times New Roman"/>
          <w:sz w:val="24"/>
          <w:szCs w:val="24"/>
        </w:rPr>
        <w:t>et se janë vlerësuar të gjitha shkresat e lëndës. për çka edhe gjykata ia fali besimin kësaj super</w:t>
      </w:r>
      <w:r w:rsidR="00900F6F">
        <w:rPr>
          <w:rFonts w:ascii="Times New Roman" w:eastAsia="Times New Roman" w:hAnsi="Times New Roman" w:cs="Times New Roman"/>
          <w:sz w:val="24"/>
          <w:szCs w:val="24"/>
        </w:rPr>
        <w:t xml:space="preserve"> </w:t>
      </w:r>
      <w:r w:rsidR="00900F6F" w:rsidRPr="00FF244E">
        <w:rPr>
          <w:rFonts w:ascii="Times New Roman" w:eastAsia="Times New Roman" w:hAnsi="Times New Roman" w:cs="Times New Roman"/>
          <w:sz w:val="24"/>
          <w:szCs w:val="24"/>
        </w:rPr>
        <w:t>ekspertizë</w:t>
      </w:r>
      <w:r w:rsidRPr="00FF244E">
        <w:rPr>
          <w:rFonts w:ascii="Times New Roman" w:eastAsia="Times New Roman" w:hAnsi="Times New Roman" w:cs="Times New Roman"/>
          <w:sz w:val="24"/>
          <w:szCs w:val="24"/>
        </w:rPr>
        <w:t xml:space="preserve">. </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Këtë ekspertizë e bëjnë më të çart dhe bindëse edhe sqarimet e ekspertit Sami Bardheci i cili u dëgjua edhe në shqyrtim gjyqësor, i cili deklaroj se me rastin e bërjes së ekspertizës kanë pas parasysh edhe deklarimin e të akuzuarit dhe versio</w:t>
      </w:r>
      <w:r w:rsidR="0072427B">
        <w:rPr>
          <w:rFonts w:ascii="Times New Roman" w:eastAsia="Times New Roman" w:hAnsi="Times New Roman" w:cs="Times New Roman"/>
          <w:sz w:val="24"/>
          <w:szCs w:val="24"/>
        </w:rPr>
        <w:t>nin e tij se automjeti F B</w:t>
      </w:r>
      <w:r w:rsidRPr="00FF244E">
        <w:rPr>
          <w:rFonts w:ascii="Times New Roman" w:eastAsia="Times New Roman" w:hAnsi="Times New Roman" w:cs="Times New Roman"/>
          <w:sz w:val="24"/>
          <w:szCs w:val="24"/>
        </w:rPr>
        <w:t xml:space="preserve"> ka dal nga rruga dytësore, mirëpo eksperti deklaroj dhe sqaroi në mënyrë të qartë se sikur versioni i të akuzuarit të ishte i qartë  atëherë do të kishin një situatë tjetër në vend të ngjarjes do të thotë ndrysh</w:t>
      </w:r>
      <w:r>
        <w:rPr>
          <w:rFonts w:ascii="Times New Roman" w:eastAsia="Times New Roman" w:hAnsi="Times New Roman" w:cs="Times New Roman"/>
          <w:sz w:val="24"/>
          <w:szCs w:val="24"/>
        </w:rPr>
        <w:t>e</w:t>
      </w:r>
      <w:r w:rsidRPr="00FF244E">
        <w:rPr>
          <w:rFonts w:ascii="Times New Roman" w:eastAsia="Times New Roman" w:hAnsi="Times New Roman" w:cs="Times New Roman"/>
          <w:sz w:val="24"/>
          <w:szCs w:val="24"/>
        </w:rPr>
        <w:t xml:space="preserve"> nga ajo që </w:t>
      </w:r>
      <w:proofErr w:type="spellStart"/>
      <w:r w:rsidRPr="00FF244E">
        <w:rPr>
          <w:rFonts w:ascii="Times New Roman" w:eastAsia="Times New Roman" w:hAnsi="Times New Roman" w:cs="Times New Roman"/>
          <w:sz w:val="24"/>
          <w:szCs w:val="24"/>
        </w:rPr>
        <w:t>shifet</w:t>
      </w:r>
      <w:proofErr w:type="spellEnd"/>
      <w:r w:rsidRPr="00FF244E">
        <w:rPr>
          <w:rFonts w:ascii="Times New Roman" w:eastAsia="Times New Roman" w:hAnsi="Times New Roman" w:cs="Times New Roman"/>
          <w:sz w:val="24"/>
          <w:szCs w:val="24"/>
        </w:rPr>
        <w:t xml:space="preserve"> në fotografi. Automjetet pozicionin përfundimtar do të kishin ndryshe  e po ashtu edhe dëmtimet e automjeteve </w:t>
      </w:r>
      <w:r>
        <w:rPr>
          <w:rFonts w:ascii="Times New Roman" w:eastAsia="Times New Roman" w:hAnsi="Times New Roman" w:cs="Times New Roman"/>
          <w:sz w:val="24"/>
          <w:szCs w:val="24"/>
        </w:rPr>
        <w:t xml:space="preserve">do të ishin </w:t>
      </w:r>
      <w:r w:rsidRPr="00FF244E">
        <w:rPr>
          <w:rFonts w:ascii="Times New Roman" w:eastAsia="Times New Roman" w:hAnsi="Times New Roman" w:cs="Times New Roman"/>
          <w:sz w:val="24"/>
          <w:szCs w:val="24"/>
        </w:rPr>
        <w:t xml:space="preserve"> tjetër nga ajo që </w:t>
      </w:r>
      <w:proofErr w:type="spellStart"/>
      <w:r w:rsidRPr="00FF244E">
        <w:rPr>
          <w:rFonts w:ascii="Times New Roman" w:eastAsia="Times New Roman" w:hAnsi="Times New Roman" w:cs="Times New Roman"/>
          <w:sz w:val="24"/>
          <w:szCs w:val="24"/>
        </w:rPr>
        <w:t>shifen</w:t>
      </w:r>
      <w:proofErr w:type="spellEnd"/>
      <w:r w:rsidRPr="00FF244E">
        <w:rPr>
          <w:rFonts w:ascii="Times New Roman" w:eastAsia="Times New Roman" w:hAnsi="Times New Roman" w:cs="Times New Roman"/>
          <w:sz w:val="24"/>
          <w:szCs w:val="24"/>
        </w:rPr>
        <w:t xml:space="preserve"> tani. Po ashtu eksperti në shqyrtim gjyqësor  ka  sqaruar se edhe pika e goditjes  ishte diku 1.40 </w:t>
      </w:r>
      <w:proofErr w:type="spellStart"/>
      <w:r w:rsidRPr="00FF244E">
        <w:rPr>
          <w:rFonts w:ascii="Times New Roman" w:eastAsia="Times New Roman" w:hAnsi="Times New Roman" w:cs="Times New Roman"/>
          <w:sz w:val="24"/>
          <w:szCs w:val="24"/>
        </w:rPr>
        <w:t>cm</w:t>
      </w:r>
      <w:proofErr w:type="spellEnd"/>
      <w:r w:rsidRPr="00FF244E">
        <w:rPr>
          <w:rFonts w:ascii="Times New Roman" w:eastAsia="Times New Roman" w:hAnsi="Times New Roman" w:cs="Times New Roman"/>
          <w:sz w:val="24"/>
          <w:szCs w:val="24"/>
        </w:rPr>
        <w:t xml:space="preserve">   larg vijës së mesit në shiritin e kundërt  të drejtimit  që ka lëvizur automjeti, do të thotë pika  goditëse e caktuar nga na e policisë  përputhet me provat e tjera materiale  do të thotë nga  fotot ku </w:t>
      </w:r>
      <w:proofErr w:type="spellStart"/>
      <w:r w:rsidRPr="00FF244E">
        <w:rPr>
          <w:rFonts w:ascii="Times New Roman" w:eastAsia="Times New Roman" w:hAnsi="Times New Roman" w:cs="Times New Roman"/>
          <w:sz w:val="24"/>
          <w:szCs w:val="24"/>
        </w:rPr>
        <w:t>shifet</w:t>
      </w:r>
      <w:proofErr w:type="spellEnd"/>
      <w:r w:rsidRPr="00FF244E">
        <w:rPr>
          <w:rFonts w:ascii="Times New Roman" w:eastAsia="Times New Roman" w:hAnsi="Times New Roman" w:cs="Times New Roman"/>
          <w:sz w:val="24"/>
          <w:szCs w:val="24"/>
        </w:rPr>
        <w:t xml:space="preserve"> se atu ku janë godit automjetet kanë ra edhe pjesët, dhe se në pikën e goditjes së automjeteve mbesin pjesët dërmuese, nuk përjashtohet mundësia që  ndonjë pjesë e automjeteve të  bartet, madje mund të barten edhe vet automjetet dhe të dalin jashtë rruge.</w:t>
      </w:r>
    </w:p>
    <w:p w:rsidR="00A3049B" w:rsidRPr="00FF244E" w:rsidRDefault="00A3049B" w:rsidP="00A3049B">
      <w:pPr>
        <w:tabs>
          <w:tab w:val="left" w:pos="6480"/>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Eksperti S</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B</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në mënyrë të qartë sqaroi se në rastin konkret shpejtësia e automjeteve është konstatuar në bazë të programit “</w:t>
      </w:r>
      <w:proofErr w:type="spellStart"/>
      <w:r w:rsidRPr="00FF244E">
        <w:rPr>
          <w:rFonts w:ascii="Times New Roman" w:eastAsia="Times New Roman" w:hAnsi="Times New Roman" w:cs="Times New Roman"/>
          <w:sz w:val="24"/>
          <w:szCs w:val="24"/>
        </w:rPr>
        <w:t>Raster</w:t>
      </w:r>
      <w:proofErr w:type="spellEnd"/>
      <w:r w:rsidRPr="00FF244E">
        <w:rPr>
          <w:rFonts w:ascii="Times New Roman" w:eastAsia="Times New Roman" w:hAnsi="Times New Roman" w:cs="Times New Roman"/>
          <w:sz w:val="24"/>
          <w:szCs w:val="24"/>
        </w:rPr>
        <w:t xml:space="preserve"> </w:t>
      </w:r>
      <w:proofErr w:type="spellStart"/>
      <w:r w:rsidRPr="00FF244E">
        <w:rPr>
          <w:rFonts w:ascii="Times New Roman" w:eastAsia="Times New Roman" w:hAnsi="Times New Roman" w:cs="Times New Roman"/>
          <w:sz w:val="24"/>
          <w:szCs w:val="24"/>
        </w:rPr>
        <w:t>That</w:t>
      </w:r>
      <w:proofErr w:type="spellEnd"/>
      <w:r w:rsidRPr="00FF244E">
        <w:rPr>
          <w:rFonts w:ascii="Times New Roman" w:eastAsia="Times New Roman" w:hAnsi="Times New Roman" w:cs="Times New Roman"/>
          <w:sz w:val="24"/>
          <w:szCs w:val="24"/>
        </w:rPr>
        <w:t xml:space="preserve"> </w:t>
      </w:r>
      <w:proofErr w:type="spellStart"/>
      <w:r w:rsidRPr="00FF244E">
        <w:rPr>
          <w:rFonts w:ascii="Times New Roman" w:eastAsia="Times New Roman" w:hAnsi="Times New Roman" w:cs="Times New Roman"/>
          <w:sz w:val="24"/>
          <w:szCs w:val="24"/>
        </w:rPr>
        <w:t>Softeer</w:t>
      </w:r>
      <w:proofErr w:type="spellEnd"/>
      <w:r w:rsidRPr="00FF244E">
        <w:rPr>
          <w:rFonts w:ascii="Times New Roman" w:eastAsia="Times New Roman" w:hAnsi="Times New Roman" w:cs="Times New Roman"/>
          <w:sz w:val="24"/>
          <w:szCs w:val="24"/>
        </w:rPr>
        <w:t xml:space="preserve"> </w:t>
      </w:r>
      <w:proofErr w:type="spellStart"/>
      <w:r w:rsidRPr="00FF244E">
        <w:rPr>
          <w:rFonts w:ascii="Times New Roman" w:eastAsia="Times New Roman" w:hAnsi="Times New Roman" w:cs="Times New Roman"/>
          <w:sz w:val="24"/>
          <w:szCs w:val="24"/>
        </w:rPr>
        <w:t>Pecigrash</w:t>
      </w:r>
      <w:proofErr w:type="spellEnd"/>
      <w:r w:rsidRPr="00FF244E">
        <w:rPr>
          <w:rFonts w:ascii="Times New Roman" w:eastAsia="Times New Roman" w:hAnsi="Times New Roman" w:cs="Times New Roman"/>
          <w:sz w:val="24"/>
          <w:szCs w:val="24"/>
        </w:rPr>
        <w:t xml:space="preserve">” nga se nuk ka pas gjurmë të frenimit dhe kur nuk ka gjurmë të frenimit atëherë shpejtësia konstatohet në bazë të programit  të cekur  duke e pas parasysh pozitën përfundimtare të automjeteve. Në rastin konkret  policia nuk ka gjet gjurmë të frenimit  madje as në foto nuk </w:t>
      </w:r>
      <w:proofErr w:type="spellStart"/>
      <w:r w:rsidRPr="00FF244E">
        <w:rPr>
          <w:rFonts w:ascii="Times New Roman" w:eastAsia="Times New Roman" w:hAnsi="Times New Roman" w:cs="Times New Roman"/>
          <w:sz w:val="24"/>
          <w:szCs w:val="24"/>
        </w:rPr>
        <w:t>shifen</w:t>
      </w:r>
      <w:proofErr w:type="spellEnd"/>
      <w:r w:rsidRPr="00FF244E">
        <w:rPr>
          <w:rFonts w:ascii="Times New Roman" w:eastAsia="Times New Roman" w:hAnsi="Times New Roman" w:cs="Times New Roman"/>
          <w:sz w:val="24"/>
          <w:szCs w:val="24"/>
        </w:rPr>
        <w:t xml:space="preserve"> gjurmë të tilla Eksperti sqaron se në rastet </w:t>
      </w:r>
      <w:r w:rsidRPr="00FF244E">
        <w:rPr>
          <w:rFonts w:ascii="Times New Roman" w:eastAsia="Times New Roman" w:hAnsi="Times New Roman" w:cs="Times New Roman"/>
          <w:sz w:val="24"/>
          <w:szCs w:val="24"/>
        </w:rPr>
        <w:lastRenderedPageBreak/>
        <w:t xml:space="preserve">në foto </w:t>
      </w:r>
      <w:proofErr w:type="spellStart"/>
      <w:r w:rsidRPr="00FF244E">
        <w:rPr>
          <w:rFonts w:ascii="Times New Roman" w:eastAsia="Times New Roman" w:hAnsi="Times New Roman" w:cs="Times New Roman"/>
          <w:sz w:val="24"/>
          <w:szCs w:val="24"/>
        </w:rPr>
        <w:t>shifen</w:t>
      </w:r>
      <w:proofErr w:type="spellEnd"/>
      <w:r w:rsidRPr="00FF244E">
        <w:rPr>
          <w:rFonts w:ascii="Times New Roman" w:eastAsia="Times New Roman" w:hAnsi="Times New Roman" w:cs="Times New Roman"/>
          <w:sz w:val="24"/>
          <w:szCs w:val="24"/>
        </w:rPr>
        <w:t xml:space="preserve"> gjurmë të frenimit ato nuk mund ti merr për bazë  sepse duhet të konstatohet në vend të ngjarjes, dhe pa konstatim  në vend të ngjarjes  nuk mund të konstatojnë se kur janë shkaktuar ato gjurmë, pastaj për ti marr parasysh gjurmët duhet të konstatohet  a përputhen me gomat e automjetit në fjalë.  </w:t>
      </w:r>
    </w:p>
    <w:p w:rsidR="00A3049B"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Gjykata </w:t>
      </w:r>
      <w:proofErr w:type="spellStart"/>
      <w:r w:rsidRPr="00FF244E">
        <w:rPr>
          <w:rFonts w:ascii="Times New Roman" w:eastAsia="Times New Roman" w:hAnsi="Times New Roman" w:cs="Times New Roman"/>
          <w:sz w:val="24"/>
          <w:szCs w:val="24"/>
        </w:rPr>
        <w:t>superekspertizës</w:t>
      </w:r>
      <w:proofErr w:type="spellEnd"/>
      <w:r w:rsidRPr="00FF244E">
        <w:rPr>
          <w:rFonts w:ascii="Times New Roman" w:eastAsia="Times New Roman" w:hAnsi="Times New Roman" w:cs="Times New Roman"/>
          <w:sz w:val="24"/>
          <w:szCs w:val="24"/>
        </w:rPr>
        <w:t xml:space="preserve">  dhe ekspertizës së ekspertit N</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A</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ia fali besimin dhe e mori për bazë me rastin e </w:t>
      </w:r>
      <w:r>
        <w:rPr>
          <w:rFonts w:ascii="Times New Roman" w:eastAsia="Times New Roman" w:hAnsi="Times New Roman" w:cs="Times New Roman"/>
          <w:sz w:val="24"/>
          <w:szCs w:val="24"/>
        </w:rPr>
        <w:t>vendosjes së kësaj çështje  nga</w:t>
      </w:r>
      <w:r w:rsidRPr="00FF244E">
        <w:rPr>
          <w:rFonts w:ascii="Times New Roman" w:eastAsia="Times New Roman" w:hAnsi="Times New Roman" w:cs="Times New Roman"/>
          <w:sz w:val="24"/>
          <w:szCs w:val="24"/>
        </w:rPr>
        <w:t>se ishin  në përputhje me provat materiale.</w:t>
      </w:r>
    </w:p>
    <w:p w:rsidR="00A3049B" w:rsidRPr="00FF244E" w:rsidRDefault="00A3049B" w:rsidP="00A3049B">
      <w:pPr>
        <w:tabs>
          <w:tab w:val="left" w:pos="823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Gjykata nuk i ftoi në seancë dy ekspertët e tjerë   të komunikacionit N</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900F6F">
        <w:rPr>
          <w:rFonts w:ascii="Times New Roman" w:eastAsia="Times New Roman" w:hAnsi="Times New Roman" w:cs="Times New Roman"/>
          <w:sz w:val="24"/>
          <w:szCs w:val="24"/>
        </w:rPr>
        <w:t>. dhe A.</w:t>
      </w:r>
      <w:r>
        <w:rPr>
          <w:rFonts w:ascii="Times New Roman" w:eastAsia="Times New Roman" w:hAnsi="Times New Roman" w:cs="Times New Roman"/>
          <w:sz w:val="24"/>
          <w:szCs w:val="24"/>
        </w:rPr>
        <w:t xml:space="preserve"> Gj</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të cilët morën pjesë në  punimin e </w:t>
      </w:r>
      <w:proofErr w:type="spellStart"/>
      <w:r>
        <w:rPr>
          <w:rFonts w:ascii="Times New Roman" w:eastAsia="Times New Roman" w:hAnsi="Times New Roman" w:cs="Times New Roman"/>
          <w:sz w:val="24"/>
          <w:szCs w:val="24"/>
        </w:rPr>
        <w:t>supër</w:t>
      </w:r>
      <w:proofErr w:type="spellEnd"/>
      <w:r>
        <w:rPr>
          <w:rFonts w:ascii="Times New Roman" w:eastAsia="Times New Roman" w:hAnsi="Times New Roman" w:cs="Times New Roman"/>
          <w:sz w:val="24"/>
          <w:szCs w:val="24"/>
        </w:rPr>
        <w:t xml:space="preserve"> ekspertizës, meqë sqarimet e dhëna nga eksperti S</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ishin të mjaftueshme dhe meqë edhe prokuroja, mbrojtësi, dhe i akuzuari deklaruan se nuk është e nevojshme dëgjimi i tyre. </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Gjykata e vlerësoi me kujdes ekspertizën e ekspertit Sami  Fusha dhe  mendimin dhe sqarimet e tij të dhëna para gjykatës. I njëjti si në ekspertizë  ashtu edhe para gjykatës pretendon se pika goditëse e automjeteve ka qenë në shiritin   e të akuzuarit. Por  të  njëjtit nuk ia fali besimin. I njëjti gjatë ekspertizës së tij bie në kundërshtim  me mendimin e tij të dhënë sa i përket shpejtësisë së automjeteve e pikërisht automjetit </w:t>
      </w:r>
      <w:proofErr w:type="spellStart"/>
      <w:r w:rsidRPr="00FF244E">
        <w:rPr>
          <w:rFonts w:ascii="Times New Roman" w:eastAsia="Times New Roman" w:hAnsi="Times New Roman" w:cs="Times New Roman"/>
          <w:sz w:val="24"/>
          <w:szCs w:val="24"/>
        </w:rPr>
        <w:t>Fiat</w:t>
      </w:r>
      <w:proofErr w:type="spellEnd"/>
      <w:r w:rsidRPr="00FF244E">
        <w:rPr>
          <w:rFonts w:ascii="Times New Roman" w:eastAsia="Times New Roman" w:hAnsi="Times New Roman" w:cs="Times New Roman"/>
          <w:sz w:val="24"/>
          <w:szCs w:val="24"/>
        </w:rPr>
        <w:t xml:space="preserve">, ku fillimisht përcakton  se ka lëviz me shpejtësi 42kmh e më pas thotë se ka qenë 52 </w:t>
      </w:r>
      <w:proofErr w:type="spellStart"/>
      <w:r w:rsidRPr="00FF244E">
        <w:rPr>
          <w:rFonts w:ascii="Times New Roman" w:eastAsia="Times New Roman" w:hAnsi="Times New Roman" w:cs="Times New Roman"/>
          <w:sz w:val="24"/>
          <w:szCs w:val="24"/>
        </w:rPr>
        <w:t>kmh</w:t>
      </w:r>
      <w:proofErr w:type="spellEnd"/>
      <w:r w:rsidRPr="00FF244E">
        <w:rPr>
          <w:rFonts w:ascii="Times New Roman" w:eastAsia="Times New Roman" w:hAnsi="Times New Roman" w:cs="Times New Roman"/>
          <w:sz w:val="24"/>
          <w:szCs w:val="24"/>
        </w:rPr>
        <w:t xml:space="preserve">. I njëjti gjithë mendimin e tij e bazon në foto që gjenden në shkresa të lëndës duke pretenduar se në foto </w:t>
      </w:r>
      <w:proofErr w:type="spellStart"/>
      <w:r w:rsidRPr="00FF244E">
        <w:rPr>
          <w:rFonts w:ascii="Times New Roman" w:eastAsia="Times New Roman" w:hAnsi="Times New Roman" w:cs="Times New Roman"/>
          <w:sz w:val="24"/>
          <w:szCs w:val="24"/>
        </w:rPr>
        <w:t>shifen</w:t>
      </w:r>
      <w:proofErr w:type="spellEnd"/>
      <w:r w:rsidRPr="00FF244E">
        <w:rPr>
          <w:rFonts w:ascii="Times New Roman" w:eastAsia="Times New Roman" w:hAnsi="Times New Roman" w:cs="Times New Roman"/>
          <w:sz w:val="24"/>
          <w:szCs w:val="24"/>
        </w:rPr>
        <w:t xml:space="preserve"> gjurmët e frenimin të automjeteve dhe duke pretenduar në njëanshmëri dhe jo objektivitet nga ana e hetuesve policorë por këtë nuk ka ndonjë dëshmi përkatës. Në fotografi edhe me sy  të lirë dhe pa qenë fare ekspert mund të </w:t>
      </w:r>
      <w:proofErr w:type="spellStart"/>
      <w:r w:rsidRPr="00FF244E">
        <w:rPr>
          <w:rFonts w:ascii="Times New Roman" w:eastAsia="Times New Roman" w:hAnsi="Times New Roman" w:cs="Times New Roman"/>
          <w:sz w:val="24"/>
          <w:szCs w:val="24"/>
        </w:rPr>
        <w:t>shifet</w:t>
      </w:r>
      <w:proofErr w:type="spellEnd"/>
      <w:r w:rsidRPr="00FF244E">
        <w:rPr>
          <w:rFonts w:ascii="Times New Roman" w:eastAsia="Times New Roman" w:hAnsi="Times New Roman" w:cs="Times New Roman"/>
          <w:sz w:val="24"/>
          <w:szCs w:val="24"/>
        </w:rPr>
        <w:t xml:space="preserve"> se  rruga ka qenë e lagur dhe nuk kishte gjurmë të frenimit. I njëjti nuk cek ndonjë arsye pse hetuesit ishin jo objektiv, përkatësisht  a kishte konflikt interesi apo   çka ndikoi në jo objektivitetin  e hetuesve policorë. Prandaj këto konstatime </w:t>
      </w:r>
      <w:r>
        <w:rPr>
          <w:rFonts w:ascii="Times New Roman" w:eastAsia="Times New Roman" w:hAnsi="Times New Roman" w:cs="Times New Roman"/>
          <w:sz w:val="24"/>
          <w:szCs w:val="24"/>
        </w:rPr>
        <w:t>të pa bazuara të eksperti S</w:t>
      </w:r>
      <w:r w:rsidR="00900F6F">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kanë bërë që gjykata ta hedhë poshtë këtë ekspertizë dhe të  mos e merr për bazë me rastin e vendosjes së kësaj çështje.</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Gjykata i vlerësoj edhe provat e tjera materiale si procesverbali mbi vend shikimin e  aksidentit nr. DR-3004-0187-14 dt. 19.04.2015, skica e vendit të ngjarjes dhe nga kjo konstatoj se aksidenti kishte ndodhur me dt.19.04.2014  dhe se në këtë automjet kishin marr pjesë dy automjete si automjeti </w:t>
      </w:r>
      <w:proofErr w:type="spellStart"/>
      <w:r w:rsidRPr="00FF244E">
        <w:rPr>
          <w:rFonts w:ascii="Times New Roman" w:eastAsia="Times New Roman" w:hAnsi="Times New Roman" w:cs="Times New Roman"/>
          <w:sz w:val="24"/>
          <w:szCs w:val="24"/>
        </w:rPr>
        <w:t>Sead</w:t>
      </w:r>
      <w:proofErr w:type="spellEnd"/>
      <w:r w:rsidRPr="00FF244E">
        <w:rPr>
          <w:rFonts w:ascii="Times New Roman" w:eastAsia="Times New Roman" w:hAnsi="Times New Roman" w:cs="Times New Roman"/>
          <w:sz w:val="24"/>
          <w:szCs w:val="24"/>
        </w:rPr>
        <w:t xml:space="preserve"> </w:t>
      </w:r>
      <w:r w:rsidR="00BF2C0F">
        <w:rPr>
          <w:rFonts w:ascii="Times New Roman" w:eastAsia="Times New Roman" w:hAnsi="Times New Roman" w:cs="Times New Roman"/>
          <w:sz w:val="24"/>
          <w:szCs w:val="24"/>
        </w:rPr>
        <w:t xml:space="preserve"> SDI të cilin e drejtonte </w:t>
      </w:r>
      <w:proofErr w:type="spellStart"/>
      <w:r w:rsidR="00BF2C0F">
        <w:rPr>
          <w:rFonts w:ascii="Times New Roman" w:eastAsia="Times New Roman" w:hAnsi="Times New Roman" w:cs="Times New Roman"/>
          <w:sz w:val="24"/>
          <w:szCs w:val="24"/>
        </w:rPr>
        <w:t>B.Sh</w:t>
      </w:r>
      <w:proofErr w:type="spellEnd"/>
      <w:r w:rsidRPr="00FF244E">
        <w:rPr>
          <w:rFonts w:ascii="Times New Roman" w:eastAsia="Times New Roman" w:hAnsi="Times New Roman" w:cs="Times New Roman"/>
          <w:sz w:val="24"/>
          <w:szCs w:val="24"/>
        </w:rPr>
        <w:t xml:space="preserve"> dhe automjeti  </w:t>
      </w:r>
      <w:proofErr w:type="spellStart"/>
      <w:r w:rsidRPr="00FF244E">
        <w:rPr>
          <w:rFonts w:ascii="Times New Roman" w:eastAsia="Times New Roman" w:hAnsi="Times New Roman" w:cs="Times New Roman"/>
          <w:sz w:val="24"/>
          <w:szCs w:val="24"/>
        </w:rPr>
        <w:t>Fiat</w:t>
      </w:r>
      <w:proofErr w:type="spellEnd"/>
      <w:r w:rsidRPr="00FF244E">
        <w:rPr>
          <w:rFonts w:ascii="Times New Roman" w:eastAsia="Times New Roman" w:hAnsi="Times New Roman" w:cs="Times New Roman"/>
          <w:sz w:val="24"/>
          <w:szCs w:val="24"/>
        </w:rPr>
        <w:t xml:space="preserve"> </w:t>
      </w:r>
      <w:proofErr w:type="spellStart"/>
      <w:r w:rsidR="00BF2C0F">
        <w:rPr>
          <w:rFonts w:ascii="Times New Roman" w:eastAsia="Times New Roman" w:hAnsi="Times New Roman" w:cs="Times New Roman"/>
          <w:sz w:val="24"/>
          <w:szCs w:val="24"/>
        </w:rPr>
        <w:t>Bravo</w:t>
      </w:r>
      <w:proofErr w:type="spellEnd"/>
      <w:r w:rsidR="00BF2C0F">
        <w:rPr>
          <w:rFonts w:ascii="Times New Roman" w:eastAsia="Times New Roman" w:hAnsi="Times New Roman" w:cs="Times New Roman"/>
          <w:sz w:val="24"/>
          <w:szCs w:val="24"/>
        </w:rPr>
        <w:t xml:space="preserve"> të cilin e drejtonte F P</w:t>
      </w:r>
      <w:r w:rsidRPr="00FF244E">
        <w:rPr>
          <w:rFonts w:ascii="Times New Roman" w:eastAsia="Times New Roman" w:hAnsi="Times New Roman" w:cs="Times New Roman"/>
          <w:sz w:val="24"/>
          <w:szCs w:val="24"/>
        </w:rPr>
        <w:t>.</w:t>
      </w:r>
    </w:p>
    <w:p w:rsidR="00A3049B" w:rsidRPr="00FF244E"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Raporti i Spitalit Regji</w:t>
      </w:r>
      <w:r w:rsidR="00BF2C0F">
        <w:rPr>
          <w:rFonts w:ascii="Times New Roman" w:eastAsia="Times New Roman" w:hAnsi="Times New Roman" w:cs="Times New Roman"/>
          <w:sz w:val="24"/>
          <w:szCs w:val="24"/>
        </w:rPr>
        <w:t xml:space="preserve">onal në Pejë në emër të P </w:t>
      </w:r>
      <w:proofErr w:type="spellStart"/>
      <w:r w:rsidR="00BF2C0F">
        <w:rPr>
          <w:rFonts w:ascii="Times New Roman" w:eastAsia="Times New Roman" w:hAnsi="Times New Roman" w:cs="Times New Roman"/>
          <w:sz w:val="24"/>
          <w:szCs w:val="24"/>
        </w:rPr>
        <w:t>P</w:t>
      </w:r>
      <w:proofErr w:type="spellEnd"/>
      <w:r w:rsidRPr="00FF244E">
        <w:rPr>
          <w:rFonts w:ascii="Times New Roman" w:eastAsia="Times New Roman" w:hAnsi="Times New Roman" w:cs="Times New Roman"/>
          <w:sz w:val="24"/>
          <w:szCs w:val="24"/>
        </w:rPr>
        <w:t xml:space="preserve"> me nr. rastit 7618/19 i dt. 20.04.2014, raporti i Spitalit Regji</w:t>
      </w:r>
      <w:r w:rsidR="00BF2C0F">
        <w:rPr>
          <w:rFonts w:ascii="Times New Roman" w:eastAsia="Times New Roman" w:hAnsi="Times New Roman" w:cs="Times New Roman"/>
          <w:sz w:val="24"/>
          <w:szCs w:val="24"/>
        </w:rPr>
        <w:t xml:space="preserve">onal në Pejë në emër të P </w:t>
      </w:r>
      <w:proofErr w:type="spellStart"/>
      <w:r w:rsidR="00BF2C0F">
        <w:rPr>
          <w:rFonts w:ascii="Times New Roman" w:eastAsia="Times New Roman" w:hAnsi="Times New Roman" w:cs="Times New Roman"/>
          <w:sz w:val="24"/>
          <w:szCs w:val="24"/>
        </w:rPr>
        <w:t>P</w:t>
      </w:r>
      <w:proofErr w:type="spellEnd"/>
      <w:r w:rsidRPr="00FF244E">
        <w:rPr>
          <w:rFonts w:ascii="Times New Roman" w:eastAsia="Times New Roman" w:hAnsi="Times New Roman" w:cs="Times New Roman"/>
          <w:sz w:val="24"/>
          <w:szCs w:val="24"/>
        </w:rPr>
        <w:t xml:space="preserve"> me nr. 5832 e dt. 19.04.2014 si dhe dëftesë pagesat e bashkëngjitura këtyre raporteve</w:t>
      </w:r>
      <w:r>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Raporti i Spitalit Re</w:t>
      </w:r>
      <w:r w:rsidR="00BF2C0F">
        <w:rPr>
          <w:rFonts w:ascii="Times New Roman" w:eastAsia="Times New Roman" w:hAnsi="Times New Roman" w:cs="Times New Roman"/>
          <w:sz w:val="24"/>
          <w:szCs w:val="24"/>
        </w:rPr>
        <w:t>gjional në Pejë në emër të F P</w:t>
      </w:r>
      <w:r w:rsidRPr="00FF244E">
        <w:rPr>
          <w:rFonts w:ascii="Times New Roman" w:eastAsia="Times New Roman" w:hAnsi="Times New Roman" w:cs="Times New Roman"/>
          <w:sz w:val="24"/>
          <w:szCs w:val="24"/>
        </w:rPr>
        <w:t xml:space="preserve"> me nr. rastit 5833 i dt. 19.04.2014, ekspertiza mjeko ligjore e dr. F</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w:t>
      </w:r>
      <w:proofErr w:type="spellStart"/>
      <w:r w:rsidRPr="00FF244E">
        <w:rPr>
          <w:rFonts w:ascii="Times New Roman" w:eastAsia="Times New Roman" w:hAnsi="Times New Roman" w:cs="Times New Roman"/>
          <w:sz w:val="24"/>
          <w:szCs w:val="24"/>
        </w:rPr>
        <w:t>B</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e</w:t>
      </w:r>
      <w:proofErr w:type="spellEnd"/>
      <w:r w:rsidRPr="00FF244E">
        <w:rPr>
          <w:rFonts w:ascii="Times New Roman" w:eastAsia="Times New Roman" w:hAnsi="Times New Roman" w:cs="Times New Roman"/>
          <w:sz w:val="24"/>
          <w:szCs w:val="24"/>
        </w:rPr>
        <w:t xml:space="preserve"> dt. 26.06.2014 për të </w:t>
      </w:r>
      <w:r w:rsidR="00BF2C0F">
        <w:rPr>
          <w:rFonts w:ascii="Times New Roman" w:eastAsia="Times New Roman" w:hAnsi="Times New Roman" w:cs="Times New Roman"/>
          <w:sz w:val="24"/>
          <w:szCs w:val="24"/>
        </w:rPr>
        <w:t xml:space="preserve">dëmtuarit P.P dhe F.P </w:t>
      </w:r>
      <w:r w:rsidRPr="00FF244E">
        <w:rPr>
          <w:rFonts w:ascii="Times New Roman" w:eastAsia="Times New Roman" w:hAnsi="Times New Roman" w:cs="Times New Roman"/>
          <w:sz w:val="24"/>
          <w:szCs w:val="24"/>
        </w:rPr>
        <w:t>vërtetohet se që të dy të dëmtuarit kishin pësuar lëndime të lehta trupore dhe atë  dëmtime të indeve të buta në regjionin e kokës. Gjë që nuk u kontestua gjatë shqyrtimi gjyqësor.</w:t>
      </w:r>
    </w:p>
    <w:p w:rsidR="00A3049B" w:rsidRDefault="00A3049B" w:rsidP="00A3049B">
      <w:pPr>
        <w:tabs>
          <w:tab w:val="left" w:pos="8235"/>
        </w:tabs>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Nga dokument</w:t>
      </w:r>
      <w:r w:rsidR="00BF2C0F">
        <w:rPr>
          <w:rFonts w:ascii="Times New Roman" w:eastAsia="Times New Roman" w:hAnsi="Times New Roman" w:cs="Times New Roman"/>
          <w:sz w:val="24"/>
          <w:szCs w:val="24"/>
        </w:rPr>
        <w:t>acion mjekësor në emër të B.S</w:t>
      </w:r>
      <w:r w:rsidRPr="00FF244E">
        <w:rPr>
          <w:rFonts w:ascii="Times New Roman" w:eastAsia="Times New Roman" w:hAnsi="Times New Roman" w:cs="Times New Roman"/>
          <w:sz w:val="24"/>
          <w:szCs w:val="24"/>
        </w:rPr>
        <w:t xml:space="preserve"> dhe atë fletë lëshimi me </w:t>
      </w:r>
      <w:proofErr w:type="spellStart"/>
      <w:r w:rsidRPr="00FF244E">
        <w:rPr>
          <w:rFonts w:ascii="Times New Roman" w:eastAsia="Times New Roman" w:hAnsi="Times New Roman" w:cs="Times New Roman"/>
          <w:sz w:val="24"/>
          <w:szCs w:val="24"/>
        </w:rPr>
        <w:t>epikrizë</w:t>
      </w:r>
      <w:proofErr w:type="spellEnd"/>
      <w:r w:rsidRPr="00FF244E">
        <w:rPr>
          <w:rFonts w:ascii="Times New Roman" w:eastAsia="Times New Roman" w:hAnsi="Times New Roman" w:cs="Times New Roman"/>
          <w:sz w:val="24"/>
          <w:szCs w:val="24"/>
        </w:rPr>
        <w:t xml:space="preserve"> si dhe dokumentet mjekësorë tjera të bashkangjitura që janë  gjithsejtë 45  faqe, ku fa përfundon me faturën tatimore të Spitalit Amerikan në faqen 45, vërt</w:t>
      </w:r>
      <w:r w:rsidR="00BF2C0F">
        <w:rPr>
          <w:rFonts w:ascii="Times New Roman" w:eastAsia="Times New Roman" w:hAnsi="Times New Roman" w:cs="Times New Roman"/>
          <w:sz w:val="24"/>
          <w:szCs w:val="24"/>
        </w:rPr>
        <w:t>etohet se edhe  i akuzuari B Sh</w:t>
      </w:r>
      <w:r w:rsidRPr="00FF244E">
        <w:rPr>
          <w:rFonts w:ascii="Times New Roman" w:eastAsia="Times New Roman" w:hAnsi="Times New Roman" w:cs="Times New Roman"/>
          <w:sz w:val="24"/>
          <w:szCs w:val="24"/>
        </w:rPr>
        <w:t xml:space="preserve"> kishte pësuar </w:t>
      </w:r>
      <w:r w:rsidRPr="00FF244E">
        <w:rPr>
          <w:rFonts w:ascii="Times New Roman" w:eastAsia="Times New Roman" w:hAnsi="Times New Roman" w:cs="Times New Roman"/>
          <w:sz w:val="24"/>
          <w:szCs w:val="24"/>
        </w:rPr>
        <w:lastRenderedPageBreak/>
        <w:t>lëndime  si pasojë e aksidentit. Por këto dokumentacione mjekësore përveç që vërtetojnë faktin se i akuzuari ka qenë pjesëmarrës në aksident gjë që nuk ishte kontestuese, nuk janë tani relevant për vërtetimin  kësaj vepre penale ndaj të akuzuarit.</w:t>
      </w:r>
    </w:p>
    <w:p w:rsidR="00A3049B" w:rsidRPr="001C3153" w:rsidRDefault="00A3049B" w:rsidP="00A3049B">
      <w:pPr>
        <w:tabs>
          <w:tab w:val="left" w:pos="8235"/>
        </w:tabs>
        <w:jc w:val="both"/>
        <w:rPr>
          <w:rFonts w:ascii="Times New Roman" w:eastAsia="Times New Roman" w:hAnsi="Times New Roman" w:cs="Times New Roman"/>
          <w:b/>
          <w:i/>
          <w:sz w:val="24"/>
          <w:szCs w:val="24"/>
        </w:rPr>
      </w:pPr>
      <w:r w:rsidRPr="001C3153">
        <w:rPr>
          <w:rFonts w:ascii="Times New Roman" w:eastAsia="Times New Roman" w:hAnsi="Times New Roman" w:cs="Times New Roman"/>
          <w:b/>
          <w:i/>
          <w:sz w:val="24"/>
          <w:szCs w:val="24"/>
        </w:rPr>
        <w:t>Vlerësimi i mbrojtjes së të akuzuarit</w:t>
      </w:r>
    </w:p>
    <w:p w:rsidR="00A3049B" w:rsidRDefault="00A3049B" w:rsidP="00A3049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Gjykata e vlerësoj mbrojtjen e të akuzuarit i cili pretendon se ka  </w:t>
      </w:r>
      <w:r w:rsidRPr="00FF244E">
        <w:rPr>
          <w:rFonts w:ascii="Times New Roman" w:hAnsi="Times New Roman" w:cs="Times New Roman"/>
          <w:sz w:val="24"/>
          <w:szCs w:val="24"/>
        </w:rPr>
        <w:t>qenë 50-60 km</w:t>
      </w:r>
      <w:r>
        <w:rPr>
          <w:rFonts w:ascii="Times New Roman" w:hAnsi="Times New Roman" w:cs="Times New Roman"/>
          <w:sz w:val="24"/>
          <w:szCs w:val="24"/>
        </w:rPr>
        <w:t>/</w:t>
      </w:r>
      <w:r w:rsidRPr="00FF244E">
        <w:rPr>
          <w:rFonts w:ascii="Times New Roman" w:hAnsi="Times New Roman" w:cs="Times New Roman"/>
          <w:sz w:val="24"/>
          <w:szCs w:val="24"/>
        </w:rPr>
        <w:t xml:space="preserve">h, </w:t>
      </w:r>
      <w:r>
        <w:rPr>
          <w:rFonts w:ascii="Times New Roman" w:hAnsi="Times New Roman" w:cs="Times New Roman"/>
          <w:sz w:val="24"/>
          <w:szCs w:val="24"/>
        </w:rPr>
        <w:t>por ky pretendim i tij nuk u vërtetua në shqyrtim gjyqësor ngase super ekspertiza vërtetohet se shpejtësi e</w:t>
      </w:r>
      <w:r w:rsidR="00BF2C0F">
        <w:rPr>
          <w:rFonts w:ascii="Times New Roman" w:hAnsi="Times New Roman" w:cs="Times New Roman"/>
          <w:sz w:val="24"/>
          <w:szCs w:val="24"/>
        </w:rPr>
        <w:t xml:space="preserve"> lëvizjes së automjetit ....</w:t>
      </w:r>
      <w:r>
        <w:rPr>
          <w:rFonts w:ascii="Times New Roman" w:hAnsi="Times New Roman" w:cs="Times New Roman"/>
          <w:sz w:val="24"/>
          <w:szCs w:val="24"/>
        </w:rPr>
        <w:t xml:space="preserve"> ishte 70 deri në 80 km/h, ndërkaq shpejtësia e  lejuar në atë pjesë të rrugës ka qenë 60 km/h.</w:t>
      </w:r>
    </w:p>
    <w:p w:rsidR="00A3049B" w:rsidRDefault="00A3049B" w:rsidP="00A3049B">
      <w:pPr>
        <w:jc w:val="both"/>
        <w:rPr>
          <w:rFonts w:ascii="Times New Roman" w:hAnsi="Times New Roman" w:cs="Times New Roman"/>
          <w:sz w:val="24"/>
          <w:szCs w:val="24"/>
        </w:rPr>
      </w:pPr>
      <w:r>
        <w:rPr>
          <w:rFonts w:ascii="Times New Roman" w:hAnsi="Times New Roman" w:cs="Times New Roman"/>
          <w:sz w:val="24"/>
          <w:szCs w:val="24"/>
        </w:rPr>
        <w:t>I akuzuari pretendon se n</w:t>
      </w:r>
      <w:r w:rsidRPr="00FF244E">
        <w:rPr>
          <w:rFonts w:ascii="Times New Roman" w:hAnsi="Times New Roman" w:cs="Times New Roman"/>
          <w:sz w:val="24"/>
          <w:szCs w:val="24"/>
        </w:rPr>
        <w:t>ë momentin kur ka vërejtur automjetin ka frenuar dhe shenjat e frenimit kanë qenë edhe në fotot e policisë</w:t>
      </w:r>
      <w:r>
        <w:rPr>
          <w:rFonts w:ascii="Times New Roman" w:hAnsi="Times New Roman" w:cs="Times New Roman"/>
          <w:sz w:val="24"/>
          <w:szCs w:val="24"/>
        </w:rPr>
        <w:t xml:space="preserve"> dhe d</w:t>
      </w:r>
      <w:r w:rsidRPr="00FF244E">
        <w:rPr>
          <w:rFonts w:ascii="Times New Roman" w:hAnsi="Times New Roman" w:cs="Times New Roman"/>
          <w:sz w:val="24"/>
          <w:szCs w:val="24"/>
        </w:rPr>
        <w:t xml:space="preserve">eri tek pika e kontaktit ka ardhur në shiritin tij në anën e djathtë por pas </w:t>
      </w:r>
      <w:proofErr w:type="spellStart"/>
      <w:r w:rsidRPr="00FF244E">
        <w:rPr>
          <w:rFonts w:ascii="Times New Roman" w:hAnsi="Times New Roman" w:cs="Times New Roman"/>
          <w:sz w:val="24"/>
          <w:szCs w:val="24"/>
        </w:rPr>
        <w:t>ramjes</w:t>
      </w:r>
      <w:proofErr w:type="spellEnd"/>
      <w:r w:rsidRPr="00FF244E">
        <w:rPr>
          <w:rFonts w:ascii="Times New Roman" w:hAnsi="Times New Roman" w:cs="Times New Roman"/>
          <w:sz w:val="24"/>
          <w:szCs w:val="24"/>
        </w:rPr>
        <w:t xml:space="preserve"> automjeti i tij  është bartur në anën e majtë ndërkaq automjeti tjetër është kthyer në rrugën nga</w:t>
      </w:r>
      <w:r>
        <w:rPr>
          <w:rFonts w:ascii="Times New Roman" w:hAnsi="Times New Roman" w:cs="Times New Roman"/>
          <w:sz w:val="24"/>
          <w:szCs w:val="24"/>
        </w:rPr>
        <w:t xml:space="preserve"> ka dal. Këto pretendime të akuzuarit gjykata i vlerësoj si të pa bazuara, nga se nga fotografit e vendit të ngjarjes të siguruara nga ana e policisë shikuar me sy të lirë nuk vërehen gjurmë të frenimit, e po ashtu nga procesverbali i vendit të ngjarjes dhe skica nuk ka konstatim për gjurmë të frenimit, e ashtu edhe nga </w:t>
      </w:r>
      <w:proofErr w:type="spellStart"/>
      <w:r>
        <w:rPr>
          <w:rFonts w:ascii="Times New Roman" w:hAnsi="Times New Roman" w:cs="Times New Roman"/>
          <w:sz w:val="24"/>
          <w:szCs w:val="24"/>
        </w:rPr>
        <w:t>superekspertiza</w:t>
      </w:r>
      <w:proofErr w:type="spellEnd"/>
      <w:r>
        <w:rPr>
          <w:rFonts w:ascii="Times New Roman" w:hAnsi="Times New Roman" w:cs="Times New Roman"/>
          <w:sz w:val="24"/>
          <w:szCs w:val="24"/>
        </w:rPr>
        <w:t xml:space="preserve"> rrjedhë se në  vendin e ngjarjes  nuk kishte gjurmë të frenimit  andaj gjykata bazuar në të cekurat më lartë vlerësoj se mbrojta e të akuzuarit është tërësisht e pa bazuar dhe e bërë me qëllim të ikjes nga përgjegjësia penale</w:t>
      </w:r>
    </w:p>
    <w:p w:rsidR="00A3049B" w:rsidRDefault="00A3049B" w:rsidP="00A3049B">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Gjykata nuk aprovoj propozimin e mbrojtësit për një super ekspertizë të re ngase </w:t>
      </w:r>
      <w:proofErr w:type="spellStart"/>
      <w:r>
        <w:rPr>
          <w:rFonts w:ascii="Times New Roman" w:hAnsi="Times New Roman" w:cs="Times New Roman"/>
          <w:sz w:val="24"/>
          <w:szCs w:val="24"/>
        </w:rPr>
        <w:t>superekspertiza</w:t>
      </w:r>
      <w:proofErr w:type="spellEnd"/>
      <w:r>
        <w:rPr>
          <w:rFonts w:ascii="Times New Roman" w:hAnsi="Times New Roman" w:cs="Times New Roman"/>
          <w:sz w:val="24"/>
          <w:szCs w:val="24"/>
        </w:rPr>
        <w:t xml:space="preserve"> e bërë nga ekspertët e komunikacionit Sami Bardheci është e qartë dhe profesionale dhe një </w:t>
      </w:r>
      <w:proofErr w:type="spellStart"/>
      <w:r>
        <w:rPr>
          <w:rFonts w:ascii="Times New Roman" w:hAnsi="Times New Roman" w:cs="Times New Roman"/>
          <w:sz w:val="24"/>
          <w:szCs w:val="24"/>
        </w:rPr>
        <w:t>supërekspertizë</w:t>
      </w:r>
      <w:proofErr w:type="spellEnd"/>
      <w:r>
        <w:rPr>
          <w:rFonts w:ascii="Times New Roman" w:hAnsi="Times New Roman" w:cs="Times New Roman"/>
          <w:sz w:val="24"/>
          <w:szCs w:val="24"/>
        </w:rPr>
        <w:t xml:space="preserve"> e re  do ta prolongonte procedurën. E po ashtu as dispozitat e kodit të  procedurës penale nuk parashohin  një mundësi të tillë. </w:t>
      </w:r>
    </w:p>
    <w:p w:rsidR="00A3049B" w:rsidRPr="00305D72" w:rsidRDefault="00A3049B" w:rsidP="00A3049B">
      <w:pPr>
        <w:tabs>
          <w:tab w:val="left" w:pos="8235"/>
        </w:tabs>
        <w:jc w:val="both"/>
        <w:rPr>
          <w:rFonts w:ascii="Times New Roman" w:eastAsia="Times New Roman" w:hAnsi="Times New Roman" w:cs="Times New Roman"/>
          <w:b/>
          <w:i/>
          <w:sz w:val="24"/>
          <w:szCs w:val="24"/>
        </w:rPr>
      </w:pPr>
      <w:r w:rsidRPr="00305D72">
        <w:rPr>
          <w:rFonts w:ascii="Times New Roman" w:eastAsia="Times New Roman" w:hAnsi="Times New Roman" w:cs="Times New Roman"/>
          <w:b/>
          <w:i/>
          <w:sz w:val="24"/>
          <w:szCs w:val="24"/>
        </w:rPr>
        <w:t xml:space="preserve">Qëndrimi juridik </w:t>
      </w:r>
      <w:r>
        <w:rPr>
          <w:rFonts w:ascii="Times New Roman" w:eastAsia="Times New Roman" w:hAnsi="Times New Roman" w:cs="Times New Roman"/>
          <w:b/>
          <w:i/>
          <w:sz w:val="24"/>
          <w:szCs w:val="24"/>
        </w:rPr>
        <w:t>i</w:t>
      </w:r>
      <w:r w:rsidRPr="00305D72">
        <w:rPr>
          <w:rFonts w:ascii="Times New Roman" w:eastAsia="Times New Roman" w:hAnsi="Times New Roman" w:cs="Times New Roman"/>
          <w:b/>
          <w:i/>
          <w:sz w:val="24"/>
          <w:szCs w:val="24"/>
        </w:rPr>
        <w:t xml:space="preserve"> gjykatës</w:t>
      </w:r>
    </w:p>
    <w:p w:rsidR="00A3049B" w:rsidRPr="00FF244E" w:rsidRDefault="00A3049B" w:rsidP="00A3049B">
      <w:pPr>
        <w:spacing w:after="0" w:line="240" w:lineRule="auto"/>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Bazuar në provat e administruara e veçanërisht  </w:t>
      </w:r>
      <w:proofErr w:type="spellStart"/>
      <w:r w:rsidRPr="00FF244E">
        <w:rPr>
          <w:rFonts w:ascii="Times New Roman" w:eastAsia="Times New Roman" w:hAnsi="Times New Roman" w:cs="Times New Roman"/>
          <w:sz w:val="24"/>
          <w:szCs w:val="24"/>
        </w:rPr>
        <w:t>Superekspertizën</w:t>
      </w:r>
      <w:proofErr w:type="spellEnd"/>
      <w:r w:rsidRPr="00FF244E">
        <w:rPr>
          <w:rFonts w:ascii="Times New Roman" w:eastAsia="Times New Roman" w:hAnsi="Times New Roman" w:cs="Times New Roman"/>
          <w:sz w:val="24"/>
          <w:szCs w:val="24"/>
        </w:rPr>
        <w:t xml:space="preserve"> e ekspertëve të komunikacionit  dhe  sqarimeve të bëra nga eksperti  S</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B</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gjykata ka  vërtetuar se vendi i aksidentit ishte në shiritin e të dëmtuarit përkatësisht në shiritin e majtë </w:t>
      </w:r>
      <w:proofErr w:type="spellStart"/>
      <w:r w:rsidRPr="00FF244E">
        <w:rPr>
          <w:rFonts w:ascii="Times New Roman" w:eastAsia="Times New Roman" w:hAnsi="Times New Roman" w:cs="Times New Roman"/>
          <w:sz w:val="24"/>
          <w:szCs w:val="24"/>
        </w:rPr>
        <w:t>shiquar</w:t>
      </w:r>
      <w:proofErr w:type="spellEnd"/>
      <w:r w:rsidRPr="00FF244E">
        <w:rPr>
          <w:rFonts w:ascii="Times New Roman" w:eastAsia="Times New Roman" w:hAnsi="Times New Roman" w:cs="Times New Roman"/>
          <w:sz w:val="24"/>
          <w:szCs w:val="24"/>
        </w:rPr>
        <w:t xml:space="preserve">  nga ana e të akuzuarit, dhe se aksidenti kishte </w:t>
      </w:r>
      <w:proofErr w:type="spellStart"/>
      <w:r w:rsidRPr="00FF244E">
        <w:rPr>
          <w:rFonts w:ascii="Times New Roman" w:eastAsia="Times New Roman" w:hAnsi="Times New Roman" w:cs="Times New Roman"/>
          <w:sz w:val="24"/>
          <w:szCs w:val="24"/>
        </w:rPr>
        <w:t>ardh</w:t>
      </w:r>
      <w:proofErr w:type="spellEnd"/>
      <w:r w:rsidRPr="00FF244E">
        <w:rPr>
          <w:rFonts w:ascii="Times New Roman" w:eastAsia="Times New Roman" w:hAnsi="Times New Roman" w:cs="Times New Roman"/>
          <w:sz w:val="24"/>
          <w:szCs w:val="24"/>
        </w:rPr>
        <w:t xml:space="preserve"> si pasoj  e mospërshtatjes së shpejtësisë së lëvizjeve në kushtet e rrugës nga ana e të akuzuarit nga se rruga ditën kritike ishte e lagur dhe ishte si kthesë. Obligimi për t’iu përshtat kushteve të rrugës rrjedhë nga  dispozita e nenit 54.1 të ligjit mbi sigurinë e komunikacionit rrugor me nr. </w:t>
      </w:r>
      <w:r w:rsidRPr="00FF244E">
        <w:rPr>
          <w:rFonts w:ascii="Times New Roman" w:hAnsi="Times New Roman" w:cs="Times New Roman"/>
          <w:sz w:val="24"/>
          <w:szCs w:val="24"/>
        </w:rPr>
        <w:t>LIGJI NR. 02/L-70</w:t>
      </w:r>
      <w:r w:rsidRPr="00FF244E">
        <w:rPr>
          <w:rFonts w:ascii="Times New Roman" w:eastAsia="Times New Roman" w:hAnsi="Times New Roman" w:cs="Times New Roman"/>
          <w:sz w:val="24"/>
          <w:szCs w:val="24"/>
        </w:rPr>
        <w:t>, ku theksohet se:</w:t>
      </w:r>
      <w:r w:rsidRPr="00FF244E">
        <w:rPr>
          <w:rFonts w:ascii="Times New Roman" w:hAnsi="Times New Roman" w:cs="Times New Roman"/>
          <w:sz w:val="24"/>
          <w:szCs w:val="24"/>
        </w:rPr>
        <w:t xml:space="preserve"> “</w:t>
      </w:r>
      <w:r w:rsidRPr="00FF244E">
        <w:rPr>
          <w:rFonts w:ascii="Times New Roman" w:hAnsi="Times New Roman" w:cs="Times New Roman"/>
          <w:i/>
          <w:sz w:val="24"/>
          <w:szCs w:val="24"/>
        </w:rPr>
        <w:t>Shoferi duhet të ngasë mjetin, me shpejtësi adekuate dhe sjellje e cila i lejon shoferit që të kontrolloj mjetin, në kushte ekzistuese të komunikacionit, posaçërisht duke pasur parasysh pamjen, kushtet dhe dukshmërinë e rrugës, kushtet dhe ngarkesën e mjetit, kushtet atmosferike dhe dendësinë e komunikacionit në mënyrë që mjetin e vet ta ndal para çdo pengesë”.</w:t>
      </w:r>
      <w:r w:rsidRPr="00FF244E">
        <w:rPr>
          <w:rFonts w:ascii="Times New Roman" w:hAnsi="Times New Roman" w:cs="Times New Roman"/>
          <w:sz w:val="24"/>
          <w:szCs w:val="24"/>
        </w:rPr>
        <w:t xml:space="preserve"> </w:t>
      </w:r>
      <w:r w:rsidRPr="00FF244E">
        <w:rPr>
          <w:rFonts w:ascii="Times New Roman" w:eastAsia="Times New Roman" w:hAnsi="Times New Roman" w:cs="Times New Roman"/>
          <w:sz w:val="24"/>
          <w:szCs w:val="24"/>
        </w:rPr>
        <w:t>Gjykata ka konstatuar se veprimet e të akuzuarit ditën kri</w:t>
      </w:r>
      <w:r>
        <w:rPr>
          <w:rFonts w:ascii="Times New Roman" w:eastAsia="Times New Roman" w:hAnsi="Times New Roman" w:cs="Times New Roman"/>
          <w:sz w:val="24"/>
          <w:szCs w:val="24"/>
        </w:rPr>
        <w:t>tike  ishin nga pakujdesia  nga</w:t>
      </w:r>
      <w:r w:rsidRPr="00FF244E">
        <w:rPr>
          <w:rFonts w:ascii="Times New Roman" w:eastAsia="Times New Roman" w:hAnsi="Times New Roman" w:cs="Times New Roman"/>
          <w:sz w:val="24"/>
          <w:szCs w:val="24"/>
        </w:rPr>
        <w:t>se  i akuzuari me të dëmtarit nuk janë njohur më parë dhe nuk kishte ndonjë shkak apo arsye që i akuzuari  të ketë vepruar me dashje, por qe gjithçka ka ndodh si pasoj e rrethanave të shkaktuara nga kushtet atmosferike dhe mos kujdesi i duhur në kushtet e rrugës.</w:t>
      </w:r>
    </w:p>
    <w:p w:rsidR="00A3049B" w:rsidRPr="00FF244E" w:rsidRDefault="00A3049B" w:rsidP="00A3049B">
      <w:pPr>
        <w:spacing w:after="0" w:line="240" w:lineRule="auto"/>
        <w:jc w:val="both"/>
        <w:rPr>
          <w:rFonts w:ascii="Times New Roman" w:eastAsia="Times New Roman" w:hAnsi="Times New Roman" w:cs="Times New Roman"/>
          <w:sz w:val="24"/>
          <w:szCs w:val="24"/>
        </w:rPr>
      </w:pPr>
    </w:p>
    <w:p w:rsidR="00A3049B" w:rsidRDefault="00A3049B" w:rsidP="00A3049B">
      <w:pPr>
        <w:spacing w:after="0" w:line="240" w:lineRule="auto"/>
        <w:jc w:val="both"/>
        <w:rPr>
          <w:rFonts w:ascii="Times New Roman" w:hAnsi="Times New Roman" w:cs="Times New Roman"/>
          <w:sz w:val="24"/>
          <w:szCs w:val="24"/>
        </w:rPr>
      </w:pPr>
      <w:r w:rsidRPr="00FF244E">
        <w:rPr>
          <w:rFonts w:ascii="Times New Roman" w:eastAsia="Times New Roman" w:hAnsi="Times New Roman" w:cs="Times New Roman"/>
          <w:sz w:val="24"/>
          <w:szCs w:val="24"/>
        </w:rPr>
        <w:lastRenderedPageBreak/>
        <w:t>Andaj gjykata  bazuar në të cekurat më lartë vërtetoj se shkaktar i aksidentit është i akuzuari B</w:t>
      </w:r>
      <w:r w:rsidR="00900F6F">
        <w:rPr>
          <w:rFonts w:ascii="Times New Roman" w:eastAsia="Times New Roman" w:hAnsi="Times New Roman" w:cs="Times New Roman"/>
          <w:sz w:val="24"/>
          <w:szCs w:val="24"/>
        </w:rPr>
        <w:t>.</w:t>
      </w:r>
      <w:r w:rsidRPr="00FF244E">
        <w:rPr>
          <w:rFonts w:ascii="Times New Roman" w:eastAsia="Times New Roman" w:hAnsi="Times New Roman" w:cs="Times New Roman"/>
          <w:sz w:val="24"/>
          <w:szCs w:val="24"/>
        </w:rPr>
        <w:t xml:space="preserve"> Sh</w:t>
      </w:r>
      <w:r w:rsidR="00900F6F">
        <w:rPr>
          <w:rFonts w:ascii="Times New Roman" w:eastAsia="Times New Roman" w:hAnsi="Times New Roman" w:cs="Times New Roman"/>
          <w:sz w:val="24"/>
          <w:szCs w:val="24"/>
        </w:rPr>
        <w:t>.</w:t>
      </w:r>
      <w:bookmarkStart w:id="0" w:name="_GoBack"/>
      <w:bookmarkEnd w:id="0"/>
      <w:r w:rsidRPr="00FF244E">
        <w:rPr>
          <w:rFonts w:ascii="Times New Roman" w:eastAsia="Times New Roman" w:hAnsi="Times New Roman" w:cs="Times New Roman"/>
          <w:sz w:val="24"/>
          <w:szCs w:val="24"/>
        </w:rPr>
        <w:t xml:space="preserve"> dhe se i njëjti me veprimet  e tij ka përbishtur të gjitha elementet e veprës penale  </w:t>
      </w:r>
      <w:r w:rsidRPr="00FF244E">
        <w:rPr>
          <w:rFonts w:ascii="Times New Roman" w:hAnsi="Times New Roman" w:cs="Times New Roman"/>
          <w:sz w:val="24"/>
          <w:szCs w:val="24"/>
        </w:rPr>
        <w:t xml:space="preserve">rrezikim i trafikut publik nga neni 378 par. 1 lidhur me par. </w:t>
      </w:r>
      <w:r>
        <w:rPr>
          <w:rFonts w:ascii="Times New Roman" w:hAnsi="Times New Roman" w:cs="Times New Roman"/>
          <w:sz w:val="24"/>
          <w:szCs w:val="24"/>
        </w:rPr>
        <w:t>6</w:t>
      </w:r>
    </w:p>
    <w:p w:rsidR="00A3049B" w:rsidRPr="00FF244E" w:rsidRDefault="00A3049B" w:rsidP="00A3049B">
      <w:pPr>
        <w:spacing w:after="0" w:line="240" w:lineRule="auto"/>
        <w:jc w:val="both"/>
        <w:rPr>
          <w:rFonts w:ascii="Times New Roman" w:hAnsi="Times New Roman" w:cs="Times New Roman"/>
          <w:sz w:val="24"/>
          <w:szCs w:val="24"/>
        </w:rPr>
      </w:pPr>
      <w:r w:rsidRPr="00FF244E">
        <w:rPr>
          <w:rFonts w:ascii="Times New Roman" w:hAnsi="Times New Roman" w:cs="Times New Roman"/>
          <w:sz w:val="24"/>
          <w:szCs w:val="24"/>
        </w:rPr>
        <w:t xml:space="preserve">të KPRK-së, për çka edhe u shpall fajtor si në </w:t>
      </w:r>
      <w:proofErr w:type="spellStart"/>
      <w:r w:rsidRPr="00FF244E">
        <w:rPr>
          <w:rFonts w:ascii="Times New Roman" w:hAnsi="Times New Roman" w:cs="Times New Roman"/>
          <w:sz w:val="24"/>
          <w:szCs w:val="24"/>
        </w:rPr>
        <w:t>dispozitiv</w:t>
      </w:r>
      <w:proofErr w:type="spellEnd"/>
      <w:r w:rsidRPr="00FF244E">
        <w:rPr>
          <w:rFonts w:ascii="Times New Roman" w:hAnsi="Times New Roman" w:cs="Times New Roman"/>
          <w:sz w:val="24"/>
          <w:szCs w:val="24"/>
        </w:rPr>
        <w:t xml:space="preserve"> të këtij aktgjykimi. G</w:t>
      </w:r>
      <w:r w:rsidRPr="00FF244E">
        <w:rPr>
          <w:rFonts w:ascii="Times New Roman" w:eastAsia="Times New Roman" w:hAnsi="Times New Roman" w:cs="Times New Roman"/>
          <w:sz w:val="24"/>
          <w:szCs w:val="24"/>
        </w:rPr>
        <w:t>jatë shqyrtimit gjyqësor nuk janë paraqit rrethana të cilat do ta përjashtonin përgjegjësin penale të pandehurit andaj i njëjti është penalisht përgjegjës.</w:t>
      </w:r>
    </w:p>
    <w:p w:rsidR="00A3049B" w:rsidRDefault="00A3049B" w:rsidP="00A3049B">
      <w:pPr>
        <w:spacing w:after="0" w:line="240" w:lineRule="auto"/>
        <w:jc w:val="both"/>
        <w:rPr>
          <w:rFonts w:ascii="Times New Roman" w:eastAsia="Times New Roman" w:hAnsi="Times New Roman" w:cs="Times New Roman"/>
          <w:sz w:val="24"/>
          <w:szCs w:val="24"/>
        </w:rPr>
      </w:pPr>
    </w:p>
    <w:p w:rsidR="00A3049B" w:rsidRPr="00305D72" w:rsidRDefault="00A3049B" w:rsidP="00A3049B">
      <w:pPr>
        <w:spacing w:after="0" w:line="240" w:lineRule="auto"/>
        <w:jc w:val="both"/>
        <w:rPr>
          <w:rFonts w:ascii="Times New Roman" w:eastAsia="Times New Roman" w:hAnsi="Times New Roman" w:cs="Times New Roman"/>
          <w:b/>
          <w:i/>
          <w:sz w:val="24"/>
          <w:szCs w:val="24"/>
        </w:rPr>
      </w:pPr>
      <w:r w:rsidRPr="00305D72">
        <w:rPr>
          <w:rFonts w:ascii="Times New Roman" w:eastAsia="Times New Roman" w:hAnsi="Times New Roman" w:cs="Times New Roman"/>
          <w:b/>
          <w:i/>
          <w:sz w:val="24"/>
          <w:szCs w:val="24"/>
        </w:rPr>
        <w:t>Rrethanat e matjes së dënimit</w:t>
      </w:r>
    </w:p>
    <w:p w:rsidR="00A3049B" w:rsidRPr="00FF244E" w:rsidRDefault="00A3049B" w:rsidP="00A3049B">
      <w:pPr>
        <w:spacing w:after="0" w:line="240" w:lineRule="auto"/>
        <w:jc w:val="both"/>
        <w:rPr>
          <w:rFonts w:ascii="Times New Roman" w:eastAsia="Times New Roman" w:hAnsi="Times New Roman" w:cs="Times New Roman"/>
          <w:sz w:val="24"/>
          <w:szCs w:val="24"/>
        </w:rPr>
      </w:pPr>
    </w:p>
    <w:p w:rsidR="00A3049B" w:rsidRPr="00FF244E" w:rsidRDefault="00A3049B" w:rsidP="00A3049B">
      <w:pPr>
        <w:spacing w:after="0" w:line="240" w:lineRule="auto"/>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Duke vendosur  lidhur me llojin dhe lartësinë e dënimit, gjykata i ka vlerësuar të gjitha rrethanat lehtësuese dhe rënduese në kuptim të nenit 73  të KP të Republikës së Kosovës, kështu që si rrethanë lehtësuese gjykata ka vlerësuar faktin se i akuzuari pati sjellje korrekte para gjykatës, dhe për gjykatën nuk ka të dhëna se i njëjti ka ra në konflikt me ligjin. Nga rrethanat rënduese  nuk gjeti asgjë.</w:t>
      </w:r>
    </w:p>
    <w:p w:rsidR="00A3049B" w:rsidRPr="00FF244E" w:rsidRDefault="00A3049B" w:rsidP="00A3049B">
      <w:pPr>
        <w:spacing w:after="0" w:line="240" w:lineRule="auto"/>
        <w:jc w:val="both"/>
        <w:rPr>
          <w:rFonts w:ascii="Times New Roman" w:eastAsia="Times New Roman" w:hAnsi="Times New Roman" w:cs="Times New Roman"/>
          <w:sz w:val="24"/>
          <w:szCs w:val="24"/>
        </w:rPr>
      </w:pPr>
    </w:p>
    <w:p w:rsidR="00A3049B" w:rsidRPr="00FF244E" w:rsidRDefault="00A3049B" w:rsidP="00A3049B">
      <w:pPr>
        <w:spacing w:after="0" w:line="240" w:lineRule="auto"/>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Gjykata duke u gjendur para këtyre rrethanave të akuzuarit i gjykoi si në </w:t>
      </w:r>
      <w:proofErr w:type="spellStart"/>
      <w:r w:rsidRPr="00FF244E">
        <w:rPr>
          <w:rFonts w:ascii="Times New Roman" w:eastAsia="Times New Roman" w:hAnsi="Times New Roman" w:cs="Times New Roman"/>
          <w:sz w:val="24"/>
          <w:szCs w:val="24"/>
        </w:rPr>
        <w:t>dispozitiv</w:t>
      </w:r>
      <w:proofErr w:type="spellEnd"/>
      <w:r w:rsidRPr="00FF244E">
        <w:rPr>
          <w:rFonts w:ascii="Times New Roman" w:eastAsia="Times New Roman" w:hAnsi="Times New Roman" w:cs="Times New Roman"/>
          <w:sz w:val="24"/>
          <w:szCs w:val="24"/>
        </w:rPr>
        <w:t xml:space="preserve">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FF244E">
        <w:rPr>
          <w:rFonts w:ascii="Times New Roman" w:eastAsia="Times New Roman" w:hAnsi="Times New Roman" w:cs="Times New Roman"/>
          <w:sz w:val="24"/>
          <w:szCs w:val="24"/>
        </w:rPr>
        <w:t>konform</w:t>
      </w:r>
      <w:proofErr w:type="spellEnd"/>
      <w:r w:rsidRPr="00FF244E">
        <w:rPr>
          <w:rFonts w:ascii="Times New Roman" w:eastAsia="Times New Roman" w:hAnsi="Times New Roman" w:cs="Times New Roman"/>
          <w:sz w:val="24"/>
          <w:szCs w:val="24"/>
        </w:rPr>
        <w:t xml:space="preserve"> nenit 41 të KPRK-së.</w:t>
      </w:r>
    </w:p>
    <w:p w:rsidR="00A3049B" w:rsidRPr="00FF244E" w:rsidRDefault="00A3049B" w:rsidP="00A3049B">
      <w:pPr>
        <w:spacing w:after="0" w:line="240" w:lineRule="auto"/>
        <w:jc w:val="both"/>
        <w:rPr>
          <w:rFonts w:ascii="Times New Roman" w:eastAsia="Times New Roman" w:hAnsi="Times New Roman" w:cs="Times New Roman"/>
          <w:sz w:val="24"/>
          <w:szCs w:val="24"/>
        </w:rPr>
      </w:pPr>
    </w:p>
    <w:p w:rsidR="00A3049B" w:rsidRPr="00FF244E" w:rsidRDefault="00A3049B" w:rsidP="00A304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Vendimi mbi shpenzimet </w:t>
      </w:r>
      <w:r w:rsidRPr="00FF244E">
        <w:rPr>
          <w:rFonts w:ascii="Times New Roman" w:eastAsia="Times New Roman" w:hAnsi="Times New Roman" w:cs="Times New Roman"/>
          <w:sz w:val="24"/>
          <w:szCs w:val="24"/>
        </w:rPr>
        <w:t xml:space="preserve">  gjyqësore  është marrë </w:t>
      </w:r>
      <w:proofErr w:type="spellStart"/>
      <w:r w:rsidRPr="00FF244E">
        <w:rPr>
          <w:rFonts w:ascii="Times New Roman" w:eastAsia="Times New Roman" w:hAnsi="Times New Roman" w:cs="Times New Roman"/>
          <w:sz w:val="24"/>
          <w:szCs w:val="24"/>
        </w:rPr>
        <w:t>konform</w:t>
      </w:r>
      <w:proofErr w:type="spellEnd"/>
      <w:r w:rsidRPr="00FF244E">
        <w:rPr>
          <w:rFonts w:ascii="Times New Roman" w:eastAsia="Times New Roman" w:hAnsi="Times New Roman" w:cs="Times New Roman"/>
          <w:sz w:val="24"/>
          <w:szCs w:val="24"/>
        </w:rPr>
        <w:t xml:space="preserve"> nenit 450 të KPPR të Kosovës.</w:t>
      </w:r>
    </w:p>
    <w:p w:rsidR="00A3049B" w:rsidRPr="00FF244E" w:rsidRDefault="00A3049B" w:rsidP="00A3049B">
      <w:pPr>
        <w:spacing w:after="0" w:line="240" w:lineRule="auto"/>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 </w:t>
      </w:r>
    </w:p>
    <w:p w:rsidR="00A3049B" w:rsidRPr="00FF244E" w:rsidRDefault="00BF2C0F" w:rsidP="00A304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Të dëmtuarit F P, P </w:t>
      </w:r>
      <w:proofErr w:type="spellStart"/>
      <w:r>
        <w:rPr>
          <w:rFonts w:ascii="Times New Roman" w:eastAsia="Times New Roman" w:hAnsi="Times New Roman" w:cs="Times New Roman"/>
          <w:sz w:val="24"/>
          <w:szCs w:val="24"/>
        </w:rPr>
        <w:t>P</w:t>
      </w:r>
      <w:proofErr w:type="spellEnd"/>
      <w:r w:rsidR="00A3049B" w:rsidRPr="00FF244E">
        <w:rPr>
          <w:rFonts w:ascii="Times New Roman" w:eastAsia="Times New Roman" w:hAnsi="Times New Roman" w:cs="Times New Roman"/>
          <w:sz w:val="24"/>
          <w:szCs w:val="24"/>
        </w:rPr>
        <w:t xml:space="preserve"> janë  udhëzuar në kontest civil për realizimin e kërkesës pasurore juridike </w:t>
      </w:r>
      <w:proofErr w:type="spellStart"/>
      <w:r w:rsidR="00A3049B" w:rsidRPr="00FF244E">
        <w:rPr>
          <w:rFonts w:ascii="Times New Roman" w:eastAsia="Times New Roman" w:hAnsi="Times New Roman" w:cs="Times New Roman"/>
          <w:sz w:val="24"/>
          <w:szCs w:val="24"/>
        </w:rPr>
        <w:t>konform</w:t>
      </w:r>
      <w:proofErr w:type="spellEnd"/>
      <w:r w:rsidR="00A3049B" w:rsidRPr="00FF244E">
        <w:rPr>
          <w:rFonts w:ascii="Times New Roman" w:eastAsia="Times New Roman" w:hAnsi="Times New Roman" w:cs="Times New Roman"/>
          <w:sz w:val="24"/>
          <w:szCs w:val="24"/>
        </w:rPr>
        <w:t xml:space="preserve"> nenit 463 të KPPRK-së.</w:t>
      </w:r>
    </w:p>
    <w:p w:rsidR="00A3049B" w:rsidRPr="00FF244E" w:rsidRDefault="00A3049B" w:rsidP="00A3049B">
      <w:pPr>
        <w:spacing w:after="0" w:line="240" w:lineRule="auto"/>
        <w:jc w:val="both"/>
        <w:rPr>
          <w:rFonts w:ascii="Times New Roman" w:eastAsia="Times New Roman" w:hAnsi="Times New Roman" w:cs="Times New Roman"/>
          <w:sz w:val="24"/>
          <w:szCs w:val="24"/>
        </w:rPr>
      </w:pPr>
    </w:p>
    <w:p w:rsidR="00A3049B" w:rsidRDefault="00A3049B" w:rsidP="00A3049B">
      <w:pPr>
        <w:spacing w:after="0" w:line="240" w:lineRule="auto"/>
        <w:jc w:val="both"/>
        <w:rPr>
          <w:rFonts w:ascii="Times New Roman" w:eastAsia="Times New Roman" w:hAnsi="Times New Roman" w:cs="Times New Roman"/>
          <w:sz w:val="24"/>
          <w:szCs w:val="24"/>
        </w:rPr>
      </w:pPr>
    </w:p>
    <w:p w:rsidR="00A3049B" w:rsidRDefault="00A3049B" w:rsidP="00A3049B">
      <w:pPr>
        <w:spacing w:after="0" w:line="240" w:lineRule="auto"/>
        <w:jc w:val="both"/>
        <w:rPr>
          <w:rFonts w:ascii="Times New Roman" w:eastAsia="Times New Roman" w:hAnsi="Times New Roman" w:cs="Times New Roman"/>
          <w:sz w:val="24"/>
          <w:szCs w:val="24"/>
        </w:rPr>
      </w:pPr>
    </w:p>
    <w:p w:rsidR="00A3049B" w:rsidRPr="00FF244E" w:rsidRDefault="00A3049B" w:rsidP="00A3049B">
      <w:pPr>
        <w:spacing w:after="0" w:line="240" w:lineRule="auto"/>
        <w:jc w:val="both"/>
        <w:rPr>
          <w:rFonts w:ascii="Times New Roman" w:eastAsia="Times New Roman" w:hAnsi="Times New Roman" w:cs="Times New Roman"/>
          <w:sz w:val="24"/>
          <w:szCs w:val="24"/>
        </w:rPr>
      </w:pPr>
      <w:r w:rsidRPr="00FF244E">
        <w:rPr>
          <w:rFonts w:ascii="Times New Roman" w:eastAsia="Times New Roman" w:hAnsi="Times New Roman" w:cs="Times New Roman"/>
          <w:sz w:val="24"/>
          <w:szCs w:val="24"/>
        </w:rPr>
        <w:t xml:space="preserve">Nga arsyet e   theksuara si më lartë u vendos si në </w:t>
      </w:r>
      <w:proofErr w:type="spellStart"/>
      <w:r w:rsidRPr="00FF244E">
        <w:rPr>
          <w:rFonts w:ascii="Times New Roman" w:eastAsia="Times New Roman" w:hAnsi="Times New Roman" w:cs="Times New Roman"/>
          <w:sz w:val="24"/>
          <w:szCs w:val="24"/>
        </w:rPr>
        <w:t>dispozitiv</w:t>
      </w:r>
      <w:proofErr w:type="spellEnd"/>
      <w:r w:rsidRPr="00FF244E">
        <w:rPr>
          <w:rFonts w:ascii="Times New Roman" w:eastAsia="Times New Roman" w:hAnsi="Times New Roman" w:cs="Times New Roman"/>
          <w:sz w:val="24"/>
          <w:szCs w:val="24"/>
        </w:rPr>
        <w:t xml:space="preserve"> të këtij aktgjykimi </w:t>
      </w:r>
      <w:proofErr w:type="spellStart"/>
      <w:r w:rsidRPr="00FF244E">
        <w:rPr>
          <w:rFonts w:ascii="Times New Roman" w:eastAsia="Times New Roman" w:hAnsi="Times New Roman" w:cs="Times New Roman"/>
          <w:sz w:val="24"/>
          <w:szCs w:val="24"/>
        </w:rPr>
        <w:t>konform</w:t>
      </w:r>
      <w:proofErr w:type="spellEnd"/>
      <w:r w:rsidRPr="00FF244E">
        <w:rPr>
          <w:rFonts w:ascii="Times New Roman" w:eastAsia="Times New Roman" w:hAnsi="Times New Roman" w:cs="Times New Roman"/>
          <w:sz w:val="24"/>
          <w:szCs w:val="24"/>
        </w:rPr>
        <w:t xml:space="preserve"> nenit 365 të  KPPRK-së.</w:t>
      </w:r>
    </w:p>
    <w:p w:rsidR="00A3049B" w:rsidRPr="00FF244E" w:rsidRDefault="00A3049B" w:rsidP="00A3049B">
      <w:pPr>
        <w:spacing w:after="0" w:line="240" w:lineRule="auto"/>
        <w:jc w:val="both"/>
        <w:rPr>
          <w:rFonts w:ascii="Times New Roman" w:eastAsia="Times New Roman" w:hAnsi="Times New Roman" w:cs="Times New Roman"/>
          <w:sz w:val="24"/>
          <w:szCs w:val="24"/>
        </w:rPr>
      </w:pPr>
    </w:p>
    <w:p w:rsidR="00A3049B" w:rsidRPr="00FF244E" w:rsidRDefault="00A3049B" w:rsidP="00A3049B">
      <w:pPr>
        <w:jc w:val="both"/>
        <w:rPr>
          <w:rFonts w:ascii="Times New Roman" w:hAnsi="Times New Roman" w:cs="Times New Roman"/>
          <w:sz w:val="24"/>
          <w:szCs w:val="24"/>
        </w:rPr>
      </w:pPr>
      <w:r w:rsidRPr="00FF244E">
        <w:rPr>
          <w:rFonts w:ascii="Times New Roman" w:hAnsi="Times New Roman" w:cs="Times New Roman"/>
          <w:b/>
          <w:sz w:val="24"/>
          <w:szCs w:val="24"/>
        </w:rPr>
        <w:t xml:space="preserve">NGA GJYKATA THEMELORE NË PEJË </w:t>
      </w:r>
      <w:r w:rsidRPr="00FF244E">
        <w:rPr>
          <w:rFonts w:ascii="Times New Roman" w:hAnsi="Times New Roman" w:cs="Times New Roman"/>
          <w:sz w:val="24"/>
          <w:szCs w:val="24"/>
        </w:rPr>
        <w:t xml:space="preserve">- </w:t>
      </w:r>
      <w:r w:rsidRPr="00FF244E">
        <w:rPr>
          <w:rFonts w:ascii="Times New Roman" w:hAnsi="Times New Roman" w:cs="Times New Roman"/>
          <w:b/>
          <w:sz w:val="24"/>
          <w:szCs w:val="24"/>
        </w:rPr>
        <w:t>DEPARTAMENTI I PËRGJITHSHËM P. nr. 464/14</w:t>
      </w:r>
    </w:p>
    <w:p w:rsidR="00A3049B" w:rsidRPr="00FF244E" w:rsidRDefault="00A3049B" w:rsidP="00A3049B">
      <w:pPr>
        <w:spacing w:after="0"/>
        <w:jc w:val="both"/>
        <w:rPr>
          <w:rFonts w:ascii="Times New Roman" w:hAnsi="Times New Roman" w:cs="Times New Roman"/>
          <w:sz w:val="24"/>
          <w:szCs w:val="24"/>
        </w:rPr>
      </w:pPr>
      <w:r>
        <w:rPr>
          <w:rFonts w:ascii="Times New Roman" w:hAnsi="Times New Roman" w:cs="Times New Roman"/>
          <w:b/>
          <w:sz w:val="24"/>
          <w:szCs w:val="24"/>
        </w:rPr>
        <w:t xml:space="preserve">Sekretarja Juridike  </w:t>
      </w:r>
      <w:r w:rsidRPr="00FF244E">
        <w:rPr>
          <w:rFonts w:ascii="Times New Roman" w:hAnsi="Times New Roman" w:cs="Times New Roman"/>
          <w:b/>
          <w:sz w:val="24"/>
          <w:szCs w:val="24"/>
        </w:rPr>
        <w:t xml:space="preserve">                                                                          Gj y q t a r j a</w:t>
      </w:r>
      <w:r w:rsidRPr="00FF244E">
        <w:rPr>
          <w:rFonts w:ascii="Times New Roman" w:hAnsi="Times New Roman" w:cs="Times New Roman"/>
          <w:sz w:val="24"/>
          <w:szCs w:val="24"/>
        </w:rPr>
        <w:t xml:space="preserve">   </w:t>
      </w:r>
    </w:p>
    <w:p w:rsidR="00A3049B" w:rsidRPr="00FF244E" w:rsidRDefault="00A3049B" w:rsidP="00A3049B">
      <w:pPr>
        <w:tabs>
          <w:tab w:val="left" w:pos="5835"/>
        </w:tabs>
        <w:spacing w:after="0"/>
        <w:jc w:val="both"/>
        <w:rPr>
          <w:rFonts w:ascii="Times New Roman" w:hAnsi="Times New Roman" w:cs="Times New Roman"/>
          <w:sz w:val="24"/>
          <w:szCs w:val="24"/>
        </w:rPr>
      </w:pPr>
      <w:r w:rsidRPr="00FF244E">
        <w:rPr>
          <w:rFonts w:ascii="Times New Roman" w:hAnsi="Times New Roman" w:cs="Times New Roman"/>
          <w:sz w:val="24"/>
          <w:szCs w:val="24"/>
        </w:rPr>
        <w:t>Zelfije Prekaj</w:t>
      </w:r>
      <w:r>
        <w:rPr>
          <w:rFonts w:ascii="Times New Roman" w:hAnsi="Times New Roman" w:cs="Times New Roman"/>
          <w:sz w:val="24"/>
          <w:szCs w:val="24"/>
        </w:rPr>
        <w:tab/>
        <w:t xml:space="preserve">    </w:t>
      </w:r>
      <w:r w:rsidRPr="00FF244E">
        <w:rPr>
          <w:rFonts w:ascii="Times New Roman" w:hAnsi="Times New Roman" w:cs="Times New Roman"/>
          <w:sz w:val="24"/>
          <w:szCs w:val="24"/>
        </w:rPr>
        <w:t xml:space="preserve">Violeta </w:t>
      </w:r>
      <w:proofErr w:type="spellStart"/>
      <w:r w:rsidRPr="00FF244E">
        <w:rPr>
          <w:rFonts w:ascii="Times New Roman" w:hAnsi="Times New Roman" w:cs="Times New Roman"/>
          <w:sz w:val="24"/>
          <w:szCs w:val="24"/>
        </w:rPr>
        <w:t>Husaj</w:t>
      </w:r>
      <w:proofErr w:type="spellEnd"/>
      <w:r w:rsidRPr="00FF244E">
        <w:rPr>
          <w:rFonts w:ascii="Times New Roman" w:hAnsi="Times New Roman" w:cs="Times New Roman"/>
          <w:sz w:val="24"/>
          <w:szCs w:val="24"/>
        </w:rPr>
        <w:t>-Rugova</w:t>
      </w:r>
    </w:p>
    <w:p w:rsidR="00A3049B" w:rsidRPr="00FF244E" w:rsidRDefault="00A3049B" w:rsidP="00A3049B">
      <w:pPr>
        <w:tabs>
          <w:tab w:val="left" w:pos="5835"/>
        </w:tabs>
        <w:spacing w:after="0"/>
        <w:jc w:val="both"/>
        <w:rPr>
          <w:rFonts w:ascii="Times New Roman" w:hAnsi="Times New Roman" w:cs="Times New Roman"/>
          <w:sz w:val="24"/>
          <w:szCs w:val="24"/>
        </w:rPr>
      </w:pPr>
    </w:p>
    <w:p w:rsidR="00A3049B" w:rsidRPr="00FF244E" w:rsidRDefault="00A3049B" w:rsidP="00A3049B">
      <w:pPr>
        <w:tabs>
          <w:tab w:val="left" w:pos="5835"/>
        </w:tabs>
        <w:spacing w:after="0"/>
        <w:jc w:val="both"/>
        <w:rPr>
          <w:rFonts w:ascii="Times New Roman" w:hAnsi="Times New Roman" w:cs="Times New Roman"/>
          <w:b/>
          <w:sz w:val="24"/>
          <w:szCs w:val="24"/>
        </w:rPr>
      </w:pPr>
      <w:r w:rsidRPr="00FF244E">
        <w:rPr>
          <w:rFonts w:ascii="Times New Roman" w:hAnsi="Times New Roman" w:cs="Times New Roman"/>
          <w:b/>
          <w:sz w:val="24"/>
          <w:szCs w:val="24"/>
        </w:rPr>
        <w:t>KËSHILLA JURIDIKE:</w:t>
      </w:r>
    </w:p>
    <w:p w:rsidR="00A3049B" w:rsidRPr="00FF244E" w:rsidRDefault="00A3049B" w:rsidP="00A3049B">
      <w:pPr>
        <w:spacing w:after="0"/>
        <w:rPr>
          <w:rFonts w:ascii="Times New Roman" w:hAnsi="Times New Roman" w:cs="Times New Roman"/>
          <w:sz w:val="24"/>
          <w:szCs w:val="24"/>
        </w:rPr>
      </w:pPr>
      <w:r w:rsidRPr="00FF244E">
        <w:rPr>
          <w:rFonts w:ascii="Times New Roman" w:hAnsi="Times New Roman" w:cs="Times New Roman"/>
          <w:sz w:val="24"/>
          <w:szCs w:val="24"/>
        </w:rPr>
        <w:t>Kundër këtij aktgjykimi është e lejuar</w:t>
      </w:r>
    </w:p>
    <w:p w:rsidR="00A3049B" w:rsidRPr="00FF244E" w:rsidRDefault="00A3049B" w:rsidP="00A3049B">
      <w:pPr>
        <w:spacing w:after="0"/>
        <w:rPr>
          <w:rFonts w:ascii="Times New Roman" w:hAnsi="Times New Roman" w:cs="Times New Roman"/>
          <w:sz w:val="24"/>
          <w:szCs w:val="24"/>
        </w:rPr>
      </w:pPr>
      <w:r w:rsidRPr="00FF244E">
        <w:rPr>
          <w:rFonts w:ascii="Times New Roman" w:hAnsi="Times New Roman" w:cs="Times New Roman"/>
          <w:sz w:val="24"/>
          <w:szCs w:val="24"/>
        </w:rPr>
        <w:t xml:space="preserve">ankesa në afat prej 15 ditësh, nga dita </w:t>
      </w:r>
    </w:p>
    <w:p w:rsidR="00A3049B" w:rsidRPr="00FF244E" w:rsidRDefault="00A3049B" w:rsidP="00A3049B">
      <w:pPr>
        <w:spacing w:after="0"/>
        <w:rPr>
          <w:rFonts w:ascii="Times New Roman" w:hAnsi="Times New Roman" w:cs="Times New Roman"/>
          <w:sz w:val="24"/>
          <w:szCs w:val="24"/>
        </w:rPr>
      </w:pPr>
      <w:r w:rsidRPr="00FF244E">
        <w:rPr>
          <w:rFonts w:ascii="Times New Roman" w:hAnsi="Times New Roman" w:cs="Times New Roman"/>
          <w:sz w:val="24"/>
          <w:szCs w:val="24"/>
        </w:rPr>
        <w:t>e marrjes, Gjykatës së Apelit në Prishtinë,</w:t>
      </w:r>
    </w:p>
    <w:p w:rsidR="00A3049B" w:rsidRPr="00FF244E" w:rsidRDefault="00A3049B" w:rsidP="00A3049B">
      <w:pPr>
        <w:spacing w:after="0"/>
        <w:rPr>
          <w:rFonts w:ascii="Times New Roman" w:hAnsi="Times New Roman" w:cs="Times New Roman"/>
          <w:sz w:val="24"/>
          <w:szCs w:val="24"/>
        </w:rPr>
      </w:pPr>
      <w:r w:rsidRPr="00FF244E">
        <w:rPr>
          <w:rFonts w:ascii="Times New Roman" w:hAnsi="Times New Roman" w:cs="Times New Roman"/>
          <w:sz w:val="24"/>
          <w:szCs w:val="24"/>
        </w:rPr>
        <w:t>e nëpërmjet të kësaj gjykate</w:t>
      </w:r>
    </w:p>
    <w:p w:rsidR="00A3049B" w:rsidRPr="00FF244E" w:rsidRDefault="00A3049B" w:rsidP="00A3049B">
      <w:pPr>
        <w:rPr>
          <w:rFonts w:ascii="Times New Roman" w:hAnsi="Times New Roman" w:cs="Times New Roman"/>
          <w:sz w:val="24"/>
          <w:szCs w:val="24"/>
        </w:rPr>
      </w:pPr>
    </w:p>
    <w:p w:rsidR="005163DB" w:rsidRDefault="005163DB"/>
    <w:sectPr w:rsidR="005163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52" w:rsidRDefault="00910052">
      <w:pPr>
        <w:spacing w:after="0" w:line="240" w:lineRule="auto"/>
      </w:pPr>
      <w:r>
        <w:separator/>
      </w:r>
    </w:p>
  </w:endnote>
  <w:endnote w:type="continuationSeparator" w:id="0">
    <w:p w:rsidR="00910052" w:rsidRDefault="0091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71946"/>
      <w:docPartObj>
        <w:docPartGallery w:val="Page Numbers (Bottom of Page)"/>
        <w:docPartUnique/>
      </w:docPartObj>
    </w:sdtPr>
    <w:sdtEndPr>
      <w:rPr>
        <w:noProof/>
      </w:rPr>
    </w:sdtEndPr>
    <w:sdtContent>
      <w:p w:rsidR="000456FB" w:rsidRDefault="00A3049B">
        <w:pPr>
          <w:pStyle w:val="Footer"/>
          <w:jc w:val="center"/>
        </w:pPr>
        <w:r>
          <w:fldChar w:fldCharType="begin"/>
        </w:r>
        <w:r>
          <w:instrText xml:space="preserve"> PAGE   \* MERGEFORMAT </w:instrText>
        </w:r>
        <w:r>
          <w:fldChar w:fldCharType="separate"/>
        </w:r>
        <w:r w:rsidR="00900F6F">
          <w:rPr>
            <w:noProof/>
          </w:rPr>
          <w:t>10</w:t>
        </w:r>
        <w:r>
          <w:rPr>
            <w:noProof/>
          </w:rPr>
          <w:fldChar w:fldCharType="end"/>
        </w:r>
      </w:p>
    </w:sdtContent>
  </w:sdt>
  <w:p w:rsidR="000456FB" w:rsidRDefault="00910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52" w:rsidRDefault="00910052">
      <w:pPr>
        <w:spacing w:after="0" w:line="240" w:lineRule="auto"/>
      </w:pPr>
      <w:r>
        <w:separator/>
      </w:r>
    </w:p>
  </w:footnote>
  <w:footnote w:type="continuationSeparator" w:id="0">
    <w:p w:rsidR="00910052" w:rsidRDefault="00910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9B"/>
    <w:rsid w:val="001672CC"/>
    <w:rsid w:val="003478F5"/>
    <w:rsid w:val="004643B3"/>
    <w:rsid w:val="005163DB"/>
    <w:rsid w:val="005726D6"/>
    <w:rsid w:val="005B40C1"/>
    <w:rsid w:val="0072427B"/>
    <w:rsid w:val="00900F6F"/>
    <w:rsid w:val="00910052"/>
    <w:rsid w:val="00A163AF"/>
    <w:rsid w:val="00A20289"/>
    <w:rsid w:val="00A3049B"/>
    <w:rsid w:val="00A532C4"/>
    <w:rsid w:val="00A9199B"/>
    <w:rsid w:val="00A93540"/>
    <w:rsid w:val="00BF2C0F"/>
    <w:rsid w:val="00EA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9B"/>
    <w:rPr>
      <w:lang w:val="sq-AL"/>
    </w:rPr>
  </w:style>
  <w:style w:type="paragraph" w:styleId="Heading1">
    <w:name w:val="heading 1"/>
    <w:basedOn w:val="Normal"/>
    <w:next w:val="Normal"/>
    <w:link w:val="Heading1Char"/>
    <w:uiPriority w:val="9"/>
    <w:qFormat/>
    <w:rsid w:val="00A2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2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2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20289"/>
    <w:rPr>
      <w:b/>
      <w:bCs/>
    </w:rPr>
  </w:style>
  <w:style w:type="paragraph" w:styleId="NoSpacing">
    <w:name w:val="No Spacing"/>
    <w:uiPriority w:val="1"/>
    <w:qFormat/>
    <w:rsid w:val="00A20289"/>
    <w:pPr>
      <w:spacing w:after="0" w:line="240" w:lineRule="auto"/>
    </w:pPr>
  </w:style>
  <w:style w:type="paragraph" w:styleId="IntenseQuote">
    <w:name w:val="Intense Quote"/>
    <w:basedOn w:val="Normal"/>
    <w:next w:val="Normal"/>
    <w:link w:val="IntenseQuoteChar"/>
    <w:uiPriority w:val="30"/>
    <w:qFormat/>
    <w:rsid w:val="00A202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0289"/>
    <w:rPr>
      <w:b/>
      <w:bCs/>
      <w:i/>
      <w:iCs/>
      <w:color w:val="4F81BD" w:themeColor="accent1"/>
    </w:rPr>
  </w:style>
  <w:style w:type="character" w:styleId="BookTitle">
    <w:name w:val="Book Title"/>
    <w:basedOn w:val="DefaultParagraphFont"/>
    <w:uiPriority w:val="33"/>
    <w:qFormat/>
    <w:rsid w:val="00A20289"/>
    <w:rPr>
      <w:b/>
      <w:bCs/>
      <w:smallCaps/>
      <w:spacing w:val="5"/>
    </w:rPr>
  </w:style>
  <w:style w:type="character" w:styleId="Emphasis">
    <w:name w:val="Emphasis"/>
    <w:basedOn w:val="DefaultParagraphFont"/>
    <w:uiPriority w:val="20"/>
    <w:qFormat/>
    <w:rsid w:val="00A3049B"/>
    <w:rPr>
      <w:i/>
      <w:iCs/>
    </w:rPr>
  </w:style>
  <w:style w:type="paragraph" w:styleId="Footer">
    <w:name w:val="footer"/>
    <w:basedOn w:val="Normal"/>
    <w:link w:val="FooterChar"/>
    <w:uiPriority w:val="99"/>
    <w:unhideWhenUsed/>
    <w:rsid w:val="00A30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9B"/>
    <w:rPr>
      <w:lang w:val="sq-AL"/>
    </w:rPr>
  </w:style>
  <w:style w:type="paragraph" w:styleId="BalloonText">
    <w:name w:val="Balloon Text"/>
    <w:basedOn w:val="Normal"/>
    <w:link w:val="BalloonTextChar"/>
    <w:uiPriority w:val="99"/>
    <w:semiHidden/>
    <w:unhideWhenUsed/>
    <w:rsid w:val="00A3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9B"/>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9B"/>
    <w:rPr>
      <w:lang w:val="sq-AL"/>
    </w:rPr>
  </w:style>
  <w:style w:type="paragraph" w:styleId="Heading1">
    <w:name w:val="heading 1"/>
    <w:basedOn w:val="Normal"/>
    <w:next w:val="Normal"/>
    <w:link w:val="Heading1Char"/>
    <w:uiPriority w:val="9"/>
    <w:qFormat/>
    <w:rsid w:val="00A2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2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2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20289"/>
    <w:rPr>
      <w:b/>
      <w:bCs/>
    </w:rPr>
  </w:style>
  <w:style w:type="paragraph" w:styleId="NoSpacing">
    <w:name w:val="No Spacing"/>
    <w:uiPriority w:val="1"/>
    <w:qFormat/>
    <w:rsid w:val="00A20289"/>
    <w:pPr>
      <w:spacing w:after="0" w:line="240" w:lineRule="auto"/>
    </w:pPr>
  </w:style>
  <w:style w:type="paragraph" w:styleId="IntenseQuote">
    <w:name w:val="Intense Quote"/>
    <w:basedOn w:val="Normal"/>
    <w:next w:val="Normal"/>
    <w:link w:val="IntenseQuoteChar"/>
    <w:uiPriority w:val="30"/>
    <w:qFormat/>
    <w:rsid w:val="00A202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0289"/>
    <w:rPr>
      <w:b/>
      <w:bCs/>
      <w:i/>
      <w:iCs/>
      <w:color w:val="4F81BD" w:themeColor="accent1"/>
    </w:rPr>
  </w:style>
  <w:style w:type="character" w:styleId="BookTitle">
    <w:name w:val="Book Title"/>
    <w:basedOn w:val="DefaultParagraphFont"/>
    <w:uiPriority w:val="33"/>
    <w:qFormat/>
    <w:rsid w:val="00A20289"/>
    <w:rPr>
      <w:b/>
      <w:bCs/>
      <w:smallCaps/>
      <w:spacing w:val="5"/>
    </w:rPr>
  </w:style>
  <w:style w:type="character" w:styleId="Emphasis">
    <w:name w:val="Emphasis"/>
    <w:basedOn w:val="DefaultParagraphFont"/>
    <w:uiPriority w:val="20"/>
    <w:qFormat/>
    <w:rsid w:val="00A3049B"/>
    <w:rPr>
      <w:i/>
      <w:iCs/>
    </w:rPr>
  </w:style>
  <w:style w:type="paragraph" w:styleId="Footer">
    <w:name w:val="footer"/>
    <w:basedOn w:val="Normal"/>
    <w:link w:val="FooterChar"/>
    <w:uiPriority w:val="99"/>
    <w:unhideWhenUsed/>
    <w:rsid w:val="00A30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9B"/>
    <w:rPr>
      <w:lang w:val="sq-AL"/>
    </w:rPr>
  </w:style>
  <w:style w:type="paragraph" w:styleId="BalloonText">
    <w:name w:val="Balloon Text"/>
    <w:basedOn w:val="Normal"/>
    <w:link w:val="BalloonTextChar"/>
    <w:uiPriority w:val="99"/>
    <w:semiHidden/>
    <w:unhideWhenUsed/>
    <w:rsid w:val="00A3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9B"/>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Rugova</dc:creator>
  <cp:lastModifiedBy>Selvane Bukleta</cp:lastModifiedBy>
  <cp:revision>3</cp:revision>
  <dcterms:created xsi:type="dcterms:W3CDTF">2017-11-01T08:15:00Z</dcterms:created>
  <dcterms:modified xsi:type="dcterms:W3CDTF">2017-11-01T08:23:00Z</dcterms:modified>
</cp:coreProperties>
</file>