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2" w:rsidRPr="00AF6A22" w:rsidRDefault="00ED0672" w:rsidP="00392F9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096"/>
        <w:tblW w:w="915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156"/>
      </w:tblGrid>
      <w:tr w:rsidR="00F66E1E" w:rsidRPr="00AF6A22" w:rsidTr="00F66E1E">
        <w:trPr>
          <w:trHeight w:val="2586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F66E1E" w:rsidRPr="00AF6A22" w:rsidRDefault="00F66E1E" w:rsidP="00392F9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F66E1E" w:rsidRPr="00AF6A22" w:rsidRDefault="00F66E1E" w:rsidP="0039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6E1E" w:rsidRPr="00AF6A22" w:rsidRDefault="00F66E1E" w:rsidP="00392F9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ind w:left="360"/>
              <w:rPr>
                <w:rFonts w:ascii="Times New Roman" w:hAnsi="Times New Roman"/>
                <w:b/>
              </w:rPr>
            </w:pPr>
            <w:r w:rsidRPr="00AF6A22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 wp14:anchorId="7C53B438" wp14:editId="3235AFE5">
                  <wp:extent cx="1304925" cy="1304925"/>
                  <wp:effectExtent l="0" t="0" r="9525" b="9525"/>
                  <wp:docPr id="1" name="Picture 1" descr="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E1E" w:rsidRPr="00AF6A22" w:rsidTr="00F66E1E">
        <w:trPr>
          <w:trHeight w:val="820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E1E" w:rsidRPr="00AF6A22" w:rsidRDefault="00F66E1E" w:rsidP="00392F9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F6A22">
              <w:rPr>
                <w:rFonts w:ascii="Times New Roman" w:hAnsi="Times New Roman"/>
                <w:b/>
              </w:rPr>
              <w:t>REPUBLIKA E KOSOVËS</w:t>
            </w:r>
          </w:p>
          <w:p w:rsidR="00F66E1E" w:rsidRPr="00AF6A22" w:rsidRDefault="00F66E1E" w:rsidP="00392F9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="Times New Roman" w:hAnsi="Times New Roman"/>
              </w:rPr>
            </w:pPr>
            <w:r w:rsidRPr="00AF6A22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AF6A22">
              <w:rPr>
                <w:rFonts w:ascii="Times New Roman" w:hAnsi="Times New Roman"/>
                <w:lang w:val="sv-SE"/>
              </w:rPr>
              <w:t xml:space="preserve">REPUBLIC OF </w:t>
            </w:r>
            <w:r w:rsidRPr="00AF6A22">
              <w:rPr>
                <w:rFonts w:ascii="Times New Roman" w:hAnsi="Times New Roman"/>
              </w:rPr>
              <w:t>KOSOVO</w:t>
            </w:r>
          </w:p>
        </w:tc>
      </w:tr>
      <w:tr w:rsidR="00F66E1E" w:rsidRPr="00AF6A22" w:rsidTr="00A81294">
        <w:trPr>
          <w:trHeight w:val="972"/>
        </w:trPr>
        <w:tc>
          <w:tcPr>
            <w:tcW w:w="9156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F66E1E" w:rsidRPr="00AF6A22" w:rsidRDefault="00F66E1E" w:rsidP="00392F9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F6A22">
              <w:rPr>
                <w:rFonts w:ascii="Times New Roman" w:hAnsi="Times New Roman"/>
                <w:b/>
              </w:rPr>
              <w:t>GJYKATA THEMELORE  PEJË</w:t>
            </w:r>
          </w:p>
          <w:p w:rsidR="00F66E1E" w:rsidRPr="00AF6A22" w:rsidRDefault="00F66E1E" w:rsidP="00392F94">
            <w:pPr>
              <w:pStyle w:val="Subtitle"/>
              <w:tabs>
                <w:tab w:val="left" w:pos="-90"/>
                <w:tab w:val="center" w:pos="2198"/>
              </w:tabs>
              <w:spacing w:after="0" w:line="276" w:lineRule="auto"/>
              <w:rPr>
                <w:rFonts w:ascii="Times New Roman" w:hAnsi="Times New Roman"/>
              </w:rPr>
            </w:pPr>
            <w:r w:rsidRPr="00AF6A22">
              <w:rPr>
                <w:rFonts w:ascii="Times New Roman" w:hAnsi="Times New Roman"/>
              </w:rPr>
              <w:t>OSNOVNI S</w:t>
            </w:r>
            <w:r w:rsidRPr="00AF6A22">
              <w:rPr>
                <w:rFonts w:ascii="Times New Roman" w:hAnsi="Times New Roman"/>
                <w:lang w:val="sr-Cyrl-CS"/>
              </w:rPr>
              <w:t>UD</w:t>
            </w:r>
            <w:r w:rsidRPr="00AF6A22">
              <w:rPr>
                <w:rFonts w:ascii="Times New Roman" w:hAnsi="Times New Roman"/>
                <w:lang w:val="en-US"/>
              </w:rPr>
              <w:t xml:space="preserve"> PEĆ</w:t>
            </w:r>
            <w:r w:rsidRPr="00AF6A22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:rsidR="00F66E1E" w:rsidRPr="00AF6A22" w:rsidRDefault="00093DCE" w:rsidP="00392F94">
      <w:pPr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P.nr.</w:t>
      </w:r>
      <w:r w:rsidR="00452F1F">
        <w:rPr>
          <w:rFonts w:ascii="Times New Roman" w:hAnsi="Times New Roman" w:cs="Times New Roman"/>
          <w:b/>
          <w:sz w:val="24"/>
          <w:szCs w:val="24"/>
        </w:rPr>
        <w:t>988</w:t>
      </w:r>
      <w:r w:rsidR="00943100">
        <w:rPr>
          <w:rFonts w:ascii="Times New Roman" w:hAnsi="Times New Roman" w:cs="Times New Roman"/>
          <w:b/>
          <w:sz w:val="24"/>
          <w:szCs w:val="24"/>
        </w:rPr>
        <w:t>/17</w:t>
      </w:r>
    </w:p>
    <w:p w:rsidR="00F66E1E" w:rsidRPr="00AF6A22" w:rsidRDefault="00F66E1E" w:rsidP="00392F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A22">
        <w:rPr>
          <w:rFonts w:ascii="Times New Roman" w:eastAsia="Calibri" w:hAnsi="Times New Roman" w:cs="Times New Roman"/>
          <w:b/>
          <w:sz w:val="24"/>
          <w:szCs w:val="24"/>
        </w:rPr>
        <w:t>NË EMËR TË POPULLIT</w:t>
      </w:r>
    </w:p>
    <w:p w:rsidR="00F66E1E" w:rsidRPr="00AF6A22" w:rsidRDefault="00F66E1E" w:rsidP="00392F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E1E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b/>
          <w:sz w:val="24"/>
          <w:szCs w:val="24"/>
        </w:rPr>
        <w:t xml:space="preserve">GJYKATA THEMELORE – </w:t>
      </w:r>
      <w:r w:rsidR="00836A64" w:rsidRPr="00AF6A22">
        <w:rPr>
          <w:rFonts w:ascii="Times New Roman" w:eastAsia="Calibri" w:hAnsi="Times New Roman" w:cs="Times New Roman"/>
          <w:b/>
          <w:sz w:val="24"/>
          <w:szCs w:val="24"/>
        </w:rPr>
        <w:t xml:space="preserve">Departamenti për Krime të </w:t>
      </w:r>
      <w:r w:rsidR="00D10D25">
        <w:rPr>
          <w:rFonts w:ascii="Times New Roman" w:eastAsia="Calibri" w:hAnsi="Times New Roman" w:cs="Times New Roman"/>
          <w:b/>
          <w:sz w:val="24"/>
          <w:szCs w:val="24"/>
        </w:rPr>
        <w:t xml:space="preserve">Përgjithshëm </w:t>
      </w:r>
      <w:r w:rsidR="00836A64" w:rsidRPr="00AF6A22">
        <w:rPr>
          <w:rFonts w:ascii="Times New Roman" w:eastAsia="Calibri" w:hAnsi="Times New Roman" w:cs="Times New Roman"/>
          <w:b/>
          <w:sz w:val="24"/>
          <w:szCs w:val="24"/>
        </w:rPr>
        <w:t xml:space="preserve"> në Pejë</w:t>
      </w:r>
      <w:r w:rsidRPr="00AF6A2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D25">
        <w:rPr>
          <w:rFonts w:ascii="Times New Roman" w:eastAsia="Calibri" w:hAnsi="Times New Roman" w:cs="Times New Roman"/>
          <w:sz w:val="24"/>
          <w:szCs w:val="24"/>
        </w:rPr>
        <w:t xml:space="preserve">sipas 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A64" w:rsidRPr="00AF6A22">
        <w:rPr>
          <w:rFonts w:ascii="Times New Roman" w:eastAsia="Calibri" w:hAnsi="Times New Roman" w:cs="Times New Roman"/>
          <w:sz w:val="24"/>
          <w:szCs w:val="24"/>
        </w:rPr>
        <w:t>Gjyqtari</w:t>
      </w:r>
      <w:r w:rsidR="00D10D25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D155CB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D25">
        <w:rPr>
          <w:rFonts w:ascii="Times New Roman" w:eastAsia="Calibri" w:hAnsi="Times New Roman" w:cs="Times New Roman"/>
          <w:sz w:val="24"/>
          <w:szCs w:val="24"/>
        </w:rPr>
        <w:t>Murat Hulaj</w:t>
      </w:r>
      <w:r w:rsidR="00D155CB" w:rsidRPr="00AF6A22">
        <w:rPr>
          <w:rFonts w:ascii="Times New Roman" w:eastAsia="Calibri" w:hAnsi="Times New Roman" w:cs="Times New Roman"/>
          <w:sz w:val="24"/>
          <w:szCs w:val="24"/>
        </w:rPr>
        <w:t>,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me pjesëmarrjen e sekretares juridike </w:t>
      </w:r>
      <w:r w:rsidR="00D10D25">
        <w:rPr>
          <w:rFonts w:ascii="Times New Roman" w:eastAsia="Calibri" w:hAnsi="Times New Roman" w:cs="Times New Roman"/>
          <w:sz w:val="24"/>
          <w:szCs w:val="24"/>
        </w:rPr>
        <w:t>Nehale Rexhepi</w:t>
      </w:r>
      <w:r w:rsidRPr="00AF6A22">
        <w:rPr>
          <w:rFonts w:ascii="Times New Roman" w:eastAsia="Calibri" w:hAnsi="Times New Roman" w:cs="Times New Roman"/>
          <w:sz w:val="24"/>
          <w:szCs w:val="24"/>
        </w:rPr>
        <w:t>, në lëndën penale kundë</w:t>
      </w:r>
      <w:r w:rsidR="003B3957" w:rsidRPr="00AF6A22">
        <w:rPr>
          <w:rFonts w:ascii="Times New Roman" w:eastAsia="Calibri" w:hAnsi="Times New Roman" w:cs="Times New Roman"/>
          <w:sz w:val="24"/>
          <w:szCs w:val="24"/>
        </w:rPr>
        <w:t>r të akuzuarit</w:t>
      </w:r>
      <w:r w:rsidR="00B54B83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0286">
        <w:rPr>
          <w:rFonts w:ascii="Times New Roman" w:eastAsia="Calibri" w:hAnsi="Times New Roman" w:cs="Times New Roman"/>
          <w:sz w:val="24"/>
          <w:szCs w:val="24"/>
        </w:rPr>
        <w:t>Xh.A</w:t>
      </w:r>
      <w:proofErr w:type="spellEnd"/>
      <w:r w:rsidR="00452F1F">
        <w:rPr>
          <w:rFonts w:ascii="Times New Roman" w:eastAsia="Calibri" w:hAnsi="Times New Roman" w:cs="Times New Roman"/>
          <w:sz w:val="24"/>
          <w:szCs w:val="24"/>
        </w:rPr>
        <w:t xml:space="preserve"> nga </w:t>
      </w:r>
      <w:proofErr w:type="spellStart"/>
      <w:r w:rsidR="00452F1F">
        <w:rPr>
          <w:rFonts w:ascii="Times New Roman" w:eastAsia="Calibri" w:hAnsi="Times New Roman" w:cs="Times New Roman"/>
          <w:sz w:val="24"/>
          <w:szCs w:val="24"/>
        </w:rPr>
        <w:t>fsh.Ruhot</w:t>
      </w:r>
      <w:proofErr w:type="spellEnd"/>
      <w:r w:rsidR="00D10D25">
        <w:rPr>
          <w:rFonts w:ascii="Times New Roman" w:eastAsia="Calibri" w:hAnsi="Times New Roman" w:cs="Times New Roman"/>
          <w:sz w:val="24"/>
          <w:szCs w:val="24"/>
        </w:rPr>
        <w:t>-Pejë</w:t>
      </w:r>
      <w:r w:rsidR="004943A7" w:rsidRPr="00AF6A22">
        <w:rPr>
          <w:rFonts w:ascii="Times New Roman" w:eastAsia="Calibri" w:hAnsi="Times New Roman" w:cs="Times New Roman"/>
          <w:sz w:val="24"/>
          <w:szCs w:val="24"/>
        </w:rPr>
        <w:t>,</w:t>
      </w:r>
      <w:r w:rsidR="00D155CB" w:rsidRPr="00AF6A22">
        <w:rPr>
          <w:rFonts w:ascii="Times New Roman" w:eastAsia="Calibri" w:hAnsi="Times New Roman" w:cs="Times New Roman"/>
          <w:sz w:val="24"/>
          <w:szCs w:val="24"/>
        </w:rPr>
        <w:t xml:space="preserve"> sipas </w:t>
      </w:r>
      <w:r w:rsidRPr="00AF6A22">
        <w:rPr>
          <w:rFonts w:ascii="Times New Roman" w:eastAsia="Calibri" w:hAnsi="Times New Roman" w:cs="Times New Roman"/>
          <w:sz w:val="24"/>
          <w:szCs w:val="24"/>
        </w:rPr>
        <w:t>aktakuzës</w:t>
      </w:r>
      <w:r w:rsidR="00D155CB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së Prokurorisë Themelore – Departamenti për Krime të </w:t>
      </w:r>
      <w:r w:rsidR="00943100">
        <w:rPr>
          <w:rFonts w:ascii="Times New Roman" w:eastAsia="Calibri" w:hAnsi="Times New Roman" w:cs="Times New Roman"/>
          <w:sz w:val="24"/>
          <w:szCs w:val="24"/>
        </w:rPr>
        <w:t xml:space="preserve">Përgjithshme </w:t>
      </w:r>
      <w:r w:rsidR="00D155CB" w:rsidRPr="00AF6A22">
        <w:rPr>
          <w:rFonts w:ascii="Times New Roman" w:eastAsia="Calibri" w:hAnsi="Times New Roman" w:cs="Times New Roman"/>
          <w:sz w:val="24"/>
          <w:szCs w:val="24"/>
        </w:rPr>
        <w:t xml:space="preserve"> në Pejë, PP.nr.</w:t>
      </w:r>
      <w:r w:rsidR="00452F1F">
        <w:rPr>
          <w:rFonts w:ascii="Times New Roman" w:eastAsia="Calibri" w:hAnsi="Times New Roman" w:cs="Times New Roman"/>
          <w:sz w:val="24"/>
          <w:szCs w:val="24"/>
        </w:rPr>
        <w:t>593</w:t>
      </w:r>
      <w:r w:rsidR="00943100">
        <w:rPr>
          <w:rFonts w:ascii="Times New Roman" w:eastAsia="Calibri" w:hAnsi="Times New Roman" w:cs="Times New Roman"/>
          <w:sz w:val="24"/>
          <w:szCs w:val="24"/>
        </w:rPr>
        <w:t>/17</w:t>
      </w:r>
      <w:r w:rsidR="00D155CB" w:rsidRPr="00AF6A22">
        <w:rPr>
          <w:rFonts w:ascii="Times New Roman" w:eastAsia="Calibri" w:hAnsi="Times New Roman" w:cs="Times New Roman"/>
          <w:sz w:val="24"/>
          <w:szCs w:val="24"/>
        </w:rPr>
        <w:t xml:space="preserve">, të datës </w:t>
      </w:r>
      <w:r w:rsidR="00452F1F">
        <w:rPr>
          <w:rFonts w:ascii="Times New Roman" w:eastAsia="Calibri" w:hAnsi="Times New Roman" w:cs="Times New Roman"/>
          <w:sz w:val="24"/>
          <w:szCs w:val="24"/>
        </w:rPr>
        <w:t>22.09</w:t>
      </w:r>
      <w:r w:rsidR="00943100">
        <w:rPr>
          <w:rFonts w:ascii="Times New Roman" w:eastAsia="Calibri" w:hAnsi="Times New Roman" w:cs="Times New Roman"/>
          <w:sz w:val="24"/>
          <w:szCs w:val="24"/>
        </w:rPr>
        <w:t>.2017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, për shkak të veprës penale 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>mbajtj</w:t>
      </w:r>
      <w:r w:rsidR="00D7178C" w:rsidRPr="00AF6A22">
        <w:rPr>
          <w:rFonts w:ascii="Times New Roman" w:eastAsia="Calibri" w:hAnsi="Times New Roman" w:cs="Times New Roman"/>
          <w:noProof/>
          <w:sz w:val="24"/>
          <w:szCs w:val="24"/>
        </w:rPr>
        <w:t>a në pronësi, kontroll, posedim të paautorizuar të armës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 xml:space="preserve"> nga neni 374 par.1 të KP</w:t>
      </w:r>
      <w:r w:rsidR="00452F1F"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>K-së</w:t>
      </w:r>
      <w:r w:rsidRPr="00AF6A22">
        <w:rPr>
          <w:rFonts w:ascii="Times New Roman" w:eastAsia="Calibri" w:hAnsi="Times New Roman" w:cs="Times New Roman"/>
          <w:sz w:val="24"/>
          <w:szCs w:val="24"/>
        </w:rPr>
        <w:t>, pas mbajtjes së seancës</w:t>
      </w:r>
      <w:r w:rsidR="00B64728">
        <w:rPr>
          <w:rFonts w:ascii="Times New Roman" w:eastAsia="Calibri" w:hAnsi="Times New Roman" w:cs="Times New Roman"/>
          <w:sz w:val="24"/>
          <w:szCs w:val="24"/>
        </w:rPr>
        <w:t xml:space="preserve"> gjyqësore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fillestare</w:t>
      </w:r>
      <w:r w:rsidR="00B64728">
        <w:rPr>
          <w:rFonts w:ascii="Times New Roman" w:eastAsia="Calibri" w:hAnsi="Times New Roman" w:cs="Times New Roman"/>
          <w:sz w:val="24"/>
          <w:szCs w:val="24"/>
        </w:rPr>
        <w:t xml:space="preserve"> me dt. 26.10.2017</w:t>
      </w:r>
      <w:r w:rsidRPr="00AF6A22">
        <w:rPr>
          <w:rFonts w:ascii="Times New Roman" w:eastAsia="Calibri" w:hAnsi="Times New Roman" w:cs="Times New Roman"/>
          <w:sz w:val="24"/>
          <w:szCs w:val="24"/>
        </w:rPr>
        <w:t>, në prezencën e Prokuror</w:t>
      </w:r>
      <w:r w:rsidR="00943100">
        <w:rPr>
          <w:rFonts w:ascii="Times New Roman" w:eastAsia="Calibri" w:hAnsi="Times New Roman" w:cs="Times New Roman"/>
          <w:sz w:val="24"/>
          <w:szCs w:val="24"/>
        </w:rPr>
        <w:t>es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të Shtetit </w:t>
      </w:r>
      <w:proofErr w:type="spellStart"/>
      <w:r w:rsidR="00452F1F">
        <w:rPr>
          <w:rFonts w:ascii="Times New Roman" w:eastAsia="Calibri" w:hAnsi="Times New Roman" w:cs="Times New Roman"/>
          <w:sz w:val="24"/>
          <w:szCs w:val="24"/>
        </w:rPr>
        <w:t>Muharrem</w:t>
      </w:r>
      <w:proofErr w:type="spellEnd"/>
      <w:r w:rsidR="00452F1F">
        <w:rPr>
          <w:rFonts w:ascii="Times New Roman" w:eastAsia="Calibri" w:hAnsi="Times New Roman" w:cs="Times New Roman"/>
          <w:sz w:val="24"/>
          <w:szCs w:val="24"/>
        </w:rPr>
        <w:t xml:space="preserve"> Bajraktari</w:t>
      </w:r>
      <w:r w:rsidRPr="00AF6A22">
        <w:rPr>
          <w:rFonts w:ascii="Times New Roman" w:eastAsia="Calibri" w:hAnsi="Times New Roman" w:cs="Times New Roman"/>
          <w:sz w:val="24"/>
          <w:szCs w:val="24"/>
        </w:rPr>
        <w:t>,</w:t>
      </w:r>
      <w:r w:rsidR="00745CDF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të akuzuarit </w:t>
      </w:r>
      <w:proofErr w:type="spellStart"/>
      <w:r w:rsidR="006F0286">
        <w:rPr>
          <w:rFonts w:ascii="Times New Roman" w:eastAsia="Calibri" w:hAnsi="Times New Roman" w:cs="Times New Roman"/>
          <w:sz w:val="24"/>
          <w:szCs w:val="24"/>
        </w:rPr>
        <w:t>Xh.A</w:t>
      </w:r>
      <w:proofErr w:type="spellEnd"/>
      <w:r w:rsidR="006F0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100">
        <w:rPr>
          <w:rFonts w:ascii="Times New Roman" w:eastAsia="Calibri" w:hAnsi="Times New Roman" w:cs="Times New Roman"/>
          <w:sz w:val="24"/>
          <w:szCs w:val="24"/>
        </w:rPr>
        <w:t>,</w:t>
      </w:r>
      <w:r w:rsidR="0059427C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728">
        <w:rPr>
          <w:rFonts w:ascii="Times New Roman" w:eastAsia="Calibri" w:hAnsi="Times New Roman" w:cs="Times New Roman"/>
          <w:sz w:val="24"/>
          <w:szCs w:val="24"/>
        </w:rPr>
        <w:t xml:space="preserve">të njëjtën ditë morri dhe </w:t>
      </w:r>
      <w:proofErr w:type="spellStart"/>
      <w:r w:rsidRPr="00AF6A22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publikisht shpalli këtë:</w:t>
      </w:r>
      <w:r w:rsidRPr="00AF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1E" w:rsidRPr="00AF6A22" w:rsidRDefault="00F66E1E" w:rsidP="00392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b/>
          <w:sz w:val="24"/>
          <w:szCs w:val="24"/>
        </w:rPr>
        <w:t>A K T G J Y K I M</w:t>
      </w:r>
    </w:p>
    <w:p w:rsidR="00F81AD6" w:rsidRPr="00C25F31" w:rsidRDefault="00F66E1E" w:rsidP="00392F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31">
        <w:rPr>
          <w:rFonts w:ascii="Times New Roman" w:eastAsia="Calibri" w:hAnsi="Times New Roman" w:cs="Times New Roman"/>
          <w:sz w:val="24"/>
          <w:szCs w:val="24"/>
        </w:rPr>
        <w:t>I akuzuar</w:t>
      </w:r>
      <w:r w:rsidR="00745CDF" w:rsidRPr="00C25F3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F0286">
        <w:rPr>
          <w:rFonts w:ascii="Times New Roman" w:eastAsia="Calibri" w:hAnsi="Times New Roman" w:cs="Times New Roman"/>
          <w:b/>
          <w:sz w:val="24"/>
          <w:szCs w:val="24"/>
        </w:rPr>
        <w:t>Xh A</w:t>
      </w:r>
      <w:r w:rsidRPr="00C25F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0286">
        <w:rPr>
          <w:rFonts w:ascii="Times New Roman" w:hAnsi="Times New Roman" w:cs="Times New Roman"/>
          <w:sz w:val="24"/>
          <w:szCs w:val="24"/>
        </w:rPr>
        <w:t xml:space="preserve">i biri i M dhe nënës T e vajzërisë K, i lindur me ..... në </w:t>
      </w:r>
      <w:proofErr w:type="spellStart"/>
      <w:r w:rsidR="006F0286">
        <w:rPr>
          <w:rFonts w:ascii="Times New Roman" w:hAnsi="Times New Roman" w:cs="Times New Roman"/>
          <w:sz w:val="24"/>
          <w:szCs w:val="24"/>
        </w:rPr>
        <w:t>fsh.R</w:t>
      </w:r>
      <w:proofErr w:type="spellEnd"/>
      <w:r w:rsidR="002E101A">
        <w:rPr>
          <w:rFonts w:ascii="Times New Roman" w:hAnsi="Times New Roman" w:cs="Times New Roman"/>
          <w:sz w:val="24"/>
          <w:szCs w:val="24"/>
        </w:rPr>
        <w:t xml:space="preserve"> K Pejë, ku edhe tani banon</w:t>
      </w:r>
      <w:r w:rsidR="006F0286">
        <w:rPr>
          <w:rFonts w:ascii="Times New Roman" w:hAnsi="Times New Roman" w:cs="Times New Roman"/>
          <w:sz w:val="24"/>
          <w:szCs w:val="24"/>
        </w:rPr>
        <w:t>, i ..............</w:t>
      </w:r>
      <w:r w:rsidR="00A213C2" w:rsidRPr="00C25F31">
        <w:rPr>
          <w:rFonts w:ascii="Times New Roman" w:hAnsi="Times New Roman" w:cs="Times New Roman"/>
          <w:sz w:val="24"/>
          <w:szCs w:val="24"/>
        </w:rPr>
        <w:t>,</w:t>
      </w:r>
      <w:r w:rsidR="00F81AD6" w:rsidRPr="00C25F31">
        <w:rPr>
          <w:rFonts w:ascii="Times New Roman" w:hAnsi="Times New Roman" w:cs="Times New Roman"/>
          <w:sz w:val="24"/>
          <w:szCs w:val="24"/>
        </w:rPr>
        <w:t xml:space="preserve"> </w:t>
      </w:r>
      <w:r w:rsidR="006F0286">
        <w:rPr>
          <w:rFonts w:ascii="Times New Roman" w:hAnsi="Times New Roman" w:cs="Times New Roman"/>
          <w:sz w:val="24"/>
          <w:szCs w:val="24"/>
        </w:rPr>
        <w:t>ka kryer shkollën ..........</w:t>
      </w:r>
      <w:r w:rsidR="007B6700">
        <w:rPr>
          <w:rFonts w:ascii="Times New Roman" w:hAnsi="Times New Roman" w:cs="Times New Roman"/>
          <w:sz w:val="24"/>
          <w:szCs w:val="24"/>
        </w:rPr>
        <w:t xml:space="preserve">, me </w:t>
      </w:r>
      <w:r w:rsidR="00270802">
        <w:rPr>
          <w:rFonts w:ascii="Times New Roman" w:hAnsi="Times New Roman" w:cs="Times New Roman"/>
          <w:sz w:val="24"/>
          <w:szCs w:val="24"/>
        </w:rPr>
        <w:t>profesion</w:t>
      </w:r>
      <w:r w:rsidR="006F0286">
        <w:rPr>
          <w:rFonts w:ascii="Times New Roman" w:hAnsi="Times New Roman" w:cs="Times New Roman"/>
          <w:sz w:val="24"/>
          <w:szCs w:val="24"/>
        </w:rPr>
        <w:t xml:space="preserve"> ........, i gjendjes së............</w:t>
      </w:r>
      <w:r w:rsidR="00F81AD6" w:rsidRPr="00C25F31">
        <w:rPr>
          <w:rFonts w:ascii="Times New Roman" w:hAnsi="Times New Roman" w:cs="Times New Roman"/>
          <w:sz w:val="24"/>
          <w:szCs w:val="24"/>
        </w:rPr>
        <w:t>, i identifikuar në ba</w:t>
      </w:r>
      <w:r w:rsidR="006F0286">
        <w:rPr>
          <w:rFonts w:ascii="Times New Roman" w:hAnsi="Times New Roman" w:cs="Times New Roman"/>
          <w:sz w:val="24"/>
          <w:szCs w:val="24"/>
        </w:rPr>
        <w:t xml:space="preserve">zë të </w:t>
      </w:r>
      <w:proofErr w:type="spellStart"/>
      <w:r w:rsidR="006F0286">
        <w:rPr>
          <w:rFonts w:ascii="Times New Roman" w:hAnsi="Times New Roman" w:cs="Times New Roman"/>
          <w:sz w:val="24"/>
          <w:szCs w:val="24"/>
        </w:rPr>
        <w:t>L.Nj</w:t>
      </w:r>
      <w:proofErr w:type="spellEnd"/>
      <w:r w:rsidR="006F0286">
        <w:rPr>
          <w:rFonts w:ascii="Times New Roman" w:hAnsi="Times New Roman" w:cs="Times New Roman"/>
          <w:sz w:val="24"/>
          <w:szCs w:val="24"/>
        </w:rPr>
        <w:t>. nr. pers. ................</w:t>
      </w:r>
      <w:r w:rsidR="00A213C2" w:rsidRPr="00C25F31">
        <w:rPr>
          <w:rFonts w:ascii="Times New Roman" w:hAnsi="Times New Roman" w:cs="Times New Roman"/>
          <w:sz w:val="24"/>
          <w:szCs w:val="24"/>
        </w:rPr>
        <w:t xml:space="preserve">, </w:t>
      </w:r>
      <w:r w:rsidR="00F81AD6" w:rsidRPr="00C25F31">
        <w:rPr>
          <w:rFonts w:ascii="Times New Roman" w:hAnsi="Times New Roman" w:cs="Times New Roman"/>
          <w:sz w:val="24"/>
          <w:szCs w:val="24"/>
        </w:rPr>
        <w:t>shqiptar, shtetas i R.</w:t>
      </w:r>
      <w:r w:rsidR="00A213C2" w:rsidRPr="00C25F31">
        <w:rPr>
          <w:rFonts w:ascii="Times New Roman" w:hAnsi="Times New Roman" w:cs="Times New Roman"/>
          <w:sz w:val="24"/>
          <w:szCs w:val="24"/>
        </w:rPr>
        <w:t xml:space="preserve"> </w:t>
      </w:r>
      <w:r w:rsidR="00F81AD6" w:rsidRPr="00C25F31">
        <w:rPr>
          <w:rFonts w:ascii="Times New Roman" w:hAnsi="Times New Roman" w:cs="Times New Roman"/>
          <w:sz w:val="24"/>
          <w:szCs w:val="24"/>
        </w:rPr>
        <w:t xml:space="preserve">Kosovës, </w:t>
      </w:r>
      <w:r w:rsidR="00A213C2" w:rsidRPr="00C25F31">
        <w:rPr>
          <w:rFonts w:ascii="Times New Roman" w:hAnsi="Times New Roman" w:cs="Times New Roman"/>
          <w:sz w:val="24"/>
          <w:szCs w:val="24"/>
        </w:rPr>
        <w:t>mbrohet në</w:t>
      </w:r>
      <w:r w:rsidR="00F81AD6" w:rsidRPr="00C25F31">
        <w:rPr>
          <w:rFonts w:ascii="Times New Roman" w:hAnsi="Times New Roman" w:cs="Times New Roman"/>
          <w:sz w:val="24"/>
          <w:szCs w:val="24"/>
        </w:rPr>
        <w:t xml:space="preserve"> liri. </w:t>
      </w:r>
    </w:p>
    <w:p w:rsidR="00A213C2" w:rsidRPr="00C25F31" w:rsidRDefault="00A213C2" w:rsidP="00392F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E" w:rsidRDefault="00F66E1E" w:rsidP="00392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ËSHTË FAJTOR</w:t>
      </w:r>
    </w:p>
    <w:p w:rsidR="00A213C2" w:rsidRPr="00AF6A22" w:rsidRDefault="00A213C2" w:rsidP="00392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64B" w:rsidRPr="00AF6A22" w:rsidRDefault="00F66E1E" w:rsidP="0039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Për shkak se:</w:t>
      </w:r>
    </w:p>
    <w:p w:rsidR="0069764B" w:rsidRPr="00AF6A22" w:rsidRDefault="00F2677A" w:rsidP="00392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Më parë  ka siguruar e gjerë</w:t>
      </w:r>
      <w:r w:rsidR="0069764B" w:rsidRPr="00AF6A22">
        <w:rPr>
          <w:rFonts w:ascii="Times New Roman" w:hAnsi="Times New Roman" w:cs="Times New Roman"/>
          <w:sz w:val="24"/>
          <w:szCs w:val="24"/>
        </w:rPr>
        <w:t xml:space="preserve"> me dt.</w:t>
      </w:r>
      <w:r w:rsidR="00C13282">
        <w:rPr>
          <w:rFonts w:ascii="Times New Roman" w:hAnsi="Times New Roman" w:cs="Times New Roman"/>
          <w:sz w:val="24"/>
          <w:szCs w:val="24"/>
        </w:rPr>
        <w:t>12.02</w:t>
      </w:r>
      <w:r w:rsidR="00A213C2">
        <w:rPr>
          <w:rFonts w:ascii="Times New Roman" w:hAnsi="Times New Roman" w:cs="Times New Roman"/>
          <w:sz w:val="24"/>
          <w:szCs w:val="24"/>
        </w:rPr>
        <w:t>.2017</w:t>
      </w:r>
      <w:r w:rsidR="0069764B" w:rsidRPr="00AF6A22">
        <w:rPr>
          <w:rFonts w:ascii="Times New Roman" w:hAnsi="Times New Roman" w:cs="Times New Roman"/>
          <w:sz w:val="24"/>
          <w:szCs w:val="24"/>
        </w:rPr>
        <w:t xml:space="preserve">,  </w:t>
      </w:r>
      <w:r w:rsidR="00A213C2">
        <w:rPr>
          <w:rFonts w:ascii="Times New Roman" w:hAnsi="Times New Roman" w:cs="Times New Roman"/>
          <w:sz w:val="24"/>
          <w:szCs w:val="24"/>
        </w:rPr>
        <w:t>në</w:t>
      </w:r>
      <w:r w:rsidR="00C1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82">
        <w:rPr>
          <w:rFonts w:ascii="Times New Roman" w:hAnsi="Times New Roman" w:cs="Times New Roman"/>
          <w:sz w:val="24"/>
          <w:szCs w:val="24"/>
        </w:rPr>
        <w:t>fsh</w:t>
      </w:r>
      <w:proofErr w:type="spellEnd"/>
      <w:r w:rsidR="00C13282">
        <w:rPr>
          <w:rFonts w:ascii="Times New Roman" w:hAnsi="Times New Roman" w:cs="Times New Roman"/>
          <w:sz w:val="24"/>
          <w:szCs w:val="24"/>
        </w:rPr>
        <w:t>.</w:t>
      </w:r>
      <w:r w:rsidR="00964BEB">
        <w:rPr>
          <w:rFonts w:ascii="Times New Roman" w:hAnsi="Times New Roman" w:cs="Times New Roman"/>
          <w:sz w:val="24"/>
          <w:szCs w:val="24"/>
        </w:rPr>
        <w:t xml:space="preserve"> </w:t>
      </w:r>
      <w:r w:rsidR="00456555">
        <w:rPr>
          <w:rFonts w:ascii="Times New Roman" w:hAnsi="Times New Roman" w:cs="Times New Roman"/>
          <w:sz w:val="24"/>
          <w:szCs w:val="24"/>
        </w:rPr>
        <w:t>R</w:t>
      </w:r>
      <w:r w:rsidR="00C13282">
        <w:rPr>
          <w:rFonts w:ascii="Times New Roman" w:hAnsi="Times New Roman" w:cs="Times New Roman"/>
          <w:sz w:val="24"/>
          <w:szCs w:val="24"/>
        </w:rPr>
        <w:t xml:space="preserve"> K-Pejë,</w:t>
      </w:r>
      <w:r w:rsidR="00A213C2">
        <w:rPr>
          <w:rFonts w:ascii="Times New Roman" w:hAnsi="Times New Roman" w:cs="Times New Roman"/>
          <w:sz w:val="24"/>
          <w:szCs w:val="24"/>
        </w:rPr>
        <w:t xml:space="preserve"> në kundërshtim me nenin 5 par.1 të Ligjit për Armë(ligji Nr. 05/L-022), ka  mbajtur  në pronësi dhe kontroll një </w:t>
      </w:r>
      <w:r w:rsidR="00C13282">
        <w:rPr>
          <w:rFonts w:ascii="Times New Roman" w:hAnsi="Times New Roman" w:cs="Times New Roman"/>
          <w:sz w:val="24"/>
          <w:szCs w:val="24"/>
        </w:rPr>
        <w:t xml:space="preserve">pushkë gjysmë automatike prodhim i panjohur, kalibër 7.62mm, me </w:t>
      </w:r>
      <w:proofErr w:type="spellStart"/>
      <w:r w:rsidR="00C13282">
        <w:rPr>
          <w:rFonts w:ascii="Times New Roman" w:hAnsi="Times New Roman" w:cs="Times New Roman"/>
          <w:sz w:val="24"/>
          <w:szCs w:val="24"/>
        </w:rPr>
        <w:t>nr.serik</w:t>
      </w:r>
      <w:proofErr w:type="spellEnd"/>
      <w:r w:rsidR="00C13282">
        <w:rPr>
          <w:rFonts w:ascii="Times New Roman" w:hAnsi="Times New Roman" w:cs="Times New Roman"/>
          <w:sz w:val="24"/>
          <w:szCs w:val="24"/>
        </w:rPr>
        <w:t xml:space="preserve"> PB193, një AK-47, prodhim i panjohur, kalibër 7.62 </w:t>
      </w:r>
      <w:proofErr w:type="spellStart"/>
      <w:r w:rsidR="00C1328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13282">
        <w:rPr>
          <w:rFonts w:ascii="Times New Roman" w:hAnsi="Times New Roman" w:cs="Times New Roman"/>
          <w:sz w:val="24"/>
          <w:szCs w:val="24"/>
        </w:rPr>
        <w:t>, m</w:t>
      </w:r>
      <w:r w:rsidR="00154C9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54C93">
        <w:rPr>
          <w:rFonts w:ascii="Times New Roman" w:hAnsi="Times New Roman" w:cs="Times New Roman"/>
          <w:sz w:val="24"/>
          <w:szCs w:val="24"/>
        </w:rPr>
        <w:t>nr.serik</w:t>
      </w:r>
      <w:proofErr w:type="spellEnd"/>
      <w:r w:rsidR="00154C93">
        <w:rPr>
          <w:rFonts w:ascii="Times New Roman" w:hAnsi="Times New Roman" w:cs="Times New Roman"/>
          <w:sz w:val="24"/>
          <w:szCs w:val="24"/>
        </w:rPr>
        <w:t xml:space="preserve"> 667996 dhe një karik</w:t>
      </w:r>
      <w:r w:rsidR="00C13282">
        <w:rPr>
          <w:rFonts w:ascii="Times New Roman" w:hAnsi="Times New Roman" w:cs="Times New Roman"/>
          <w:sz w:val="24"/>
          <w:szCs w:val="24"/>
        </w:rPr>
        <w:t xml:space="preserve">ator i armës AK-47, në atë </w:t>
      </w:r>
      <w:r w:rsidR="009853C9">
        <w:rPr>
          <w:rFonts w:ascii="Times New Roman" w:hAnsi="Times New Roman" w:cs="Times New Roman"/>
          <w:sz w:val="24"/>
          <w:szCs w:val="24"/>
        </w:rPr>
        <w:t xml:space="preserve"> mënyrë që ditën kritike pasi qe policia kishin marrë informacion se i pandehuri posedon armë zjarri, të njëjtit kishin</w:t>
      </w:r>
      <w:r w:rsidR="00C13282">
        <w:rPr>
          <w:rFonts w:ascii="Times New Roman" w:hAnsi="Times New Roman" w:cs="Times New Roman"/>
          <w:sz w:val="24"/>
          <w:szCs w:val="24"/>
        </w:rPr>
        <w:t xml:space="preserve"> shkuar në shtëpinë e të pandehurit</w:t>
      </w:r>
      <w:r w:rsidR="009853C9">
        <w:rPr>
          <w:rFonts w:ascii="Times New Roman" w:hAnsi="Times New Roman" w:cs="Times New Roman"/>
          <w:sz w:val="24"/>
          <w:szCs w:val="24"/>
        </w:rPr>
        <w:t xml:space="preserve"> dhe pasi qe policia e kanë njoftuar lidhur me </w:t>
      </w:r>
      <w:r w:rsidR="009853C9">
        <w:rPr>
          <w:rFonts w:ascii="Times New Roman" w:hAnsi="Times New Roman" w:cs="Times New Roman"/>
          <w:sz w:val="24"/>
          <w:szCs w:val="24"/>
        </w:rPr>
        <w:lastRenderedPageBreak/>
        <w:t>informatën se i njëjti posedon armë, i pandehuri pranon qe ka në posedim armët e cekura si me lartë dhe të njëjtat janë gjetur dhe konfiskuar nga ana e policisë.</w:t>
      </w:r>
      <w:r w:rsidR="00A2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1E" w:rsidRPr="0066463F" w:rsidRDefault="0069764B" w:rsidP="00392F94">
      <w:pPr>
        <w:ind w:left="720" w:firstLine="75"/>
        <w:rPr>
          <w:rFonts w:ascii="Times New Roman" w:hAnsi="Times New Roman" w:cs="Times New Roman"/>
          <w:b/>
          <w:sz w:val="24"/>
          <w:szCs w:val="24"/>
        </w:rPr>
      </w:pPr>
      <w:r w:rsidRPr="0066463F">
        <w:rPr>
          <w:rFonts w:ascii="Times New Roman" w:hAnsi="Times New Roman" w:cs="Times New Roman"/>
          <w:b/>
          <w:sz w:val="24"/>
          <w:szCs w:val="24"/>
        </w:rPr>
        <w:t>-</w:t>
      </w:r>
      <w:r w:rsidR="00F66E1E" w:rsidRPr="0066463F">
        <w:rPr>
          <w:rFonts w:ascii="Times New Roman" w:hAnsi="Times New Roman" w:cs="Times New Roman"/>
          <w:b/>
          <w:sz w:val="24"/>
          <w:szCs w:val="24"/>
        </w:rPr>
        <w:t>me çka ka krye</w:t>
      </w:r>
      <w:r w:rsidR="007E2199" w:rsidRPr="0066463F">
        <w:rPr>
          <w:rFonts w:ascii="Times New Roman" w:hAnsi="Times New Roman" w:cs="Times New Roman"/>
          <w:b/>
          <w:sz w:val="24"/>
          <w:szCs w:val="24"/>
        </w:rPr>
        <w:t>r</w:t>
      </w:r>
      <w:r w:rsidR="00F66E1E" w:rsidRPr="0066463F">
        <w:rPr>
          <w:rFonts w:ascii="Times New Roman" w:hAnsi="Times New Roman" w:cs="Times New Roman"/>
          <w:b/>
          <w:sz w:val="24"/>
          <w:szCs w:val="24"/>
        </w:rPr>
        <w:t xml:space="preserve"> vepër penale </w:t>
      </w:r>
      <w:r w:rsidR="00F66E1E"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mbajtja në pronësi, kontroll, posedim </w:t>
      </w:r>
      <w:r w:rsidR="00F2677A"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>opo shfrytë</w:t>
      </w:r>
      <w:r w:rsidR="00457EE2"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zim </w:t>
      </w:r>
      <w:r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të </w:t>
      </w:r>
      <w:r w:rsidR="003D400E"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</w:t>
      </w:r>
      <w:r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paautorizuar të armës nga </w:t>
      </w:r>
      <w:r w:rsidR="00F66E1E" w:rsidRPr="0066463F">
        <w:rPr>
          <w:rFonts w:ascii="Times New Roman" w:eastAsia="Calibri" w:hAnsi="Times New Roman" w:cs="Times New Roman"/>
          <w:b/>
          <w:noProof/>
          <w:sz w:val="24"/>
          <w:szCs w:val="24"/>
        </w:rPr>
        <w:t>neni 374 par.1 të KPK-së</w:t>
      </w:r>
      <w:r w:rsidR="00F66E1E" w:rsidRPr="0066463F">
        <w:rPr>
          <w:rFonts w:ascii="Times New Roman" w:hAnsi="Times New Roman" w:cs="Times New Roman"/>
          <w:b/>
          <w:sz w:val="24"/>
          <w:szCs w:val="24"/>
        </w:rPr>
        <w:t>.</w:t>
      </w:r>
    </w:p>
    <w:p w:rsidR="0066463F" w:rsidRDefault="00F66E1E" w:rsidP="00392F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Për këtë gjykata në kuptim të nenit</w:t>
      </w:r>
      <w:r w:rsidR="00174131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3,7, 17,21,41,43, 46 par.1,</w:t>
      </w:r>
      <w:r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FF1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62 par</w:t>
      </w:r>
      <w:r w:rsidR="00A81294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67B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1 dhe</w:t>
      </w:r>
      <w:r w:rsidR="00575FF1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pika 2.7,</w:t>
      </w:r>
      <w:r w:rsidR="00836A64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nenit </w:t>
      </w:r>
      <w:r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69, 73, 74, 75 </w:t>
      </w:r>
      <w:r w:rsidR="00174131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par.1 pika 1.2, 76 par.1 pika1.8</w:t>
      </w:r>
      <w:r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, e lidhur me nenin 374 par.1 t</w:t>
      </w:r>
      <w:r w:rsidR="00F2677A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KPK-së,</w:t>
      </w:r>
      <w:r w:rsidR="007E2199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 </w:t>
      </w:r>
      <w:r w:rsidR="002910C8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248</w:t>
      </w:r>
      <w:r w:rsidR="00A81294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199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par</w:t>
      </w:r>
      <w:r w:rsidR="00A81294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6A64"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dhe 4,</w:t>
      </w:r>
      <w:r w:rsidRPr="00AF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nenit 365 e 366 të KPPK-së, të akuzuarin e :</w:t>
      </w:r>
    </w:p>
    <w:p w:rsidR="0066463F" w:rsidRPr="00AF6A22" w:rsidRDefault="0066463F" w:rsidP="00392F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63F" w:rsidRDefault="00F66E1E" w:rsidP="00392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GJ Y K O N</w:t>
      </w:r>
    </w:p>
    <w:p w:rsidR="0066463F" w:rsidRPr="00AF6A22" w:rsidRDefault="0066463F" w:rsidP="00392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00E" w:rsidRPr="00AF6A22" w:rsidRDefault="003D400E" w:rsidP="00392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 xml:space="preserve">1. Me dënim gjobe në të holla në shumë prej </w:t>
      </w:r>
      <w:proofErr w:type="spellStart"/>
      <w:r w:rsidR="00DA119F">
        <w:rPr>
          <w:rFonts w:ascii="Times New Roman" w:hAnsi="Times New Roman" w:cs="Times New Roman"/>
          <w:b/>
          <w:sz w:val="24"/>
          <w:szCs w:val="24"/>
        </w:rPr>
        <w:t>pesqindë</w:t>
      </w:r>
      <w:proofErr w:type="spellEnd"/>
      <w:r w:rsidRPr="00AF6A22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6463F">
        <w:rPr>
          <w:rFonts w:ascii="Times New Roman" w:hAnsi="Times New Roman" w:cs="Times New Roman"/>
          <w:b/>
          <w:sz w:val="24"/>
          <w:szCs w:val="24"/>
        </w:rPr>
        <w:t>5</w:t>
      </w:r>
      <w:r w:rsidRPr="00AF6A22">
        <w:rPr>
          <w:rFonts w:ascii="Times New Roman" w:hAnsi="Times New Roman" w:cs="Times New Roman"/>
          <w:b/>
          <w:sz w:val="24"/>
          <w:szCs w:val="24"/>
        </w:rPr>
        <w:t>00) euro.</w:t>
      </w:r>
    </w:p>
    <w:p w:rsidR="003D400E" w:rsidRPr="00AF6A22" w:rsidRDefault="003D400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Dënimi me gjobë duhet të ekzekutohet në afat prej 15 ditësh, e nëse i akuzuari refuzon ekzekutimin i njëjti dënim, zëvendësohet me burgim , duke llogaritur  nga 20 euro për çdo ditë burgu.</w:t>
      </w:r>
    </w:p>
    <w:p w:rsidR="00F66E1E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2. Dënim plotësues</w:t>
      </w:r>
      <w:r w:rsidRPr="00AF6A22">
        <w:rPr>
          <w:rFonts w:ascii="Times New Roman" w:hAnsi="Times New Roman" w:cs="Times New Roman"/>
          <w:sz w:val="24"/>
          <w:szCs w:val="24"/>
        </w:rPr>
        <w:t xml:space="preserve">, konfiskimi i armës: </w:t>
      </w:r>
      <w:r w:rsidR="009853C9">
        <w:rPr>
          <w:rFonts w:ascii="Times New Roman" w:hAnsi="Times New Roman" w:cs="Times New Roman"/>
          <w:sz w:val="24"/>
          <w:szCs w:val="24"/>
        </w:rPr>
        <w:t xml:space="preserve">një </w:t>
      </w:r>
      <w:r w:rsidR="00C16F4D" w:rsidRPr="00C16F4D">
        <w:rPr>
          <w:rFonts w:ascii="Times New Roman" w:hAnsi="Times New Roman" w:cs="Times New Roman"/>
          <w:sz w:val="24"/>
          <w:szCs w:val="24"/>
        </w:rPr>
        <w:t xml:space="preserve">pushkë gjysmë automatike prodhim i panjohur, kalibër 7.62mm, me </w:t>
      </w:r>
      <w:proofErr w:type="spellStart"/>
      <w:r w:rsidR="00C16F4D" w:rsidRPr="00C16F4D">
        <w:rPr>
          <w:rFonts w:ascii="Times New Roman" w:hAnsi="Times New Roman" w:cs="Times New Roman"/>
          <w:sz w:val="24"/>
          <w:szCs w:val="24"/>
        </w:rPr>
        <w:t>nr.serik</w:t>
      </w:r>
      <w:proofErr w:type="spellEnd"/>
      <w:r w:rsidR="00C16F4D" w:rsidRPr="00C16F4D">
        <w:rPr>
          <w:rFonts w:ascii="Times New Roman" w:hAnsi="Times New Roman" w:cs="Times New Roman"/>
          <w:sz w:val="24"/>
          <w:szCs w:val="24"/>
        </w:rPr>
        <w:t xml:space="preserve"> PB193, një AK-47, prodhim i panjohur, kalibër 7.62 </w:t>
      </w:r>
      <w:proofErr w:type="spellStart"/>
      <w:r w:rsidR="00C16F4D" w:rsidRPr="00C16F4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16F4D" w:rsidRPr="00C16F4D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C16F4D" w:rsidRPr="00C16F4D">
        <w:rPr>
          <w:rFonts w:ascii="Times New Roman" w:hAnsi="Times New Roman" w:cs="Times New Roman"/>
          <w:sz w:val="24"/>
          <w:szCs w:val="24"/>
        </w:rPr>
        <w:t>nr.seri</w:t>
      </w:r>
      <w:r w:rsidR="001804D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804D5">
        <w:rPr>
          <w:rFonts w:ascii="Times New Roman" w:hAnsi="Times New Roman" w:cs="Times New Roman"/>
          <w:sz w:val="24"/>
          <w:szCs w:val="24"/>
        </w:rPr>
        <w:t xml:space="preserve"> 667996 dhe një karik</w:t>
      </w:r>
      <w:r w:rsidR="00C16F4D" w:rsidRPr="00C16F4D">
        <w:rPr>
          <w:rFonts w:ascii="Times New Roman" w:hAnsi="Times New Roman" w:cs="Times New Roman"/>
          <w:sz w:val="24"/>
          <w:szCs w:val="24"/>
        </w:rPr>
        <w:t>ator i armës AK-47,</w:t>
      </w:r>
      <w:r w:rsidR="00C16F4D">
        <w:rPr>
          <w:rFonts w:ascii="Times New Roman" w:hAnsi="Times New Roman" w:cs="Times New Roman"/>
          <w:sz w:val="24"/>
          <w:szCs w:val="24"/>
        </w:rPr>
        <w:t xml:space="preserve"> </w:t>
      </w:r>
      <w:r w:rsidR="003D400E" w:rsidRPr="00AF6A22">
        <w:rPr>
          <w:rFonts w:ascii="Times New Roman" w:hAnsi="Times New Roman" w:cs="Times New Roman"/>
          <w:sz w:val="24"/>
          <w:szCs w:val="24"/>
        </w:rPr>
        <w:t xml:space="preserve">të cilat </w:t>
      </w:r>
      <w:r w:rsidRPr="00AF6A22">
        <w:rPr>
          <w:rFonts w:ascii="Times New Roman" w:hAnsi="Times New Roman" w:cs="Times New Roman"/>
          <w:sz w:val="24"/>
          <w:szCs w:val="24"/>
        </w:rPr>
        <w:t>pas plotfuqishmërisë së këtij aktg</w:t>
      </w:r>
      <w:r w:rsidR="00836A64" w:rsidRPr="00AF6A22">
        <w:rPr>
          <w:rFonts w:ascii="Times New Roman" w:hAnsi="Times New Roman" w:cs="Times New Roman"/>
          <w:sz w:val="24"/>
          <w:szCs w:val="24"/>
        </w:rPr>
        <w:t>jykimi kanë për tu asgjësua</w:t>
      </w:r>
      <w:r w:rsidRPr="00AF6A22">
        <w:rPr>
          <w:rFonts w:ascii="Times New Roman" w:hAnsi="Times New Roman" w:cs="Times New Roman"/>
          <w:sz w:val="24"/>
          <w:szCs w:val="24"/>
        </w:rPr>
        <w:t>.</w:t>
      </w:r>
    </w:p>
    <w:p w:rsidR="00F66E1E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I akuzuari detyrohet që gjykatës në emër të paushallit gjyqësorë të ja</w:t>
      </w:r>
      <w:r w:rsidR="003D400E" w:rsidRPr="00AF6A22">
        <w:rPr>
          <w:rFonts w:ascii="Times New Roman" w:hAnsi="Times New Roman" w:cs="Times New Roman"/>
          <w:sz w:val="24"/>
          <w:szCs w:val="24"/>
        </w:rPr>
        <w:t xml:space="preserve"> paguaj shumen prej 50</w:t>
      </w:r>
      <w:r w:rsidR="003B3957" w:rsidRPr="00AF6A22">
        <w:rPr>
          <w:rFonts w:ascii="Times New Roman" w:hAnsi="Times New Roman" w:cs="Times New Roman"/>
          <w:sz w:val="24"/>
          <w:szCs w:val="24"/>
        </w:rPr>
        <w:t xml:space="preserve"> € (</w:t>
      </w:r>
      <w:r w:rsidR="003D400E" w:rsidRPr="00AF6A22">
        <w:rPr>
          <w:rFonts w:ascii="Times New Roman" w:hAnsi="Times New Roman" w:cs="Times New Roman"/>
          <w:sz w:val="24"/>
          <w:szCs w:val="24"/>
        </w:rPr>
        <w:t>pesëdhjetë</w:t>
      </w:r>
      <w:r w:rsidR="003B3957" w:rsidRPr="00AF6A22">
        <w:rPr>
          <w:rFonts w:ascii="Times New Roman" w:hAnsi="Times New Roman" w:cs="Times New Roman"/>
          <w:sz w:val="24"/>
          <w:szCs w:val="24"/>
        </w:rPr>
        <w:t>)</w:t>
      </w:r>
      <w:r w:rsidRPr="00AF6A22">
        <w:rPr>
          <w:rFonts w:ascii="Times New Roman" w:hAnsi="Times New Roman" w:cs="Times New Roman"/>
          <w:sz w:val="24"/>
          <w:szCs w:val="24"/>
        </w:rPr>
        <w:t>.</w:t>
      </w:r>
    </w:p>
    <w:p w:rsidR="00F66E1E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Te gjitha këto në afat prej 15</w:t>
      </w:r>
      <w:r w:rsidR="00836A64" w:rsidRPr="00AF6A22">
        <w:rPr>
          <w:rFonts w:ascii="Times New Roman" w:hAnsi="Times New Roman" w:cs="Times New Roman"/>
          <w:sz w:val="24"/>
          <w:szCs w:val="24"/>
        </w:rPr>
        <w:t xml:space="preserve"> </w:t>
      </w:r>
      <w:r w:rsidR="003B3957" w:rsidRPr="00AF6A22">
        <w:rPr>
          <w:rFonts w:ascii="Times New Roman" w:hAnsi="Times New Roman" w:cs="Times New Roman"/>
          <w:sz w:val="24"/>
          <w:szCs w:val="24"/>
        </w:rPr>
        <w:t xml:space="preserve"> ditësh</w:t>
      </w:r>
      <w:r w:rsidRPr="00AF6A22">
        <w:rPr>
          <w:rFonts w:ascii="Times New Roman" w:hAnsi="Times New Roman" w:cs="Times New Roman"/>
          <w:sz w:val="24"/>
          <w:szCs w:val="24"/>
        </w:rPr>
        <w:t>, pasi që ak</w:t>
      </w:r>
      <w:r w:rsidR="0066463F">
        <w:rPr>
          <w:rFonts w:ascii="Times New Roman" w:hAnsi="Times New Roman" w:cs="Times New Roman"/>
          <w:sz w:val="24"/>
          <w:szCs w:val="24"/>
        </w:rPr>
        <w:t>tgjykimi të merr formën e prerë.</w:t>
      </w:r>
    </w:p>
    <w:p w:rsidR="0066463F" w:rsidRPr="00AF6A22" w:rsidRDefault="0066463F" w:rsidP="00392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E1E" w:rsidRPr="00AF6A22" w:rsidRDefault="00F66E1E" w:rsidP="00392F9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6A22">
        <w:rPr>
          <w:rFonts w:ascii="Times New Roman" w:eastAsia="Calibri" w:hAnsi="Times New Roman" w:cs="Times New Roman"/>
          <w:b/>
          <w:i/>
          <w:sz w:val="24"/>
          <w:szCs w:val="24"/>
        </w:rPr>
        <w:t>A r s y e t i m</w:t>
      </w:r>
    </w:p>
    <w:p w:rsidR="00C43307" w:rsidRDefault="00C43307" w:rsidP="00392F9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1.Aktakuza:</w:t>
      </w:r>
    </w:p>
    <w:p w:rsidR="0066463F" w:rsidRPr="00AF6A22" w:rsidRDefault="0066463F" w:rsidP="00392F9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7EE2" w:rsidRDefault="00F66E1E" w:rsidP="00392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Prokuroria Themelore në Pejë – Departamenti për Krime të </w:t>
      </w:r>
      <w:proofErr w:type="spellStart"/>
      <w:r w:rsidR="003E72C7">
        <w:rPr>
          <w:rFonts w:ascii="Times New Roman" w:eastAsia="Calibri" w:hAnsi="Times New Roman" w:cs="Times New Roman"/>
          <w:sz w:val="24"/>
          <w:szCs w:val="24"/>
        </w:rPr>
        <w:t>Pergjithëshme</w:t>
      </w:r>
      <w:proofErr w:type="spellEnd"/>
      <w:r w:rsidRPr="00AF6A22">
        <w:rPr>
          <w:rFonts w:ascii="Times New Roman" w:eastAsia="Calibri" w:hAnsi="Times New Roman" w:cs="Times New Roman"/>
          <w:sz w:val="24"/>
          <w:szCs w:val="24"/>
        </w:rPr>
        <w:t>, ka ngrit</w:t>
      </w:r>
      <w:r w:rsidR="003D400E" w:rsidRPr="00AF6A22">
        <w:rPr>
          <w:rFonts w:ascii="Times New Roman" w:eastAsia="Calibri" w:hAnsi="Times New Roman" w:cs="Times New Roman"/>
          <w:sz w:val="24"/>
          <w:szCs w:val="24"/>
        </w:rPr>
        <w:t>ë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aktakuzë </w:t>
      </w:r>
      <w:r w:rsidR="003E72C7" w:rsidRPr="00AF6A22">
        <w:rPr>
          <w:rFonts w:ascii="Times New Roman" w:eastAsia="Calibri" w:hAnsi="Times New Roman" w:cs="Times New Roman"/>
          <w:sz w:val="24"/>
          <w:szCs w:val="24"/>
        </w:rPr>
        <w:t>PP.nr.</w:t>
      </w:r>
      <w:r w:rsidR="00C16F4D">
        <w:rPr>
          <w:rFonts w:ascii="Times New Roman" w:eastAsia="Calibri" w:hAnsi="Times New Roman" w:cs="Times New Roman"/>
          <w:sz w:val="24"/>
          <w:szCs w:val="24"/>
        </w:rPr>
        <w:t>593</w:t>
      </w:r>
      <w:r w:rsidR="003E72C7">
        <w:rPr>
          <w:rFonts w:ascii="Times New Roman" w:eastAsia="Calibri" w:hAnsi="Times New Roman" w:cs="Times New Roman"/>
          <w:sz w:val="24"/>
          <w:szCs w:val="24"/>
        </w:rPr>
        <w:t>/17</w:t>
      </w:r>
      <w:r w:rsidR="003E72C7" w:rsidRPr="00AF6A22">
        <w:rPr>
          <w:rFonts w:ascii="Times New Roman" w:eastAsia="Calibri" w:hAnsi="Times New Roman" w:cs="Times New Roman"/>
          <w:sz w:val="24"/>
          <w:szCs w:val="24"/>
        </w:rPr>
        <w:t xml:space="preserve">, të datës </w:t>
      </w:r>
      <w:r w:rsidR="00C16F4D">
        <w:rPr>
          <w:rFonts w:ascii="Times New Roman" w:eastAsia="Calibri" w:hAnsi="Times New Roman" w:cs="Times New Roman"/>
          <w:sz w:val="24"/>
          <w:szCs w:val="24"/>
        </w:rPr>
        <w:t>22.09</w:t>
      </w:r>
      <w:r w:rsidR="003E72C7">
        <w:rPr>
          <w:rFonts w:ascii="Times New Roman" w:eastAsia="Calibri" w:hAnsi="Times New Roman" w:cs="Times New Roman"/>
          <w:sz w:val="24"/>
          <w:szCs w:val="24"/>
        </w:rPr>
        <w:t>.2017</w:t>
      </w:r>
      <w:r w:rsidR="003E72C7" w:rsidRPr="00AF6A22">
        <w:rPr>
          <w:rFonts w:ascii="Times New Roman" w:eastAsia="Calibri" w:hAnsi="Times New Roman" w:cs="Times New Roman"/>
          <w:sz w:val="24"/>
          <w:szCs w:val="24"/>
        </w:rPr>
        <w:t xml:space="preserve">, kundër të akuzuarit </w:t>
      </w:r>
      <w:r w:rsidR="00456555">
        <w:rPr>
          <w:rFonts w:ascii="Times New Roman" w:eastAsia="Calibri" w:hAnsi="Times New Roman" w:cs="Times New Roman"/>
          <w:b/>
          <w:sz w:val="24"/>
          <w:szCs w:val="24"/>
        </w:rPr>
        <w:t>Xh A</w:t>
      </w:r>
      <w:r w:rsidR="00C16F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72C7" w:rsidRPr="00AF6A22">
        <w:rPr>
          <w:rFonts w:ascii="Times New Roman" w:eastAsia="Calibri" w:hAnsi="Times New Roman" w:cs="Times New Roman"/>
          <w:sz w:val="24"/>
          <w:szCs w:val="24"/>
        </w:rPr>
        <w:t xml:space="preserve">për shkak të veprës penale </w:t>
      </w:r>
      <w:r w:rsidR="003E72C7" w:rsidRPr="00AF6A22">
        <w:rPr>
          <w:rFonts w:ascii="Times New Roman" w:eastAsia="Calibri" w:hAnsi="Times New Roman" w:cs="Times New Roman"/>
          <w:noProof/>
          <w:sz w:val="24"/>
          <w:szCs w:val="24"/>
        </w:rPr>
        <w:t>mbajtja në pronësi, kontroll, posedim të paautorizuar të armës nga neni 374 par.1 të KPK-së</w:t>
      </w:r>
      <w:r w:rsidR="003D400E" w:rsidRPr="00AF6A22">
        <w:rPr>
          <w:rFonts w:ascii="Times New Roman" w:eastAsia="Calibri" w:hAnsi="Times New Roman" w:cs="Times New Roman"/>
          <w:sz w:val="24"/>
          <w:szCs w:val="24"/>
        </w:rPr>
        <w:t>,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72C7" w:rsidRPr="00AF6A22" w:rsidRDefault="003E72C7" w:rsidP="00392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E1E" w:rsidRPr="00AF6A22" w:rsidRDefault="008E6AED" w:rsidP="00392F9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Në </w:t>
      </w:r>
      <w:r w:rsidR="00F66E1E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shqyrtim fillestar Prokuror</w:t>
      </w:r>
      <w:r w:rsidR="00C16F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i</w:t>
      </w:r>
      <w:r w:rsidR="00F66E1E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Shtetit</w:t>
      </w:r>
      <w:r w:rsidR="00C16F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F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Muharrem</w:t>
      </w:r>
      <w:proofErr w:type="spellEnd"/>
      <w:r w:rsidR="00C16F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Bajraktari</w:t>
      </w:r>
      <w:r w:rsidR="00DB2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B3957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 mbetur </w:t>
      </w:r>
      <w:r w:rsidR="00F66E1E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në </w:t>
      </w:r>
      <w:r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të</w:t>
      </w:r>
      <w:r w:rsidR="00D155CB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0F12C8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</w:t>
      </w:r>
      <w:r w:rsidR="00D155CB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</w:t>
      </w:r>
      <w:r w:rsidR="00F66E1E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pranë aktakuzës</w:t>
      </w:r>
      <w:r w:rsidR="00836A64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66E1E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7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dhe </w:t>
      </w:r>
      <w:proofErr w:type="spellStart"/>
      <w:r w:rsidR="003E7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kfalifikimit</w:t>
      </w:r>
      <w:proofErr w:type="spellEnd"/>
      <w:r w:rsidR="003E7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juridik </w:t>
      </w:r>
      <w:r w:rsidR="00457EE2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të veprës</w:t>
      </w:r>
      <w:r w:rsidR="00F66E1E" w:rsidRPr="00AF6A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penale.</w:t>
      </w:r>
    </w:p>
    <w:p w:rsidR="00AF6A22" w:rsidRPr="00AF6A22" w:rsidRDefault="00AF6A22" w:rsidP="00392F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pStyle w:val="NoSpacing"/>
        <w:spacing w:line="276" w:lineRule="auto"/>
        <w:rPr>
          <w:sz w:val="24"/>
          <w:szCs w:val="24"/>
        </w:rPr>
      </w:pPr>
      <w:r w:rsidRPr="00AF6A22">
        <w:rPr>
          <w:b/>
          <w:sz w:val="24"/>
          <w:szCs w:val="24"/>
        </w:rPr>
        <w:t>2.Mbrojtja e të akuzuarit</w:t>
      </w:r>
      <w:r w:rsidRPr="00AF6A22">
        <w:rPr>
          <w:sz w:val="24"/>
          <w:szCs w:val="24"/>
        </w:rPr>
        <w:t xml:space="preserve"> :</w:t>
      </w:r>
    </w:p>
    <w:p w:rsidR="003E72C7" w:rsidRPr="00AF6A22" w:rsidRDefault="003E72C7" w:rsidP="00392F94">
      <w:pPr>
        <w:pStyle w:val="NoSpacing"/>
        <w:spacing w:line="276" w:lineRule="auto"/>
        <w:rPr>
          <w:sz w:val="24"/>
          <w:szCs w:val="24"/>
        </w:rPr>
      </w:pPr>
    </w:p>
    <w:p w:rsidR="003E72C7" w:rsidRDefault="00F66E1E" w:rsidP="00392F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>I akuzuari</w:t>
      </w:r>
      <w:r w:rsidR="0055058B">
        <w:rPr>
          <w:rFonts w:ascii="Times New Roman" w:eastAsia="Calibri" w:hAnsi="Times New Roman" w:cs="Times New Roman"/>
          <w:sz w:val="24"/>
          <w:szCs w:val="24"/>
        </w:rPr>
        <w:t>,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555">
        <w:rPr>
          <w:rFonts w:ascii="Times New Roman" w:eastAsia="Calibri" w:hAnsi="Times New Roman" w:cs="Times New Roman"/>
          <w:sz w:val="24"/>
          <w:szCs w:val="24"/>
        </w:rPr>
        <w:t>Xh A</w:t>
      </w:r>
      <w:bookmarkStart w:id="0" w:name="_GoBack"/>
      <w:bookmarkEnd w:id="0"/>
      <w:r w:rsidR="00C16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A22">
        <w:rPr>
          <w:rFonts w:ascii="Times New Roman" w:eastAsia="Calibri" w:hAnsi="Times New Roman" w:cs="Times New Roman"/>
          <w:sz w:val="24"/>
          <w:szCs w:val="24"/>
        </w:rPr>
        <w:t>që në fillim të shqyrtimit gjyqësor, në tërësi e ka pranuar fajësinë për veprën penale  për të cilën akuzohet.</w:t>
      </w:r>
    </w:p>
    <w:p w:rsidR="00AF6A22" w:rsidRDefault="00AF6A22" w:rsidP="00392F9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2">
        <w:rPr>
          <w:rFonts w:ascii="Times New Roman" w:hAnsi="Times New Roman" w:cs="Times New Roman"/>
          <w:b/>
          <w:sz w:val="24"/>
          <w:szCs w:val="24"/>
        </w:rPr>
        <w:t>3. Qëndrimi i Prokurorit të Shtetit :</w:t>
      </w:r>
    </w:p>
    <w:p w:rsidR="003E72C7" w:rsidRPr="00AF6A22" w:rsidRDefault="003E72C7" w:rsidP="00392F9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E1E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>Prokurori i Shtetit është pajtuar me pranimin e fajësisë nga ana e të akuzuarit</w:t>
      </w:r>
      <w:r w:rsidR="009D5E29" w:rsidRPr="00AF6A22">
        <w:rPr>
          <w:rFonts w:ascii="Times New Roman" w:eastAsia="Calibri" w:hAnsi="Times New Roman" w:cs="Times New Roman"/>
          <w:sz w:val="24"/>
          <w:szCs w:val="24"/>
        </w:rPr>
        <w:t>,</w:t>
      </w:r>
      <w:r w:rsidR="00836A64" w:rsidRPr="00AF6A22">
        <w:rPr>
          <w:rFonts w:ascii="Times New Roman" w:eastAsia="Calibri" w:hAnsi="Times New Roman" w:cs="Times New Roman"/>
          <w:sz w:val="24"/>
          <w:szCs w:val="24"/>
        </w:rPr>
        <w:t xml:space="preserve"> tha se</w:t>
      </w:r>
      <w:r w:rsidR="009D5E29" w:rsidRPr="00AF6A22">
        <w:rPr>
          <w:rFonts w:ascii="Times New Roman" w:eastAsia="Calibri" w:hAnsi="Times New Roman" w:cs="Times New Roman"/>
          <w:sz w:val="24"/>
          <w:szCs w:val="24"/>
        </w:rPr>
        <w:t xml:space="preserve"> pranimi i fajësisë mbështet në</w:t>
      </w:r>
      <w:r w:rsidR="00EF578F" w:rsidRPr="00AF6A22">
        <w:rPr>
          <w:rFonts w:ascii="Times New Roman" w:eastAsia="Calibri" w:hAnsi="Times New Roman" w:cs="Times New Roman"/>
          <w:sz w:val="24"/>
          <w:szCs w:val="24"/>
        </w:rPr>
        <w:t xml:space="preserve"> provat e aktakuzës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6A22" w:rsidRDefault="00AF6A22" w:rsidP="00392F9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AF6A22">
        <w:rPr>
          <w:b/>
          <w:sz w:val="24"/>
          <w:szCs w:val="24"/>
        </w:rPr>
        <w:t>4. Faktet e vërtetuara:</w:t>
      </w:r>
    </w:p>
    <w:p w:rsidR="003E72C7" w:rsidRPr="00AF6A22" w:rsidRDefault="003E72C7" w:rsidP="00392F94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F66E1E" w:rsidRPr="00AF6A22" w:rsidRDefault="00F66E1E" w:rsidP="00392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>Meqenëse i akuzuari që në fillim të shqyrtimit gjyqësor, në tërësi e ka pranuar f</w:t>
      </w:r>
      <w:r w:rsidR="009D5E29" w:rsidRPr="00AF6A22">
        <w:rPr>
          <w:rFonts w:ascii="Times New Roman" w:eastAsia="Calibri" w:hAnsi="Times New Roman" w:cs="Times New Roman"/>
          <w:sz w:val="24"/>
          <w:szCs w:val="24"/>
        </w:rPr>
        <w:t>ajësinë për veprën penale për të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cilën</w:t>
      </w:r>
      <w:r w:rsidR="003B3957" w:rsidRPr="00AF6A22">
        <w:rPr>
          <w:rFonts w:ascii="Times New Roman" w:eastAsia="Calibri" w:hAnsi="Times New Roman" w:cs="Times New Roman"/>
          <w:sz w:val="24"/>
          <w:szCs w:val="24"/>
        </w:rPr>
        <w:t xml:space="preserve">  akuzohet, Prokurori i Shtetit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është  pajtuar me pranimin e fajësisë nga ana e të akuzuarit, gjykata është bindur se i akuzuari i ka kuptuar  pasojat dhe privilegjet e pranimit </w:t>
      </w:r>
      <w:r w:rsidR="003B3957" w:rsidRPr="00AF6A22">
        <w:rPr>
          <w:rFonts w:ascii="Times New Roman" w:eastAsia="Calibri" w:hAnsi="Times New Roman" w:cs="Times New Roman"/>
          <w:sz w:val="24"/>
          <w:szCs w:val="24"/>
        </w:rPr>
        <w:t xml:space="preserve">të fajësisë, pranimi i fajësisë është i bazuar </w:t>
      </w:r>
      <w:r w:rsidRPr="00AF6A22">
        <w:rPr>
          <w:rFonts w:ascii="Times New Roman" w:eastAsia="Calibri" w:hAnsi="Times New Roman" w:cs="Times New Roman"/>
          <w:sz w:val="24"/>
          <w:szCs w:val="24"/>
        </w:rPr>
        <w:t>në provat në shkresa të lëndës, raporti</w:t>
      </w:r>
      <w:r w:rsidR="000F12C8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78F" w:rsidRPr="00AF6A22">
        <w:rPr>
          <w:rFonts w:ascii="Times New Roman" w:eastAsia="Calibri" w:hAnsi="Times New Roman" w:cs="Times New Roman"/>
          <w:sz w:val="24"/>
          <w:szCs w:val="24"/>
        </w:rPr>
        <w:t>policor, dëftesa mbi konfiskimin  e armës dhe te municionit dhe fotoalbumi i vendit të ngjarjes te dt.</w:t>
      </w:r>
      <w:r w:rsidR="00FA358C" w:rsidRPr="00BB290C">
        <w:rPr>
          <w:rFonts w:ascii="Times New Roman" w:eastAsia="Calibri" w:hAnsi="Times New Roman" w:cs="Times New Roman"/>
          <w:sz w:val="24"/>
          <w:szCs w:val="24"/>
        </w:rPr>
        <w:t>12.02</w:t>
      </w:r>
      <w:r w:rsidR="003E72C7" w:rsidRPr="00BB290C">
        <w:rPr>
          <w:rFonts w:ascii="Times New Roman" w:eastAsia="Calibri" w:hAnsi="Times New Roman" w:cs="Times New Roman"/>
          <w:sz w:val="24"/>
          <w:szCs w:val="24"/>
        </w:rPr>
        <w:t>.2017</w:t>
      </w:r>
      <w:r w:rsidR="00EF578F" w:rsidRPr="00AF6A22">
        <w:rPr>
          <w:rFonts w:ascii="Times New Roman" w:eastAsia="Calibri" w:hAnsi="Times New Roman" w:cs="Times New Roman"/>
          <w:sz w:val="24"/>
          <w:szCs w:val="24"/>
        </w:rPr>
        <w:t>.</w:t>
      </w:r>
      <w:r w:rsidR="009D5E29" w:rsidRPr="00AF6A22">
        <w:rPr>
          <w:rFonts w:ascii="Times New Roman" w:eastAsia="Calibri" w:hAnsi="Times New Roman" w:cs="Times New Roman"/>
          <w:sz w:val="24"/>
          <w:szCs w:val="24"/>
        </w:rPr>
        <w:t xml:space="preserve">Për këtë gjykata </w:t>
      </w:r>
      <w:proofErr w:type="spellStart"/>
      <w:r w:rsidR="009D5E29" w:rsidRPr="00AF6A22">
        <w:rPr>
          <w:rFonts w:ascii="Times New Roman" w:eastAsia="Calibri" w:hAnsi="Times New Roman" w:cs="Times New Roman"/>
          <w:sz w:val="24"/>
          <w:szCs w:val="24"/>
        </w:rPr>
        <w:t>gje</w:t>
      </w:r>
      <w:r w:rsidRPr="00AF6A22">
        <w:rPr>
          <w:rFonts w:ascii="Times New Roman" w:eastAsia="Calibri" w:hAnsi="Times New Roman" w:cs="Times New Roman"/>
          <w:sz w:val="24"/>
          <w:szCs w:val="24"/>
        </w:rPr>
        <w:t>n</w:t>
      </w:r>
      <w:r w:rsidR="00EF578F" w:rsidRPr="00AF6A22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se janë plotësuar kërkesat e parapara me nenin 248 par.1 të KPPK-së, ashtu që në kuptim të nenit 248 par. 4 të  KPPK-së, e ka pranuar pranimin e fajësisë nga ana e të akuzuarit për veprën penale 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>mbajtja në pronësi, kontroll,</w:t>
      </w:r>
      <w:r w:rsidR="00444B98" w:rsidRPr="00AF6A22">
        <w:rPr>
          <w:rFonts w:ascii="Times New Roman" w:eastAsia="Calibri" w:hAnsi="Times New Roman" w:cs="Times New Roman"/>
          <w:noProof/>
          <w:sz w:val="24"/>
          <w:szCs w:val="24"/>
        </w:rPr>
        <w:t xml:space="preserve"> apo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 xml:space="preserve"> pose</w:t>
      </w:r>
      <w:r w:rsidR="000F6FEF" w:rsidRPr="00AF6A22">
        <w:rPr>
          <w:rFonts w:ascii="Times New Roman" w:eastAsia="Calibri" w:hAnsi="Times New Roman" w:cs="Times New Roman"/>
          <w:noProof/>
          <w:sz w:val="24"/>
          <w:szCs w:val="24"/>
        </w:rPr>
        <w:t>d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>im të paautorizuar të armëve nga neni 374 par.1 të KPK-së</w:t>
      </w:r>
      <w:r w:rsidRPr="00AF6A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E1E" w:rsidRPr="00AF6A22" w:rsidRDefault="00F66E1E" w:rsidP="00392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A22" w:rsidRDefault="00AF6A22" w:rsidP="00392F9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AF6A22">
        <w:rPr>
          <w:b/>
          <w:sz w:val="24"/>
          <w:szCs w:val="24"/>
        </w:rPr>
        <w:t xml:space="preserve">5. Vlerësimi juridik i çështjes </w:t>
      </w:r>
    </w:p>
    <w:p w:rsidR="003E72C7" w:rsidRPr="00AF6A22" w:rsidRDefault="003E72C7" w:rsidP="00392F94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F66E1E" w:rsidRPr="00AF6A22" w:rsidRDefault="00F66E1E" w:rsidP="00392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Meqë i akuzuari e ka pranuar fajësinë,  pranimi i fajësisë është i bazuar në provat në shkresat e lëndës, me këtë gjykata vërteton se i akuzuari ditën, kohën, vendin dhe mënyrën e përshkruar në </w:t>
      </w:r>
      <w:proofErr w:type="spellStart"/>
      <w:r w:rsidRPr="00AF6A22">
        <w:rPr>
          <w:rFonts w:ascii="Times New Roman" w:eastAsia="Calibri" w:hAnsi="Times New Roman" w:cs="Times New Roman"/>
          <w:sz w:val="24"/>
          <w:szCs w:val="24"/>
        </w:rPr>
        <w:t>dispozitiv</w:t>
      </w:r>
      <w:proofErr w:type="spellEnd"/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të aktgjykimit, e ka kryer veprën penale: </w:t>
      </w:r>
      <w:r w:rsidRPr="00AF6A22">
        <w:rPr>
          <w:rFonts w:ascii="Times New Roman" w:eastAsia="Calibri" w:hAnsi="Times New Roman" w:cs="Times New Roman"/>
          <w:noProof/>
          <w:sz w:val="24"/>
          <w:szCs w:val="24"/>
        </w:rPr>
        <w:t>mbajtja në pronësi, kontroll, posedim të paautorizuar të armëve nga neni 374 par.1 të KPK-së</w:t>
      </w:r>
      <w:r w:rsidRPr="00AF6A22">
        <w:rPr>
          <w:rFonts w:ascii="Times New Roman" w:eastAsia="Calibri" w:hAnsi="Times New Roman" w:cs="Times New Roman"/>
          <w:sz w:val="24"/>
          <w:szCs w:val="24"/>
        </w:rPr>
        <w:t>. Për këtë g</w:t>
      </w:r>
      <w:r w:rsidR="004849B3" w:rsidRPr="00AF6A22">
        <w:rPr>
          <w:rFonts w:ascii="Times New Roman" w:eastAsia="Calibri" w:hAnsi="Times New Roman" w:cs="Times New Roman"/>
          <w:sz w:val="24"/>
          <w:szCs w:val="24"/>
        </w:rPr>
        <w:t>jykata të akuzuarin e ka shpall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fajtor dhe penalisht përgjegjës.</w:t>
      </w:r>
    </w:p>
    <w:p w:rsidR="00F66E1E" w:rsidRPr="00AF6A22" w:rsidRDefault="00F66E1E" w:rsidP="00392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A22" w:rsidRDefault="00AF6A22" w:rsidP="00392F94">
      <w:pPr>
        <w:pStyle w:val="NoSpacing"/>
        <w:spacing w:line="276" w:lineRule="auto"/>
        <w:rPr>
          <w:sz w:val="24"/>
          <w:szCs w:val="24"/>
        </w:rPr>
      </w:pPr>
      <w:r w:rsidRPr="00AF6A22">
        <w:rPr>
          <w:b/>
          <w:sz w:val="24"/>
          <w:szCs w:val="24"/>
        </w:rPr>
        <w:t>6. Vendimi mbi dënimin</w:t>
      </w:r>
      <w:r w:rsidRPr="00AF6A22">
        <w:rPr>
          <w:sz w:val="24"/>
          <w:szCs w:val="24"/>
        </w:rPr>
        <w:t xml:space="preserve"> </w:t>
      </w:r>
    </w:p>
    <w:p w:rsidR="00DB2C59" w:rsidRPr="00AF6A22" w:rsidRDefault="00DB2C59" w:rsidP="00392F94">
      <w:pPr>
        <w:pStyle w:val="NoSpacing"/>
        <w:spacing w:line="276" w:lineRule="auto"/>
        <w:rPr>
          <w:sz w:val="24"/>
          <w:szCs w:val="24"/>
        </w:rPr>
      </w:pPr>
    </w:p>
    <w:p w:rsidR="00F66E1E" w:rsidRPr="00AF6A22" w:rsidRDefault="00F66E1E" w:rsidP="00392F94">
      <w:pPr>
        <w:pStyle w:val="NoSpacing"/>
        <w:spacing w:line="276" w:lineRule="auto"/>
        <w:jc w:val="both"/>
        <w:rPr>
          <w:sz w:val="24"/>
          <w:szCs w:val="24"/>
        </w:rPr>
      </w:pPr>
      <w:r w:rsidRPr="00AF6A22">
        <w:rPr>
          <w:sz w:val="24"/>
          <w:szCs w:val="24"/>
        </w:rPr>
        <w:t>Para se të vendoset mbi llojin dhe lartësinë e dënimit, gjykata i ka marrë për bazë të gjitha rrethanat rënduese dhe ato lehtësuese të cilat kishin për të ndikuar në llojin dhe lartësinë e dënimit. Rrethan</w:t>
      </w:r>
      <w:r w:rsidR="0040230B" w:rsidRPr="00AF6A22">
        <w:rPr>
          <w:sz w:val="24"/>
          <w:szCs w:val="24"/>
        </w:rPr>
        <w:t>a  rënduese gjykata nuk ka gjetur</w:t>
      </w:r>
      <w:r w:rsidRPr="00AF6A22">
        <w:rPr>
          <w:sz w:val="24"/>
          <w:szCs w:val="24"/>
        </w:rPr>
        <w:t xml:space="preserve"> te</w:t>
      </w:r>
      <w:r w:rsidR="004849B3" w:rsidRPr="00AF6A22">
        <w:rPr>
          <w:sz w:val="24"/>
          <w:szCs w:val="24"/>
        </w:rPr>
        <w:t>k</w:t>
      </w:r>
      <w:r w:rsidRPr="00AF6A22">
        <w:rPr>
          <w:sz w:val="24"/>
          <w:szCs w:val="24"/>
        </w:rPr>
        <w:t xml:space="preserve"> i akuzuari. Ndërsa si rrethana lehtësuese janë marrë sjellja e të akuzuarit para dhe pas kryerjes së veprës penale, faktin se ësh</w:t>
      </w:r>
      <w:r w:rsidR="00444B98" w:rsidRPr="00AF6A22">
        <w:rPr>
          <w:sz w:val="24"/>
          <w:szCs w:val="24"/>
        </w:rPr>
        <w:t>të mbajtës i familjes,</w:t>
      </w:r>
      <w:r w:rsidRPr="00AF6A22">
        <w:rPr>
          <w:sz w:val="24"/>
          <w:szCs w:val="24"/>
        </w:rPr>
        <w:t xml:space="preserve"> me gjend</w:t>
      </w:r>
      <w:r w:rsidR="00444B98" w:rsidRPr="00AF6A22">
        <w:rPr>
          <w:sz w:val="24"/>
          <w:szCs w:val="24"/>
        </w:rPr>
        <w:t xml:space="preserve">je të </w:t>
      </w:r>
      <w:r w:rsidR="00FA358C">
        <w:rPr>
          <w:sz w:val="24"/>
          <w:szCs w:val="24"/>
        </w:rPr>
        <w:t xml:space="preserve">mesme </w:t>
      </w:r>
      <w:r w:rsidR="00444B98" w:rsidRPr="00AF6A22">
        <w:rPr>
          <w:sz w:val="24"/>
          <w:szCs w:val="24"/>
        </w:rPr>
        <w:t xml:space="preserve">ekonomike, </w:t>
      </w:r>
      <w:r w:rsidRPr="00AF6A22">
        <w:rPr>
          <w:sz w:val="24"/>
          <w:szCs w:val="24"/>
        </w:rPr>
        <w:t xml:space="preserve"> është i penduar thellë, e posaçërisht faktin se i akuzuari që në fillim të shqyrtimit gjyqësor në tërësi e ka pranuar fajësinë  për  veprën  penale për të cilën është akuzuar.</w:t>
      </w:r>
    </w:p>
    <w:p w:rsidR="00AF6A22" w:rsidRPr="00AF6A22" w:rsidRDefault="00AF6A22" w:rsidP="00392F94">
      <w:pPr>
        <w:pStyle w:val="NoSpacing"/>
        <w:spacing w:line="276" w:lineRule="auto"/>
        <w:jc w:val="both"/>
        <w:rPr>
          <w:sz w:val="24"/>
          <w:szCs w:val="24"/>
        </w:rPr>
      </w:pPr>
    </w:p>
    <w:p w:rsidR="00DB2C59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>Duke pasur  parasysh edhe  këto rrethana, gjykata duke aplikua</w:t>
      </w:r>
      <w:r w:rsidR="00186CBD" w:rsidRPr="00AF6A22">
        <w:rPr>
          <w:rFonts w:ascii="Times New Roman" w:eastAsia="Calibri" w:hAnsi="Times New Roman" w:cs="Times New Roman"/>
          <w:sz w:val="24"/>
          <w:szCs w:val="24"/>
        </w:rPr>
        <w:t>r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zbutjen e dënimit brenda kufijve të lejuar paraparë me nenin 75 par 1 pika 1.2 e lidhur me nenin 76 par.1 pika 1.3 të KPK-së,  të </w:t>
      </w:r>
      <w:r w:rsidRPr="00AF6A22">
        <w:rPr>
          <w:rFonts w:ascii="Times New Roman" w:eastAsia="Calibri" w:hAnsi="Times New Roman" w:cs="Times New Roman"/>
          <w:sz w:val="24"/>
          <w:szCs w:val="24"/>
        </w:rPr>
        <w:lastRenderedPageBreak/>
        <w:t>akuzuarin e ka gjykuar me dënim</w:t>
      </w:r>
      <w:r w:rsidR="004849B3" w:rsidRPr="00AF6A22">
        <w:rPr>
          <w:rFonts w:ascii="Times New Roman" w:eastAsia="Calibri" w:hAnsi="Times New Roman" w:cs="Times New Roman"/>
          <w:sz w:val="24"/>
          <w:szCs w:val="24"/>
        </w:rPr>
        <w:t xml:space="preserve"> gjobe në të</w:t>
      </w:r>
      <w:r w:rsidR="00581F6E" w:rsidRPr="00AF6A22">
        <w:rPr>
          <w:rFonts w:ascii="Times New Roman" w:eastAsia="Calibri" w:hAnsi="Times New Roman" w:cs="Times New Roman"/>
          <w:sz w:val="24"/>
          <w:szCs w:val="24"/>
        </w:rPr>
        <w:t xml:space="preserve"> holl</w:t>
      </w:r>
      <w:r w:rsidR="004849B3" w:rsidRPr="00AF6A22">
        <w:rPr>
          <w:rFonts w:ascii="Times New Roman" w:eastAsia="Calibri" w:hAnsi="Times New Roman" w:cs="Times New Roman"/>
          <w:sz w:val="24"/>
          <w:szCs w:val="24"/>
        </w:rPr>
        <w:t>a, në shumë</w:t>
      </w:r>
      <w:r w:rsidR="00AF6A22" w:rsidRPr="00AF6A22">
        <w:rPr>
          <w:rFonts w:ascii="Times New Roman" w:eastAsia="Calibri" w:hAnsi="Times New Roman" w:cs="Times New Roman"/>
          <w:sz w:val="24"/>
          <w:szCs w:val="24"/>
        </w:rPr>
        <w:t xml:space="preserve"> prej </w:t>
      </w:r>
      <w:r w:rsidR="00DB2C59">
        <w:rPr>
          <w:rFonts w:ascii="Times New Roman" w:eastAsia="Calibri" w:hAnsi="Times New Roman" w:cs="Times New Roman"/>
          <w:sz w:val="24"/>
          <w:szCs w:val="24"/>
        </w:rPr>
        <w:t>5</w:t>
      </w:r>
      <w:r w:rsidR="00AF6A22" w:rsidRPr="00AF6A22">
        <w:rPr>
          <w:rFonts w:ascii="Times New Roman" w:eastAsia="Calibri" w:hAnsi="Times New Roman" w:cs="Times New Roman"/>
          <w:sz w:val="24"/>
          <w:szCs w:val="24"/>
        </w:rPr>
        <w:t>00</w:t>
      </w:r>
      <w:r w:rsidR="00581F6E" w:rsidRPr="00AF6A22">
        <w:rPr>
          <w:rFonts w:ascii="Times New Roman" w:eastAsia="Calibri" w:hAnsi="Times New Roman" w:cs="Times New Roman"/>
          <w:sz w:val="24"/>
          <w:szCs w:val="24"/>
        </w:rPr>
        <w:t xml:space="preserve"> euro</w:t>
      </w:r>
      <w:r w:rsidRPr="00AF6A22">
        <w:rPr>
          <w:rFonts w:ascii="Times New Roman" w:eastAsia="Calibri" w:hAnsi="Times New Roman" w:cs="Times New Roman"/>
          <w:sz w:val="24"/>
          <w:szCs w:val="24"/>
        </w:rPr>
        <w:t>.</w:t>
      </w:r>
      <w:r w:rsidR="00581F6E" w:rsidRPr="00AF6A22">
        <w:rPr>
          <w:rFonts w:ascii="Times New Roman" w:hAnsi="Times New Roman" w:cs="Times New Roman"/>
          <w:sz w:val="24"/>
          <w:szCs w:val="24"/>
        </w:rPr>
        <w:t xml:space="preserve"> Dënimi me gjobë duhet të ekzekutohet në afat prej 15 ditësh, e nëse i akuzuari refuzon ekzekutimin i njëjti dënim, zëvendësohet me burgim , duke llogaritur  nga 20 euro</w:t>
      </w:r>
      <w:r w:rsidR="00444B98" w:rsidRPr="00AF6A22">
        <w:rPr>
          <w:rFonts w:ascii="Times New Roman" w:hAnsi="Times New Roman" w:cs="Times New Roman"/>
          <w:sz w:val="24"/>
          <w:szCs w:val="24"/>
        </w:rPr>
        <w:t>,</w:t>
      </w:r>
      <w:r w:rsidR="00581F6E" w:rsidRPr="00AF6A22">
        <w:rPr>
          <w:rFonts w:ascii="Times New Roman" w:hAnsi="Times New Roman" w:cs="Times New Roman"/>
          <w:sz w:val="24"/>
          <w:szCs w:val="24"/>
        </w:rPr>
        <w:t xml:space="preserve"> për çdo ditë burgu.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F6E" w:rsidRPr="00AF6A22">
        <w:rPr>
          <w:rFonts w:ascii="Times New Roman" w:hAnsi="Times New Roman" w:cs="Times New Roman"/>
          <w:sz w:val="24"/>
          <w:szCs w:val="24"/>
        </w:rPr>
        <w:t>Kështu është vendos</w:t>
      </w:r>
      <w:r w:rsidR="004849B3" w:rsidRPr="00AF6A22">
        <w:rPr>
          <w:rFonts w:ascii="Times New Roman" w:hAnsi="Times New Roman" w:cs="Times New Roman"/>
          <w:sz w:val="24"/>
          <w:szCs w:val="24"/>
        </w:rPr>
        <w:t xml:space="preserve"> me bindje të thellë se edhe një dënim i tillë i përgjigje</w:t>
      </w:r>
      <w:r w:rsidRPr="00AF6A22">
        <w:rPr>
          <w:rFonts w:ascii="Times New Roman" w:hAnsi="Times New Roman" w:cs="Times New Roman"/>
          <w:sz w:val="24"/>
          <w:szCs w:val="24"/>
        </w:rPr>
        <w:t>t shka</w:t>
      </w:r>
      <w:r w:rsidR="004849B3" w:rsidRPr="00AF6A22">
        <w:rPr>
          <w:rFonts w:ascii="Times New Roman" w:hAnsi="Times New Roman" w:cs="Times New Roman"/>
          <w:sz w:val="24"/>
          <w:szCs w:val="24"/>
        </w:rPr>
        <w:t>llës së rrezikshmërisë shoqërore</w:t>
      </w:r>
      <w:r w:rsidRPr="00AF6A22">
        <w:rPr>
          <w:rFonts w:ascii="Times New Roman" w:hAnsi="Times New Roman" w:cs="Times New Roman"/>
          <w:sz w:val="24"/>
          <w:szCs w:val="24"/>
        </w:rPr>
        <w:t xml:space="preserve"> të veprës penale të kryer, dhe se i njëjti dënim do të ndikoj dukshëm në sjelljet e të akuzuarit në të ardhmen, me çka do të arrihet edhe qëllimi i ndëshkimit i paraparë me nenin 41 të KPK-së. </w:t>
      </w:r>
    </w:p>
    <w:p w:rsidR="00AF6A22" w:rsidRDefault="00DB2C59" w:rsidP="00392F94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7.Ve</w:t>
      </w:r>
      <w:r w:rsidR="00AF6A22" w:rsidRPr="00AF6A22">
        <w:rPr>
          <w:b/>
          <w:sz w:val="24"/>
          <w:szCs w:val="24"/>
        </w:rPr>
        <w:t xml:space="preserve">ndimi për dënimin plotësues </w:t>
      </w:r>
    </w:p>
    <w:p w:rsidR="00DB2C59" w:rsidRPr="00AF6A22" w:rsidRDefault="00DB2C59" w:rsidP="00392F94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Vendimi për dënimin plotësues konfiskimi i arm</w:t>
      </w:r>
      <w:r w:rsidR="00DB2C59">
        <w:rPr>
          <w:rFonts w:ascii="Times New Roman" w:hAnsi="Times New Roman" w:cs="Times New Roman"/>
          <w:sz w:val="24"/>
          <w:szCs w:val="24"/>
        </w:rPr>
        <w:t xml:space="preserve">eve dhe </w:t>
      </w:r>
      <w:proofErr w:type="spellStart"/>
      <w:r w:rsidR="00DB2C59">
        <w:rPr>
          <w:rFonts w:ascii="Times New Roman" w:hAnsi="Times New Roman" w:cs="Times New Roman"/>
          <w:sz w:val="24"/>
          <w:szCs w:val="24"/>
        </w:rPr>
        <w:t>paisjeve</w:t>
      </w:r>
      <w:proofErr w:type="spellEnd"/>
      <w:r w:rsidR="00DB2C59">
        <w:rPr>
          <w:rFonts w:ascii="Times New Roman" w:hAnsi="Times New Roman" w:cs="Times New Roman"/>
          <w:sz w:val="24"/>
          <w:szCs w:val="24"/>
        </w:rPr>
        <w:t xml:space="preserve"> tjera</w:t>
      </w:r>
      <w:r w:rsidRPr="00AF6A22">
        <w:rPr>
          <w:rFonts w:ascii="Times New Roman" w:hAnsi="Times New Roman" w:cs="Times New Roman"/>
          <w:sz w:val="24"/>
          <w:szCs w:val="24"/>
        </w:rPr>
        <w:t xml:space="preserve"> që ka qenë objekt në kryerjen e veprës penale është i bazuar në nenin 69 par</w:t>
      </w:r>
      <w:r w:rsidR="004849B3" w:rsidRPr="00AF6A22">
        <w:rPr>
          <w:rFonts w:ascii="Times New Roman" w:hAnsi="Times New Roman" w:cs="Times New Roman"/>
          <w:sz w:val="24"/>
          <w:szCs w:val="24"/>
        </w:rPr>
        <w:t>.3 të KPK-së</w:t>
      </w:r>
      <w:r w:rsidRPr="00AF6A22">
        <w:rPr>
          <w:rFonts w:ascii="Times New Roman" w:hAnsi="Times New Roman" w:cs="Times New Roman"/>
          <w:sz w:val="24"/>
          <w:szCs w:val="24"/>
        </w:rPr>
        <w:t>.</w:t>
      </w:r>
    </w:p>
    <w:p w:rsidR="00AF6A22" w:rsidRPr="00AF6A22" w:rsidRDefault="00AF6A22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b/>
          <w:sz w:val="24"/>
          <w:szCs w:val="24"/>
        </w:rPr>
        <w:t>8. Vendimi për shpenzimet e procedurës.</w:t>
      </w:r>
    </w:p>
    <w:p w:rsidR="00F66E1E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Vendimi që i akuzuari </w:t>
      </w:r>
      <w:r w:rsidR="00581F6E" w:rsidRPr="00AF6A22">
        <w:rPr>
          <w:rFonts w:ascii="Times New Roman" w:hAnsi="Times New Roman" w:cs="Times New Roman"/>
          <w:sz w:val="24"/>
          <w:szCs w:val="24"/>
        </w:rPr>
        <w:t>detyrohet që gjykatës në emër të paushallit t’ia paguaj shum</w:t>
      </w:r>
      <w:r w:rsidR="004849B3" w:rsidRPr="00AF6A22">
        <w:rPr>
          <w:rFonts w:ascii="Times New Roman" w:hAnsi="Times New Roman" w:cs="Times New Roman"/>
          <w:sz w:val="24"/>
          <w:szCs w:val="24"/>
        </w:rPr>
        <w:t>ë</w:t>
      </w:r>
      <w:r w:rsidR="00581F6E" w:rsidRPr="00AF6A22">
        <w:rPr>
          <w:rFonts w:ascii="Times New Roman" w:hAnsi="Times New Roman" w:cs="Times New Roman"/>
          <w:sz w:val="24"/>
          <w:szCs w:val="24"/>
        </w:rPr>
        <w:t xml:space="preserve">n prej 50 euro  </w:t>
      </w:r>
      <w:r w:rsidRPr="00AF6A22">
        <w:rPr>
          <w:rFonts w:ascii="Times New Roman" w:eastAsia="Calibri" w:hAnsi="Times New Roman" w:cs="Times New Roman"/>
          <w:sz w:val="24"/>
          <w:szCs w:val="24"/>
        </w:rPr>
        <w:t>ë</w:t>
      </w:r>
      <w:r w:rsidR="0052200D" w:rsidRPr="00AF6A22">
        <w:rPr>
          <w:rFonts w:ascii="Times New Roman" w:eastAsia="Calibri" w:hAnsi="Times New Roman" w:cs="Times New Roman"/>
          <w:sz w:val="24"/>
          <w:szCs w:val="24"/>
        </w:rPr>
        <w:t>shtë i bazuar në nenin 450 par.</w:t>
      </w:r>
      <w:r w:rsidR="00581F6E" w:rsidRPr="00AF6A22">
        <w:rPr>
          <w:rFonts w:ascii="Times New Roman" w:eastAsia="Calibri" w:hAnsi="Times New Roman" w:cs="Times New Roman"/>
          <w:sz w:val="24"/>
          <w:szCs w:val="24"/>
        </w:rPr>
        <w:t>2 pika 2.</w:t>
      </w:r>
      <w:r w:rsidRPr="00AF6A22">
        <w:rPr>
          <w:rFonts w:ascii="Times New Roman" w:eastAsia="Calibri" w:hAnsi="Times New Roman" w:cs="Times New Roman"/>
          <w:sz w:val="24"/>
          <w:szCs w:val="24"/>
        </w:rPr>
        <w:t>6 t</w:t>
      </w:r>
      <w:r w:rsidR="0052200D" w:rsidRPr="00AF6A22">
        <w:rPr>
          <w:rFonts w:ascii="Times New Roman" w:eastAsia="Calibri" w:hAnsi="Times New Roman" w:cs="Times New Roman"/>
          <w:sz w:val="24"/>
          <w:szCs w:val="24"/>
        </w:rPr>
        <w:t>ë</w:t>
      </w:r>
      <w:r w:rsidRPr="00AF6A22">
        <w:rPr>
          <w:rFonts w:ascii="Times New Roman" w:eastAsia="Calibri" w:hAnsi="Times New Roman" w:cs="Times New Roman"/>
          <w:sz w:val="24"/>
          <w:szCs w:val="24"/>
        </w:rPr>
        <w:t xml:space="preserve"> KPPK-së,  me bindje se i akuzuari i ka kushtet për përmbarim.</w:t>
      </w:r>
    </w:p>
    <w:p w:rsidR="00D155CB" w:rsidRPr="00AF6A22" w:rsidRDefault="00581F6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Nga sa u tha me lartë, u vendos</w:t>
      </w:r>
      <w:r w:rsidR="00F66E1E" w:rsidRPr="00AF6A22">
        <w:rPr>
          <w:rFonts w:ascii="Times New Roman" w:hAnsi="Times New Roman" w:cs="Times New Roman"/>
          <w:sz w:val="24"/>
          <w:szCs w:val="24"/>
        </w:rPr>
        <w:t xml:space="preserve">  si në  </w:t>
      </w:r>
      <w:proofErr w:type="spellStart"/>
      <w:r w:rsidR="00F66E1E" w:rsidRPr="00AF6A22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="00F66E1E" w:rsidRPr="00AF6A22">
        <w:rPr>
          <w:rFonts w:ascii="Times New Roman" w:hAnsi="Times New Roman" w:cs="Times New Roman"/>
          <w:sz w:val="24"/>
          <w:szCs w:val="24"/>
        </w:rPr>
        <w:t xml:space="preserve">  të  këtij aktgjykimit.</w:t>
      </w:r>
    </w:p>
    <w:p w:rsidR="00DB2C59" w:rsidRDefault="00DB2C59" w:rsidP="00392F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2200D" w:rsidRPr="00AF6A22">
        <w:rPr>
          <w:rFonts w:ascii="Times New Roman" w:hAnsi="Times New Roman" w:cs="Times New Roman"/>
          <w:b/>
          <w:bCs/>
          <w:sz w:val="24"/>
          <w:szCs w:val="24"/>
        </w:rPr>
        <w:t>U VENDOS NË GJYKATË</w:t>
      </w:r>
      <w:r w:rsidR="00F66E1E" w:rsidRPr="00AF6A22">
        <w:rPr>
          <w:rFonts w:ascii="Times New Roman" w:hAnsi="Times New Roman" w:cs="Times New Roman"/>
          <w:b/>
          <w:bCs/>
          <w:sz w:val="24"/>
          <w:szCs w:val="24"/>
        </w:rPr>
        <w:t>N THEMELORE</w:t>
      </w:r>
    </w:p>
    <w:p w:rsidR="00F66E1E" w:rsidRPr="00AF6A22" w:rsidRDefault="00DB2C59" w:rsidP="00392F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66E1E" w:rsidRPr="00AF6A22">
        <w:rPr>
          <w:rFonts w:ascii="Times New Roman" w:hAnsi="Times New Roman" w:cs="Times New Roman"/>
          <w:b/>
          <w:bCs/>
          <w:sz w:val="24"/>
          <w:szCs w:val="24"/>
        </w:rPr>
        <w:t>-Departamenti për K</w:t>
      </w:r>
      <w:r w:rsidR="00581F6E" w:rsidRPr="00AF6A22">
        <w:rPr>
          <w:rFonts w:ascii="Times New Roman" w:hAnsi="Times New Roman" w:cs="Times New Roman"/>
          <w:b/>
          <w:bCs/>
          <w:sz w:val="24"/>
          <w:szCs w:val="24"/>
        </w:rPr>
        <w:t xml:space="preserve">rime të </w:t>
      </w:r>
      <w:r>
        <w:rPr>
          <w:rFonts w:ascii="Times New Roman" w:hAnsi="Times New Roman" w:cs="Times New Roman"/>
          <w:b/>
          <w:bCs/>
          <w:sz w:val="24"/>
          <w:szCs w:val="24"/>
        </w:rPr>
        <w:t>Përgjithshme</w:t>
      </w:r>
      <w:r w:rsidR="00581F6E" w:rsidRPr="00AF6A22">
        <w:rPr>
          <w:rFonts w:ascii="Times New Roman" w:hAnsi="Times New Roman" w:cs="Times New Roman"/>
          <w:b/>
          <w:bCs/>
          <w:sz w:val="24"/>
          <w:szCs w:val="24"/>
        </w:rPr>
        <w:t xml:space="preserve"> në Pejë, me dt</w:t>
      </w:r>
      <w:r w:rsidR="00581F6E" w:rsidRPr="003859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5966" w:rsidRPr="00385966">
        <w:rPr>
          <w:rFonts w:ascii="Times New Roman" w:hAnsi="Times New Roman" w:cs="Times New Roman"/>
          <w:b/>
          <w:bCs/>
          <w:sz w:val="24"/>
          <w:szCs w:val="24"/>
        </w:rPr>
        <w:t>26.10.2017</w:t>
      </w:r>
    </w:p>
    <w:p w:rsidR="00F66E1E" w:rsidRDefault="00DB2C59" w:rsidP="00392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B2C59" w:rsidRDefault="00DB2C59" w:rsidP="00392F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C59" w:rsidRPr="00AF6A22" w:rsidRDefault="00DB2C59" w:rsidP="00392F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E1E" w:rsidRPr="00AF6A22" w:rsidRDefault="00F66E1E" w:rsidP="00392F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6A22">
        <w:rPr>
          <w:rFonts w:ascii="Times New Roman" w:eastAsia="Calibri" w:hAnsi="Times New Roman" w:cs="Times New Roman"/>
          <w:b/>
          <w:sz w:val="24"/>
          <w:szCs w:val="24"/>
        </w:rPr>
        <w:t>Sekretarja Juridike</w:t>
      </w:r>
      <w:r w:rsidR="00444B98" w:rsidRPr="00AF6A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44B98" w:rsidRPr="00AF6A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44B98" w:rsidRPr="00AF6A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AF6A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DB2C5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AF6A2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646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F6A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646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44B98" w:rsidRPr="00AF6A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A22">
        <w:rPr>
          <w:rFonts w:ascii="Times New Roman" w:eastAsia="Calibri" w:hAnsi="Times New Roman" w:cs="Times New Roman"/>
          <w:b/>
          <w:sz w:val="24"/>
          <w:szCs w:val="24"/>
        </w:rPr>
        <w:t>Gjyqtari</w:t>
      </w:r>
      <w:r w:rsidR="006646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1F6E" w:rsidRPr="00AF6A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444B98" w:rsidRPr="00AF6A2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155CB" w:rsidRPr="00AF6A22" w:rsidRDefault="0066463F" w:rsidP="00392F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2C59">
        <w:rPr>
          <w:rFonts w:ascii="Times New Roman" w:eastAsia="Calibri" w:hAnsi="Times New Roman" w:cs="Times New Roman"/>
          <w:sz w:val="24"/>
          <w:szCs w:val="24"/>
        </w:rPr>
        <w:t>Nehale Rexhepi</w:t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ab/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ab/>
      </w:r>
      <w:r w:rsidR="00444B98" w:rsidRPr="00AF6A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DB2C5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6A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C59">
        <w:rPr>
          <w:rFonts w:ascii="Times New Roman" w:eastAsia="Calibri" w:hAnsi="Times New Roman" w:cs="Times New Roman"/>
          <w:sz w:val="24"/>
          <w:szCs w:val="24"/>
        </w:rPr>
        <w:t>Dr.sc. Murat Hulaj</w:t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ab/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ab/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ab/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66E1E" w:rsidRPr="00AF6A22" w:rsidRDefault="00F66E1E" w:rsidP="00392F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A22">
        <w:rPr>
          <w:rFonts w:ascii="Times New Roman" w:eastAsia="Calibri" w:hAnsi="Times New Roman" w:cs="Times New Roman"/>
          <w:b/>
          <w:sz w:val="24"/>
          <w:szCs w:val="24"/>
        </w:rPr>
        <w:t>KËSHILLA JURIDIKE:</w:t>
      </w:r>
    </w:p>
    <w:p w:rsidR="00444B98" w:rsidRPr="00AF6A22" w:rsidRDefault="00F66E1E" w:rsidP="00392F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Kundër këtij aktgjykimi, është e lejuar</w:t>
      </w:r>
      <w:r w:rsidR="00444B98" w:rsidRPr="00AF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1E" w:rsidRPr="00AF6A22" w:rsidRDefault="00F66E1E" w:rsidP="00392F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>ankesa në afat prej 15 ditësh ,</w:t>
      </w:r>
      <w:r w:rsidR="00444B98" w:rsidRPr="00AF6A22">
        <w:rPr>
          <w:rFonts w:ascii="Times New Roman" w:hAnsi="Times New Roman" w:cs="Times New Roman"/>
          <w:sz w:val="24"/>
          <w:szCs w:val="24"/>
        </w:rPr>
        <w:t xml:space="preserve"> pas marrjes </w:t>
      </w:r>
    </w:p>
    <w:p w:rsidR="00F66E1E" w:rsidRPr="00AF6A22" w:rsidRDefault="004849B3" w:rsidP="00392F94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>Gjykatës së Apelit në</w:t>
      </w:r>
      <w:r w:rsidR="00F66E1E" w:rsidRPr="00AF6A22">
        <w:rPr>
          <w:rFonts w:ascii="Times New Roman" w:eastAsia="Calibri" w:hAnsi="Times New Roman" w:cs="Times New Roman"/>
          <w:sz w:val="24"/>
          <w:szCs w:val="24"/>
        </w:rPr>
        <w:t xml:space="preserve"> Prishtinë</w:t>
      </w:r>
    </w:p>
    <w:p w:rsidR="0092136C" w:rsidRPr="00AF6A22" w:rsidRDefault="00F66E1E" w:rsidP="003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eastAsia="Calibri" w:hAnsi="Times New Roman" w:cs="Times New Roman"/>
          <w:sz w:val="24"/>
          <w:szCs w:val="24"/>
        </w:rPr>
        <w:t>e përmes kësaj Gjykate.</w:t>
      </w:r>
      <w:r w:rsidRPr="00AF6A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1294" w:rsidRPr="00AF6A22" w:rsidRDefault="00A81294" w:rsidP="00392F94">
      <w:pPr>
        <w:rPr>
          <w:rFonts w:ascii="Times New Roman" w:hAnsi="Times New Roman" w:cs="Times New Roman"/>
          <w:sz w:val="24"/>
          <w:szCs w:val="24"/>
        </w:rPr>
      </w:pPr>
    </w:p>
    <w:p w:rsidR="00A81294" w:rsidRPr="00AF6A22" w:rsidRDefault="00A81294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81294" w:rsidP="00392F94">
      <w:pPr>
        <w:rPr>
          <w:rFonts w:ascii="Times New Roman" w:hAnsi="Times New Roman" w:cs="Times New Roman"/>
          <w:sz w:val="24"/>
          <w:szCs w:val="24"/>
        </w:rPr>
      </w:pPr>
      <w:r w:rsidRPr="00AF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p w:rsidR="00AF6A22" w:rsidRDefault="00AF6A22" w:rsidP="00392F94">
      <w:pPr>
        <w:rPr>
          <w:rFonts w:ascii="Times New Roman" w:hAnsi="Times New Roman" w:cs="Times New Roman"/>
          <w:sz w:val="24"/>
          <w:szCs w:val="24"/>
        </w:rPr>
      </w:pPr>
    </w:p>
    <w:sectPr w:rsidR="00AF6A22" w:rsidSect="00AF6A22">
      <w:headerReference w:type="default" r:id="rId10"/>
      <w:footerReference w:type="default" r:id="rId11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E8" w:rsidRDefault="000E77E8" w:rsidP="003A56AE">
      <w:pPr>
        <w:spacing w:after="0" w:line="240" w:lineRule="auto"/>
      </w:pPr>
      <w:r>
        <w:separator/>
      </w:r>
    </w:p>
  </w:endnote>
  <w:endnote w:type="continuationSeparator" w:id="0">
    <w:p w:rsidR="000E77E8" w:rsidRDefault="000E77E8" w:rsidP="003A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AE" w:rsidRDefault="003A56AE">
    <w:pPr>
      <w:pStyle w:val="Footer"/>
      <w:jc w:val="right"/>
    </w:pPr>
  </w:p>
  <w:p w:rsidR="003A56AE" w:rsidRDefault="003A5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E8" w:rsidRDefault="000E77E8" w:rsidP="003A56AE">
      <w:pPr>
        <w:spacing w:after="0" w:line="240" w:lineRule="auto"/>
      </w:pPr>
      <w:r>
        <w:separator/>
      </w:r>
    </w:p>
  </w:footnote>
  <w:footnote w:type="continuationSeparator" w:id="0">
    <w:p w:rsidR="000E77E8" w:rsidRDefault="000E77E8" w:rsidP="003A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85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5D85" w:rsidRDefault="00445D8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5D85" w:rsidRDefault="00445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010"/>
    <w:multiLevelType w:val="hybridMultilevel"/>
    <w:tmpl w:val="19285B04"/>
    <w:lvl w:ilvl="0" w:tplc="C63EDD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1E"/>
    <w:rsid w:val="000740F8"/>
    <w:rsid w:val="00093DCE"/>
    <w:rsid w:val="000E77E8"/>
    <w:rsid w:val="000F12C8"/>
    <w:rsid w:val="000F6FEF"/>
    <w:rsid w:val="00136A72"/>
    <w:rsid w:val="00154C93"/>
    <w:rsid w:val="00174131"/>
    <w:rsid w:val="001804D5"/>
    <w:rsid w:val="00186CBD"/>
    <w:rsid w:val="001905E3"/>
    <w:rsid w:val="001C0B2E"/>
    <w:rsid w:val="001F0949"/>
    <w:rsid w:val="00270802"/>
    <w:rsid w:val="002910C8"/>
    <w:rsid w:val="002E101A"/>
    <w:rsid w:val="002E4DFF"/>
    <w:rsid w:val="00313DA4"/>
    <w:rsid w:val="0033128F"/>
    <w:rsid w:val="00364AB2"/>
    <w:rsid w:val="00385966"/>
    <w:rsid w:val="00392F94"/>
    <w:rsid w:val="003A18A7"/>
    <w:rsid w:val="003A56AE"/>
    <w:rsid w:val="003B3957"/>
    <w:rsid w:val="003D400E"/>
    <w:rsid w:val="003E72C7"/>
    <w:rsid w:val="0040230B"/>
    <w:rsid w:val="00444B98"/>
    <w:rsid w:val="00445D85"/>
    <w:rsid w:val="00452F1F"/>
    <w:rsid w:val="00456555"/>
    <w:rsid w:val="00457EE2"/>
    <w:rsid w:val="004849B3"/>
    <w:rsid w:val="00487572"/>
    <w:rsid w:val="004943A7"/>
    <w:rsid w:val="004D07D5"/>
    <w:rsid w:val="004E1B6C"/>
    <w:rsid w:val="0052200D"/>
    <w:rsid w:val="0055058B"/>
    <w:rsid w:val="00564541"/>
    <w:rsid w:val="00575FF1"/>
    <w:rsid w:val="00581F6E"/>
    <w:rsid w:val="005922A4"/>
    <w:rsid w:val="0059427C"/>
    <w:rsid w:val="005C4B24"/>
    <w:rsid w:val="00632358"/>
    <w:rsid w:val="00637A0E"/>
    <w:rsid w:val="0066463F"/>
    <w:rsid w:val="0069764B"/>
    <w:rsid w:val="006A32F2"/>
    <w:rsid w:val="006F0286"/>
    <w:rsid w:val="00745CDF"/>
    <w:rsid w:val="007B6700"/>
    <w:rsid w:val="007D39CE"/>
    <w:rsid w:val="007E2199"/>
    <w:rsid w:val="00836A64"/>
    <w:rsid w:val="008E6AED"/>
    <w:rsid w:val="009211EA"/>
    <w:rsid w:val="0092136C"/>
    <w:rsid w:val="00925B8E"/>
    <w:rsid w:val="00943100"/>
    <w:rsid w:val="00964BEB"/>
    <w:rsid w:val="009853C9"/>
    <w:rsid w:val="009D5E29"/>
    <w:rsid w:val="009F3731"/>
    <w:rsid w:val="009F64E8"/>
    <w:rsid w:val="00A213C2"/>
    <w:rsid w:val="00A81294"/>
    <w:rsid w:val="00A91B19"/>
    <w:rsid w:val="00AE302D"/>
    <w:rsid w:val="00AF6A22"/>
    <w:rsid w:val="00B06057"/>
    <w:rsid w:val="00B278A7"/>
    <w:rsid w:val="00B332D7"/>
    <w:rsid w:val="00B44F06"/>
    <w:rsid w:val="00B54B83"/>
    <w:rsid w:val="00B64728"/>
    <w:rsid w:val="00B86E8E"/>
    <w:rsid w:val="00B946BD"/>
    <w:rsid w:val="00BB290C"/>
    <w:rsid w:val="00C13282"/>
    <w:rsid w:val="00C16F4D"/>
    <w:rsid w:val="00C25F31"/>
    <w:rsid w:val="00C43307"/>
    <w:rsid w:val="00CA457C"/>
    <w:rsid w:val="00CE06A6"/>
    <w:rsid w:val="00D10D25"/>
    <w:rsid w:val="00D155CB"/>
    <w:rsid w:val="00D3067B"/>
    <w:rsid w:val="00D44C66"/>
    <w:rsid w:val="00D51D79"/>
    <w:rsid w:val="00D6216B"/>
    <w:rsid w:val="00D7020F"/>
    <w:rsid w:val="00D7178C"/>
    <w:rsid w:val="00D965D0"/>
    <w:rsid w:val="00DA119F"/>
    <w:rsid w:val="00DB2C59"/>
    <w:rsid w:val="00E42DEB"/>
    <w:rsid w:val="00E855DE"/>
    <w:rsid w:val="00E85F53"/>
    <w:rsid w:val="00EA0256"/>
    <w:rsid w:val="00ED0672"/>
    <w:rsid w:val="00EF578F"/>
    <w:rsid w:val="00F17A45"/>
    <w:rsid w:val="00F2677A"/>
    <w:rsid w:val="00F66E1E"/>
    <w:rsid w:val="00F81AD6"/>
    <w:rsid w:val="00FA358C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1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66E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6E1E"/>
    <w:rPr>
      <w:rFonts w:ascii="Cambria" w:eastAsia="Times New Roman" w:hAnsi="Cambria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F66E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6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1E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A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A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A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AE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1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66E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6E1E"/>
    <w:rPr>
      <w:rFonts w:ascii="Cambria" w:eastAsia="Times New Roman" w:hAnsi="Cambria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F66E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6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1E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A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A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A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A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9667-9CC5-4990-9D9E-291CD304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Binake Mulliqi</dc:creator>
  <cp:lastModifiedBy>Gylaj Nepola</cp:lastModifiedBy>
  <cp:revision>4</cp:revision>
  <cp:lastPrinted>2017-11-07T09:59:00Z</cp:lastPrinted>
  <dcterms:created xsi:type="dcterms:W3CDTF">2018-12-05T10:38:00Z</dcterms:created>
  <dcterms:modified xsi:type="dcterms:W3CDTF">2018-12-05T10:49:00Z</dcterms:modified>
</cp:coreProperties>
</file>