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852092">
        <w:tc>
          <w:tcPr>
            <w:tcW w:w="2340" w:type="dxa"/>
          </w:tcPr>
          <w:p w:rsidR="001A1ED3" w:rsidRDefault="001A1ED3" w:rsidP="00852092">
            <w:pPr>
              <w:tabs>
                <w:tab w:val="right" w:pos="9498"/>
              </w:tabs>
              <w:spacing w:line="360" w:lineRule="auto"/>
              <w:rPr>
                <w:b/>
              </w:rPr>
            </w:pPr>
            <w:bookmarkStart w:id="0" w:name="_GoBack"/>
            <w:bookmarkEnd w:id="0"/>
            <w:r>
              <w:t>Numri i lëndës:</w:t>
            </w:r>
          </w:p>
        </w:tc>
        <w:tc>
          <w:tcPr>
            <w:tcW w:w="2250" w:type="dxa"/>
          </w:tcPr>
          <w:p w:rsidR="001A1ED3" w:rsidRDefault="00F62895" w:rsidP="00852092">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2019:087663</w:t>
                </w:r>
              </w:sdtContent>
            </w:sdt>
          </w:p>
        </w:tc>
      </w:tr>
      <w:tr w:rsidR="001A1ED3" w:rsidTr="00852092">
        <w:tc>
          <w:tcPr>
            <w:tcW w:w="2340" w:type="dxa"/>
          </w:tcPr>
          <w:p w:rsidR="001A1ED3" w:rsidRDefault="001A1ED3" w:rsidP="00852092">
            <w:pPr>
              <w:tabs>
                <w:tab w:val="right" w:pos="9498"/>
              </w:tabs>
              <w:spacing w:line="360" w:lineRule="auto"/>
              <w:rPr>
                <w:b/>
              </w:rPr>
            </w:pPr>
            <w:r>
              <w:rPr>
                <w:color w:val="0D0D0D" w:themeColor="text1" w:themeTint="F2"/>
              </w:rPr>
              <w:t>Datë:</w:t>
            </w:r>
          </w:p>
        </w:tc>
        <w:tc>
          <w:tcPr>
            <w:tcW w:w="2250" w:type="dxa"/>
          </w:tcPr>
          <w:p w:rsidR="001A1ED3" w:rsidRDefault="00F62895" w:rsidP="00852092">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15.11.2019</w:t>
                </w:r>
              </w:sdtContent>
            </w:sdt>
          </w:p>
        </w:tc>
      </w:tr>
      <w:tr w:rsidR="001A1ED3" w:rsidTr="00852092">
        <w:tc>
          <w:tcPr>
            <w:tcW w:w="2340" w:type="dxa"/>
          </w:tcPr>
          <w:p w:rsidR="001A1ED3" w:rsidRDefault="001A1ED3" w:rsidP="00852092">
            <w:pPr>
              <w:tabs>
                <w:tab w:val="right" w:pos="9498"/>
              </w:tabs>
              <w:spacing w:line="360" w:lineRule="auto"/>
              <w:rPr>
                <w:b/>
              </w:rPr>
            </w:pPr>
            <w:r>
              <w:t xml:space="preserve">Numri i dokumentit:    </w:t>
            </w:r>
          </w:p>
        </w:tc>
        <w:tc>
          <w:tcPr>
            <w:tcW w:w="2250" w:type="dxa"/>
          </w:tcPr>
          <w:p w:rsidR="001A1ED3" w:rsidRDefault="00F62895" w:rsidP="00852092">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00651286</w:t>
                </w:r>
              </w:sdtContent>
            </w:sdt>
          </w:p>
        </w:tc>
      </w:tr>
    </w:tbl>
    <w:p w:rsidR="00611F35" w:rsidRDefault="00611F35" w:rsidP="002C0C87">
      <w:pPr>
        <w:jc w:val="both"/>
        <w:rPr>
          <w:b/>
          <w:bCs/>
        </w:rPr>
      </w:pPr>
    </w:p>
    <w:p w:rsidR="00611F35" w:rsidRDefault="00611F35" w:rsidP="002C0C87">
      <w:pPr>
        <w:jc w:val="both"/>
        <w:rPr>
          <w:b/>
          <w:bCs/>
        </w:rPr>
      </w:pPr>
    </w:p>
    <w:p w:rsidR="002C0C87" w:rsidRPr="00611F35" w:rsidRDefault="002C0C87" w:rsidP="002C0C87">
      <w:pPr>
        <w:jc w:val="both"/>
        <w:rPr>
          <w:b/>
        </w:rPr>
      </w:pPr>
      <w:r w:rsidRPr="00611F35">
        <w:rPr>
          <w:b/>
        </w:rPr>
        <w:t>Cnr.411/17</w:t>
      </w:r>
    </w:p>
    <w:p w:rsidR="002C0C87" w:rsidRPr="00611F35" w:rsidRDefault="002C0C87" w:rsidP="002C0C87">
      <w:pPr>
        <w:jc w:val="both"/>
        <w:rPr>
          <w:b/>
        </w:rPr>
      </w:pPr>
    </w:p>
    <w:p w:rsidR="002C0C87" w:rsidRPr="00611F35" w:rsidRDefault="002C0C87" w:rsidP="002C0C87">
      <w:pPr>
        <w:jc w:val="both"/>
      </w:pPr>
      <w:r w:rsidRPr="00611F35">
        <w:rPr>
          <w:b/>
        </w:rPr>
        <w:t>GJYKATA E THEMELORE NË PEJË-</w:t>
      </w:r>
      <w:r w:rsidRPr="00611F35">
        <w:t xml:space="preserve"> Departamenti i përgjithshëm,  si gjykatë civile e shkallës së parë, Gjyqtare : Ganimete Puka , në çështjen juridike – </w:t>
      </w:r>
      <w:proofErr w:type="spellStart"/>
      <w:r w:rsidRPr="00611F35">
        <w:t>kontestimore</w:t>
      </w:r>
      <w:proofErr w:type="spellEnd"/>
      <w:r w:rsidRPr="00611F35">
        <w:t xml:space="preserve"> të paditësit: </w:t>
      </w:r>
      <w:r w:rsidR="00C06445">
        <w:t>S</w:t>
      </w:r>
      <w:r w:rsidRPr="00611F35">
        <w:t xml:space="preserve">( </w:t>
      </w:r>
      <w:r w:rsidR="00C06445">
        <w:t>N</w:t>
      </w:r>
      <w:r w:rsidRPr="00611F35">
        <w:t xml:space="preserve">) </w:t>
      </w:r>
      <w:r w:rsidR="00C06445">
        <w:t>G</w:t>
      </w:r>
      <w:r w:rsidRPr="00611F35">
        <w:t xml:space="preserve"> nga </w:t>
      </w:r>
      <w:r w:rsidR="00C06445">
        <w:t>P</w:t>
      </w:r>
      <w:r w:rsidRPr="00611F35">
        <w:t xml:space="preserve">, të cilin e përfaqëson </w:t>
      </w:r>
      <w:proofErr w:type="spellStart"/>
      <w:r w:rsidRPr="00611F35">
        <w:t>av</w:t>
      </w:r>
      <w:proofErr w:type="spellEnd"/>
      <w:r w:rsidRPr="00611F35">
        <w:t xml:space="preserve">. </w:t>
      </w:r>
      <w:proofErr w:type="spellStart"/>
      <w:r w:rsidRPr="00611F35">
        <w:t>Nezhdet</w:t>
      </w:r>
      <w:proofErr w:type="spellEnd"/>
      <w:r w:rsidRPr="00611F35">
        <w:t xml:space="preserve"> </w:t>
      </w:r>
      <w:proofErr w:type="spellStart"/>
      <w:r w:rsidRPr="00611F35">
        <w:t>Gora</w:t>
      </w:r>
      <w:proofErr w:type="spellEnd"/>
      <w:r w:rsidRPr="00611F35">
        <w:t xml:space="preserve"> nga </w:t>
      </w:r>
      <w:r w:rsidR="00C06445">
        <w:t>Peja</w:t>
      </w:r>
      <w:r w:rsidRPr="00611F35">
        <w:t xml:space="preserve">, me autorizuarve të kundër të paditurve: </w:t>
      </w:r>
      <w:r w:rsidR="00C06445">
        <w:t>M</w:t>
      </w:r>
      <w:r w:rsidRPr="00611F35">
        <w:t xml:space="preserve"> ( </w:t>
      </w:r>
      <w:r w:rsidR="00C06445">
        <w:t>N</w:t>
      </w:r>
      <w:r w:rsidRPr="00611F35">
        <w:t xml:space="preserve"> ) </w:t>
      </w:r>
      <w:r w:rsidR="00C06445">
        <w:t>G</w:t>
      </w:r>
      <w:r w:rsidRPr="00611F35">
        <w:t xml:space="preserve">,  </w:t>
      </w:r>
      <w:r w:rsidR="00C06445">
        <w:t>N</w:t>
      </w:r>
      <w:r w:rsidRPr="00611F35">
        <w:t xml:space="preserve"> ( </w:t>
      </w:r>
      <w:r w:rsidR="00C06445">
        <w:t>N</w:t>
      </w:r>
      <w:r w:rsidRPr="00611F35">
        <w:t xml:space="preserve">) </w:t>
      </w:r>
      <w:r w:rsidR="00C06445">
        <w:t>G</w:t>
      </w:r>
      <w:r w:rsidRPr="00611F35">
        <w:t xml:space="preserve">, </w:t>
      </w:r>
      <w:r w:rsidR="00C06445">
        <w:t>E</w:t>
      </w:r>
      <w:r w:rsidRPr="00611F35">
        <w:t xml:space="preserve">( </w:t>
      </w:r>
      <w:r w:rsidR="00C06445">
        <w:t>N</w:t>
      </w:r>
      <w:r w:rsidRPr="00611F35">
        <w:t xml:space="preserve">) </w:t>
      </w:r>
      <w:r w:rsidR="00C06445">
        <w:t>G</w:t>
      </w:r>
      <w:r w:rsidRPr="00611F35">
        <w:t xml:space="preserve">, </w:t>
      </w:r>
      <w:r w:rsidR="00C06445">
        <w:t>B</w:t>
      </w:r>
      <w:r w:rsidRPr="00611F35">
        <w:t xml:space="preserve">( </w:t>
      </w:r>
      <w:r w:rsidR="00C06445">
        <w:t>N</w:t>
      </w:r>
      <w:r w:rsidRPr="00611F35">
        <w:t xml:space="preserve">) </w:t>
      </w:r>
      <w:r w:rsidR="00C06445">
        <w:t>G</w:t>
      </w:r>
      <w:r w:rsidRPr="00611F35">
        <w:t xml:space="preserve">, </w:t>
      </w:r>
      <w:r w:rsidR="00C06445">
        <w:t>V</w:t>
      </w:r>
      <w:r w:rsidRPr="00611F35">
        <w:t xml:space="preserve"> ( </w:t>
      </w:r>
      <w:r w:rsidR="00C06445">
        <w:t>N</w:t>
      </w:r>
      <w:r w:rsidRPr="00611F35">
        <w:t xml:space="preserve">) </w:t>
      </w:r>
      <w:r w:rsidR="00C06445">
        <w:t>G</w:t>
      </w:r>
      <w:r w:rsidRPr="00611F35">
        <w:t xml:space="preserve">, të cilët i përfaqëson </w:t>
      </w:r>
      <w:proofErr w:type="spellStart"/>
      <w:r w:rsidRPr="00611F35">
        <w:t>av</w:t>
      </w:r>
      <w:proofErr w:type="spellEnd"/>
      <w:r w:rsidRPr="00611F35">
        <w:t xml:space="preserve">. </w:t>
      </w:r>
      <w:proofErr w:type="spellStart"/>
      <w:r w:rsidRPr="00611F35">
        <w:t>Muharrem</w:t>
      </w:r>
      <w:proofErr w:type="spellEnd"/>
      <w:r w:rsidRPr="00611F35">
        <w:t xml:space="preserve"> Shala  nga </w:t>
      </w:r>
      <w:r w:rsidR="00C06445">
        <w:t>P</w:t>
      </w:r>
      <w:r w:rsidRPr="00611F35">
        <w:t xml:space="preserve"> , me autorizim , të paditurve </w:t>
      </w:r>
      <w:r w:rsidR="00C06445">
        <w:t>F</w:t>
      </w:r>
      <w:r w:rsidRPr="00611F35">
        <w:t xml:space="preserve"> ( </w:t>
      </w:r>
      <w:r w:rsidR="00C06445">
        <w:t>E</w:t>
      </w:r>
      <w:r w:rsidRPr="00611F35">
        <w:t xml:space="preserve">) </w:t>
      </w:r>
      <w:r w:rsidR="00C06445">
        <w:t>Z</w:t>
      </w:r>
      <w:r w:rsidRPr="00611F35">
        <w:t xml:space="preserve">, </w:t>
      </w:r>
      <w:r w:rsidR="00C06445">
        <w:t>M</w:t>
      </w:r>
      <w:r w:rsidRPr="00611F35">
        <w:t xml:space="preserve"> ( </w:t>
      </w:r>
      <w:r w:rsidR="00C06445">
        <w:t>N</w:t>
      </w:r>
      <w:r w:rsidRPr="00611F35">
        <w:t xml:space="preserve">) </w:t>
      </w:r>
      <w:r w:rsidR="00C06445">
        <w:t>G</w:t>
      </w:r>
      <w:r w:rsidRPr="00611F35">
        <w:t xml:space="preserve"> dhe </w:t>
      </w:r>
      <w:r w:rsidR="00C06445">
        <w:t>V</w:t>
      </w:r>
      <w:r w:rsidRPr="00611F35">
        <w:t xml:space="preserve"> ( </w:t>
      </w:r>
      <w:r w:rsidR="00C06445">
        <w:t>N</w:t>
      </w:r>
      <w:r w:rsidRPr="00611F35">
        <w:t xml:space="preserve">) </w:t>
      </w:r>
      <w:r w:rsidR="00C06445">
        <w:t>G</w:t>
      </w:r>
      <w:r w:rsidRPr="00611F35">
        <w:t xml:space="preserve">, të cilët i përfaqëson </w:t>
      </w:r>
      <w:proofErr w:type="spellStart"/>
      <w:r w:rsidRPr="00611F35">
        <w:t>Eros</w:t>
      </w:r>
      <w:proofErr w:type="spellEnd"/>
      <w:r w:rsidRPr="00611F35">
        <w:t xml:space="preserve"> </w:t>
      </w:r>
      <w:r w:rsidR="00C06445">
        <w:t>Gashi</w:t>
      </w:r>
      <w:r w:rsidRPr="00611F35">
        <w:t xml:space="preserve"> nga </w:t>
      </w:r>
      <w:r w:rsidR="00C06445">
        <w:t>Peja</w:t>
      </w:r>
      <w:r w:rsidRPr="00611F35">
        <w:t>, me autorizim  pas përfundim të shqyrtimit kryesor të mbajtur në prezencë te autorizuarve të palëve ndërgjyqësve ,me dt . 29.10.2019, Gjykata me datë 08.11.2019, bie ketë:.</w:t>
      </w:r>
    </w:p>
    <w:p w:rsidR="002C0C87" w:rsidRPr="00611F35" w:rsidRDefault="002C0C87" w:rsidP="002C0C87">
      <w:pPr>
        <w:jc w:val="both"/>
      </w:pPr>
      <w:r w:rsidRPr="00611F35">
        <w:t xml:space="preserve">                                                 </w:t>
      </w:r>
    </w:p>
    <w:p w:rsidR="002C0C87" w:rsidRPr="00611F35" w:rsidRDefault="002C0C87" w:rsidP="002C0C87">
      <w:pPr>
        <w:jc w:val="center"/>
        <w:rPr>
          <w:b/>
        </w:rPr>
      </w:pPr>
      <w:r w:rsidRPr="00611F35">
        <w:rPr>
          <w:b/>
        </w:rPr>
        <w:t>A K T G J Y K I M</w:t>
      </w:r>
    </w:p>
    <w:p w:rsidR="002C0C87" w:rsidRPr="00611F35" w:rsidRDefault="002C0C87" w:rsidP="002C0C87">
      <w:pPr>
        <w:jc w:val="both"/>
      </w:pPr>
    </w:p>
    <w:p w:rsidR="002C0C87" w:rsidRPr="00611F35" w:rsidRDefault="002C0C87" w:rsidP="002C0C87">
      <w:pPr>
        <w:jc w:val="both"/>
      </w:pPr>
      <w:r w:rsidRPr="00611F35">
        <w:rPr>
          <w:b/>
        </w:rPr>
        <w:t>VËRTETOHET</w:t>
      </w:r>
      <w:r w:rsidRPr="00611F35">
        <w:t xml:space="preserve"> se paditësi: </w:t>
      </w:r>
      <w:r w:rsidR="00C06445">
        <w:t>S</w:t>
      </w:r>
      <w:r w:rsidRPr="00611F35">
        <w:t xml:space="preserve"> ( </w:t>
      </w:r>
      <w:r w:rsidR="00C06445">
        <w:t>N</w:t>
      </w:r>
      <w:r w:rsidRPr="00611F35">
        <w:t xml:space="preserve">) </w:t>
      </w:r>
      <w:r w:rsidR="00C06445">
        <w:t>G</w:t>
      </w:r>
      <w:r w:rsidRPr="00611F35">
        <w:t xml:space="preserve"> nga </w:t>
      </w:r>
      <w:r w:rsidR="00C06445">
        <w:t>P</w:t>
      </w:r>
      <w:r w:rsidRPr="00611F35">
        <w:t xml:space="preserve">, </w:t>
      </w:r>
      <w:r w:rsidR="0064786F" w:rsidRPr="00611F35">
        <w:t xml:space="preserve">është pronarë </w:t>
      </w:r>
      <w:r w:rsidR="00B81561" w:rsidRPr="00611F35">
        <w:t xml:space="preserve">, </w:t>
      </w:r>
      <w:r w:rsidR="00883299" w:rsidRPr="00611F35">
        <w:t xml:space="preserve">i një pjesë të </w:t>
      </w:r>
      <w:r w:rsidR="0015570D" w:rsidRPr="00611F35">
        <w:t>parcelës</w:t>
      </w:r>
      <w:r w:rsidR="00883299" w:rsidRPr="00611F35">
        <w:t xml:space="preserve"> </w:t>
      </w:r>
      <w:r w:rsidR="0015570D" w:rsidRPr="00611F35">
        <w:t>kadastra lë</w:t>
      </w:r>
      <w:r w:rsidR="00883299" w:rsidRPr="00611F35">
        <w:t xml:space="preserve"> nr. </w:t>
      </w:r>
      <w:r w:rsidR="0015570D" w:rsidRPr="00611F35">
        <w:t xml:space="preserve">3154/3, </w:t>
      </w:r>
      <w:r w:rsidR="0064786F" w:rsidRPr="00611F35">
        <w:t xml:space="preserve">ZK-Pejë, </w:t>
      </w:r>
      <w:r w:rsidR="0015570D" w:rsidRPr="00611F35">
        <w:t>në sipërfaqe prej 0.0063 m2</w:t>
      </w:r>
      <w:r w:rsidR="00883299" w:rsidRPr="00611F35">
        <w:t xml:space="preserve"> </w:t>
      </w:r>
      <w:r w:rsidR="00B81561" w:rsidRPr="00611F35">
        <w:t xml:space="preserve">, </w:t>
      </w:r>
      <w:r w:rsidR="0015570D" w:rsidRPr="00611F35">
        <w:t>që evidentohet në emër te paditurit</w:t>
      </w:r>
      <w:r w:rsidR="0064786F" w:rsidRPr="00611F35">
        <w:t xml:space="preserve"> </w:t>
      </w:r>
      <w:r w:rsidR="000B27A9">
        <w:t>F</w:t>
      </w:r>
      <w:r w:rsidR="0064786F" w:rsidRPr="00611F35">
        <w:t xml:space="preserve"> </w:t>
      </w:r>
      <w:r w:rsidR="00C06445">
        <w:t>Z</w:t>
      </w:r>
      <w:r w:rsidR="0015570D" w:rsidRPr="00611F35">
        <w:t xml:space="preserve">, si dhe </w:t>
      </w:r>
      <w:r w:rsidR="0064786F" w:rsidRPr="00611F35">
        <w:t>është pronar në</w:t>
      </w:r>
      <w:r w:rsidR="0015570D" w:rsidRPr="00611F35">
        <w:t xml:space="preserve"> bazë të </w:t>
      </w:r>
      <w:r w:rsidR="0064786F" w:rsidRPr="00611F35">
        <w:t xml:space="preserve">trashëgimisë </w:t>
      </w:r>
      <w:r w:rsidR="0015570D" w:rsidRPr="00611F35">
        <w:t xml:space="preserve"> për 3/8, të pjesë ideale te parcelës </w:t>
      </w:r>
      <w:r w:rsidR="0064786F" w:rsidRPr="00611F35">
        <w:t xml:space="preserve">kadastrale nr. 3155/1 ZK-Pejë, </w:t>
      </w:r>
      <w:r w:rsidR="0015570D" w:rsidRPr="00611F35">
        <w:t>qe</w:t>
      </w:r>
      <w:r w:rsidR="0064786F" w:rsidRPr="00611F35">
        <w:t xml:space="preserve"> </w:t>
      </w:r>
      <w:r w:rsidR="0015570D" w:rsidRPr="00611F35">
        <w:t>evidentohet n</w:t>
      </w:r>
      <w:r w:rsidR="0064786F" w:rsidRPr="00611F35">
        <w:t>ë</w:t>
      </w:r>
      <w:r w:rsidR="0015570D" w:rsidRPr="00611F35">
        <w:t xml:space="preserve"> emër te </w:t>
      </w:r>
      <w:r w:rsidR="0064786F" w:rsidRPr="00611F35">
        <w:t xml:space="preserve">të ndjerës </w:t>
      </w:r>
      <w:r w:rsidR="000B27A9">
        <w:t>B</w:t>
      </w:r>
      <w:r w:rsidR="0064786F" w:rsidRPr="00611F35">
        <w:t xml:space="preserve"> </w:t>
      </w:r>
      <w:r w:rsidR="000B27A9">
        <w:t>XH</w:t>
      </w:r>
      <w:r w:rsidR="0064786F" w:rsidRPr="00611F35">
        <w:t xml:space="preserve"> ( gruaja e </w:t>
      </w:r>
      <w:proofErr w:type="spellStart"/>
      <w:r w:rsidR="000B27A9">
        <w:t>E</w:t>
      </w:r>
      <w:proofErr w:type="spellEnd"/>
      <w:r w:rsidR="0064786F" w:rsidRPr="00611F35">
        <w:t xml:space="preserve"> , lindur </w:t>
      </w:r>
      <w:r w:rsidR="000B27A9">
        <w:t>U</w:t>
      </w:r>
      <w:r w:rsidR="0064786F" w:rsidRPr="00611F35">
        <w:t xml:space="preserve">) ,( paraardhëse e ndërgjyqësve/gjyshes)  si dhe pronar </w:t>
      </w:r>
      <w:r w:rsidR="0015570D" w:rsidRPr="00611F35">
        <w:t xml:space="preserve">i </w:t>
      </w:r>
      <w:r w:rsidR="0064786F" w:rsidRPr="00611F35">
        <w:t>objektit B+P</w:t>
      </w:r>
      <w:r w:rsidR="0015570D" w:rsidRPr="00611F35">
        <w:t>+1</w:t>
      </w:r>
      <w:r w:rsidR="0064786F" w:rsidRPr="00611F35">
        <w:t xml:space="preserve">K </w:t>
      </w:r>
      <w:r w:rsidR="0015570D" w:rsidRPr="00611F35">
        <w:t xml:space="preserve">, </w:t>
      </w:r>
      <w:r w:rsidR="0064786F" w:rsidRPr="00611F35">
        <w:t xml:space="preserve">në përbërje </w:t>
      </w:r>
      <w:r w:rsidR="0015570D" w:rsidRPr="00611F35">
        <w:t xml:space="preserve">bodrum në </w:t>
      </w:r>
      <w:proofErr w:type="spellStart"/>
      <w:r w:rsidR="0015570D" w:rsidRPr="00611F35">
        <w:t>sipërf</w:t>
      </w:r>
      <w:proofErr w:type="spellEnd"/>
      <w:r w:rsidR="0015570D" w:rsidRPr="00611F35">
        <w:t>.</w:t>
      </w:r>
      <w:r w:rsidR="0064786F" w:rsidRPr="00611F35">
        <w:t xml:space="preserve"> </w:t>
      </w:r>
      <w:r w:rsidR="0015570D" w:rsidRPr="00611F35">
        <w:t xml:space="preserve">24.00 m2, kati përdhes 50.10 m2, kati epërm në </w:t>
      </w:r>
      <w:proofErr w:type="spellStart"/>
      <w:r w:rsidR="0015570D" w:rsidRPr="00611F35">
        <w:t>sipërf</w:t>
      </w:r>
      <w:proofErr w:type="spellEnd"/>
      <w:r w:rsidR="0015570D" w:rsidRPr="00611F35">
        <w:t xml:space="preserve">. Prej </w:t>
      </w:r>
      <w:r w:rsidR="0064786F" w:rsidRPr="00611F35">
        <w:t xml:space="preserve">49.63 m2, bruto </w:t>
      </w:r>
      <w:r w:rsidR="0015570D" w:rsidRPr="00611F35">
        <w:t>sipër</w:t>
      </w:r>
      <w:r w:rsidR="0064786F" w:rsidRPr="00611F35">
        <w:t xml:space="preserve">faqe banuese prej 99.73 m2, </w:t>
      </w:r>
      <w:r w:rsidR="0015570D" w:rsidRPr="00611F35">
        <w:t xml:space="preserve">bruto sipërfaqe totale prej 123.73 m2, </w:t>
      </w:r>
      <w:r w:rsidR="0064786F" w:rsidRPr="00611F35">
        <w:rPr>
          <w:b/>
        </w:rPr>
        <w:t>DETYROHEN</w:t>
      </w:r>
      <w:r w:rsidR="0064786F" w:rsidRPr="00611F35">
        <w:t xml:space="preserve"> të padituri</w:t>
      </w:r>
      <w:r w:rsidR="00FC3E9B" w:rsidRPr="00611F35">
        <w:t>t</w:t>
      </w:r>
      <w:r w:rsidR="0064786F" w:rsidRPr="00611F35">
        <w:t xml:space="preserve"> </w:t>
      </w:r>
      <w:r w:rsidRPr="00611F35">
        <w:t xml:space="preserve"> </w:t>
      </w:r>
      <w:r w:rsidR="00C06445">
        <w:t>M</w:t>
      </w:r>
      <w:r w:rsidR="0064786F" w:rsidRPr="00611F35">
        <w:t xml:space="preserve"> ( </w:t>
      </w:r>
      <w:r w:rsidR="00C06445">
        <w:t>N</w:t>
      </w:r>
      <w:r w:rsidR="0064786F" w:rsidRPr="00611F35">
        <w:t xml:space="preserve"> ) </w:t>
      </w:r>
      <w:r w:rsidR="00C06445">
        <w:t>G</w:t>
      </w:r>
      <w:r w:rsidR="0064786F" w:rsidRPr="00611F35">
        <w:t xml:space="preserve">,  </w:t>
      </w:r>
      <w:r w:rsidR="00C06445">
        <w:t>N</w:t>
      </w:r>
      <w:r w:rsidR="0064786F" w:rsidRPr="00611F35">
        <w:t xml:space="preserve"> ( </w:t>
      </w:r>
      <w:r w:rsidR="00C06445">
        <w:t>N</w:t>
      </w:r>
      <w:r w:rsidR="0064786F" w:rsidRPr="00611F35">
        <w:t xml:space="preserve">) </w:t>
      </w:r>
      <w:r w:rsidR="00C06445">
        <w:t>G</w:t>
      </w:r>
      <w:r w:rsidR="0064786F" w:rsidRPr="00611F35">
        <w:t xml:space="preserve">, </w:t>
      </w:r>
      <w:r w:rsidR="000B27A9">
        <w:t>E</w:t>
      </w:r>
      <w:r w:rsidR="0064786F" w:rsidRPr="00611F35">
        <w:t xml:space="preserve"> ( </w:t>
      </w:r>
      <w:r w:rsidR="00C06445">
        <w:t>N</w:t>
      </w:r>
      <w:r w:rsidR="0064786F" w:rsidRPr="00611F35">
        <w:t xml:space="preserve">) </w:t>
      </w:r>
      <w:r w:rsidR="00C06445">
        <w:t>G</w:t>
      </w:r>
      <w:r w:rsidR="0064786F" w:rsidRPr="00611F35">
        <w:t xml:space="preserve">, </w:t>
      </w:r>
      <w:r w:rsidR="00C06445">
        <w:t>B</w:t>
      </w:r>
      <w:r w:rsidR="00B81561" w:rsidRPr="00611F35">
        <w:t xml:space="preserve"> </w:t>
      </w:r>
      <w:r w:rsidR="0064786F" w:rsidRPr="00611F35">
        <w:t xml:space="preserve">( </w:t>
      </w:r>
      <w:r w:rsidR="00C06445">
        <w:t>N</w:t>
      </w:r>
      <w:r w:rsidR="0064786F" w:rsidRPr="00611F35">
        <w:t xml:space="preserve">) </w:t>
      </w:r>
      <w:r w:rsidR="00C06445">
        <w:t>G</w:t>
      </w:r>
      <w:r w:rsidR="0064786F" w:rsidRPr="00611F35">
        <w:t xml:space="preserve">, </w:t>
      </w:r>
      <w:r w:rsidR="00C06445">
        <w:t>V</w:t>
      </w:r>
      <w:r w:rsidR="0064786F" w:rsidRPr="00611F35">
        <w:t xml:space="preserve"> ( </w:t>
      </w:r>
      <w:r w:rsidR="00C06445">
        <w:t>N</w:t>
      </w:r>
      <w:r w:rsidR="0064786F" w:rsidRPr="00611F35">
        <w:t xml:space="preserve">) </w:t>
      </w:r>
      <w:r w:rsidR="00C06445">
        <w:t>G</w:t>
      </w:r>
      <w:r w:rsidR="0064786F" w:rsidRPr="00611F35">
        <w:t xml:space="preserve">, </w:t>
      </w:r>
      <w:r w:rsidR="00C06445">
        <w:t>F</w:t>
      </w:r>
      <w:r w:rsidR="0064786F" w:rsidRPr="00611F35">
        <w:t xml:space="preserve"> ( </w:t>
      </w:r>
      <w:r w:rsidR="00C06445">
        <w:t>E</w:t>
      </w:r>
      <w:r w:rsidR="0064786F" w:rsidRPr="00611F35">
        <w:t xml:space="preserve">) </w:t>
      </w:r>
      <w:r w:rsidR="00C06445">
        <w:t>Z</w:t>
      </w:r>
      <w:r w:rsidR="0064786F" w:rsidRPr="00611F35">
        <w:t xml:space="preserve">, </w:t>
      </w:r>
      <w:r w:rsidR="00C06445">
        <w:t>M</w:t>
      </w:r>
      <w:r w:rsidR="0064786F" w:rsidRPr="00611F35">
        <w:t xml:space="preserve"> ( </w:t>
      </w:r>
      <w:r w:rsidR="00C06445">
        <w:t>N</w:t>
      </w:r>
      <w:r w:rsidR="0064786F" w:rsidRPr="00611F35">
        <w:t xml:space="preserve">) </w:t>
      </w:r>
      <w:r w:rsidR="00C06445">
        <w:t>G</w:t>
      </w:r>
      <w:r w:rsidR="0064786F" w:rsidRPr="00611F35">
        <w:t xml:space="preserve"> dhe </w:t>
      </w:r>
      <w:r w:rsidR="00C06445">
        <w:t>V</w:t>
      </w:r>
      <w:r w:rsidR="0064786F" w:rsidRPr="00611F35">
        <w:t xml:space="preserve"> ( </w:t>
      </w:r>
      <w:r w:rsidR="00C06445">
        <w:t>N</w:t>
      </w:r>
      <w:r w:rsidR="0064786F" w:rsidRPr="00611F35">
        <w:t xml:space="preserve">) </w:t>
      </w:r>
      <w:r w:rsidR="00C06445">
        <w:t>G</w:t>
      </w:r>
      <w:r w:rsidR="0064786F" w:rsidRPr="00611F35">
        <w:t>, të gjithë</w:t>
      </w:r>
      <w:r w:rsidRPr="00611F35">
        <w:t xml:space="preserve"> nga </w:t>
      </w:r>
      <w:r w:rsidR="00C06445">
        <w:t>P</w:t>
      </w:r>
      <w:r w:rsidRPr="00611F35">
        <w:t>,</w:t>
      </w:r>
      <w:r w:rsidR="0064786F" w:rsidRPr="00611F35">
        <w:t xml:space="preserve"> </w:t>
      </w:r>
      <w:r w:rsidRPr="00611F35">
        <w:t xml:space="preserve"> që paditës</w:t>
      </w:r>
      <w:r w:rsidR="0064786F" w:rsidRPr="00611F35">
        <w:t>it</w:t>
      </w:r>
      <w:r w:rsidRPr="00611F35">
        <w:t xml:space="preserve"> </w:t>
      </w:r>
      <w:r w:rsidR="00FC3E9B" w:rsidRPr="00611F35">
        <w:t>t’ia</w:t>
      </w:r>
      <w:r w:rsidRPr="00611F35">
        <w:t xml:space="preserve"> pranon ketë të drejtë dhe të lejoj qe paditësi të regjistrohe</w:t>
      </w:r>
      <w:r w:rsidR="00FC3E9B" w:rsidRPr="00611F35">
        <w:t>t</w:t>
      </w:r>
      <w:r w:rsidRPr="00611F35">
        <w:t xml:space="preserve"> si pronarë në regjistrin mbi të drejta në </w:t>
      </w:r>
      <w:proofErr w:type="spellStart"/>
      <w:r w:rsidRPr="00611F35">
        <w:t>palujshmërinë</w:t>
      </w:r>
      <w:proofErr w:type="spellEnd"/>
      <w:r w:rsidRPr="00611F35">
        <w:t xml:space="preserve"> në Drejtorin për gjeodezi kadastër në Pejë, në afat prej 15 ditësh, prej ditës se marrjes se </w:t>
      </w:r>
      <w:r w:rsidR="0064786F" w:rsidRPr="00611F35">
        <w:t>këtij</w:t>
      </w:r>
      <w:r w:rsidRPr="00611F35">
        <w:t xml:space="preserve"> aktgjykimit </w:t>
      </w:r>
      <w:r w:rsidR="0064786F" w:rsidRPr="00611F35">
        <w:t xml:space="preserve">, </w:t>
      </w:r>
      <w:r w:rsidRPr="00611F35">
        <w:t>e nën kërcenim të përmbarimit me dhunë.</w:t>
      </w:r>
    </w:p>
    <w:p w:rsidR="00AE3C6E" w:rsidRPr="00611F35" w:rsidRDefault="00AE3C6E" w:rsidP="002C0C87">
      <w:pPr>
        <w:jc w:val="both"/>
        <w:rPr>
          <w:b/>
        </w:rPr>
      </w:pPr>
    </w:p>
    <w:p w:rsidR="00AE3C6E" w:rsidRPr="00611F35" w:rsidRDefault="00AE3C6E" w:rsidP="002C0C87">
      <w:pPr>
        <w:jc w:val="both"/>
      </w:pPr>
      <w:r w:rsidRPr="00611F35">
        <w:rPr>
          <w:b/>
        </w:rPr>
        <w:t>REFUZOHET</w:t>
      </w:r>
      <w:r w:rsidRPr="00611F35">
        <w:t xml:space="preserve"> propozimi i paditësi </w:t>
      </w:r>
      <w:proofErr w:type="spellStart"/>
      <w:r w:rsidR="00C06445">
        <w:t>S</w:t>
      </w:r>
      <w:r w:rsidRPr="00611F35">
        <w:t>t</w:t>
      </w:r>
      <w:proofErr w:type="spellEnd"/>
      <w:r w:rsidRPr="00611F35">
        <w:t xml:space="preserve"> </w:t>
      </w:r>
      <w:r w:rsidR="00C06445">
        <w:t>G</w:t>
      </w:r>
      <w:r w:rsidRPr="00611F35">
        <w:t xml:space="preserve"> nga </w:t>
      </w:r>
      <w:r w:rsidR="00C06445">
        <w:t>P</w:t>
      </w:r>
      <w:r w:rsidRPr="00611F35">
        <w:t xml:space="preserve">, me të cilën ka kërkuar që të lëshimin e masë se përkohshëm dhe të urdhërohet i padituri </w:t>
      </w:r>
      <w:r w:rsidR="00C06445">
        <w:t>M</w:t>
      </w:r>
      <w:r w:rsidRPr="00611F35">
        <w:t xml:space="preserve"> </w:t>
      </w:r>
      <w:r w:rsidR="00C06445">
        <w:t>G</w:t>
      </w:r>
      <w:r w:rsidRPr="00611F35">
        <w:t xml:space="preserve"> nga </w:t>
      </w:r>
      <w:r w:rsidR="00C06445">
        <w:t>P</w:t>
      </w:r>
      <w:r w:rsidRPr="00611F35">
        <w:t xml:space="preserve">, qe të mos bej kurrfarë ndryshim të gjendje juridike-kadastrale , e as ndarje fizike në terren lidhur me banese/shtëpinë B+P+1K , 3154/3, ZK-Pejë, në sipërfaqe prej 0.0063 m2 , e ngritur  në ngastrën nr. 3154/3 ZK-Pejë, që evidentohet në emër të </w:t>
      </w:r>
      <w:r w:rsidR="00C06445">
        <w:t>F</w:t>
      </w:r>
      <w:r w:rsidRPr="00611F35">
        <w:t xml:space="preserve"> </w:t>
      </w:r>
      <w:r w:rsidR="00C06445">
        <w:t>Z</w:t>
      </w:r>
      <w:r w:rsidRPr="00611F35">
        <w:t xml:space="preserve"> nga </w:t>
      </w:r>
      <w:r w:rsidR="00C06445">
        <w:t>P</w:t>
      </w:r>
      <w:r w:rsidRPr="00611F35">
        <w:t xml:space="preserve">, si dhe në shtëpinë e ngritur në </w:t>
      </w:r>
      <w:r w:rsidR="00B81561" w:rsidRPr="00611F35">
        <w:t>parcelën</w:t>
      </w:r>
      <w:r w:rsidRPr="00611F35">
        <w:t xml:space="preserve"> kad.nr. 3155/1 ZK-Pejë që evidentohet në emër </w:t>
      </w:r>
      <w:r w:rsidR="000B27A9">
        <w:t>B</w:t>
      </w:r>
      <w:r w:rsidRPr="00611F35">
        <w:t>-</w:t>
      </w:r>
      <w:r w:rsidR="000B27A9">
        <w:t>XH</w:t>
      </w:r>
      <w:r w:rsidRPr="00611F35">
        <w:t xml:space="preserve"> , si e pa bazuar.</w:t>
      </w:r>
    </w:p>
    <w:p w:rsidR="00AE3C6E" w:rsidRPr="00611F35" w:rsidRDefault="00AE3C6E" w:rsidP="002C0C87">
      <w:pPr>
        <w:jc w:val="both"/>
      </w:pPr>
    </w:p>
    <w:p w:rsidR="00611F35" w:rsidRDefault="00611F35" w:rsidP="002C0C87">
      <w:pPr>
        <w:jc w:val="both"/>
      </w:pPr>
    </w:p>
    <w:p w:rsidR="00611F35" w:rsidRDefault="00611F35" w:rsidP="002C0C87">
      <w:pPr>
        <w:jc w:val="both"/>
      </w:pPr>
    </w:p>
    <w:p w:rsidR="00611F35" w:rsidRDefault="00611F35" w:rsidP="002C0C87">
      <w:pPr>
        <w:jc w:val="both"/>
      </w:pPr>
    </w:p>
    <w:p w:rsidR="00611F35" w:rsidRDefault="00611F35" w:rsidP="002C0C87">
      <w:pPr>
        <w:jc w:val="both"/>
      </w:pPr>
    </w:p>
    <w:p w:rsidR="00611F35" w:rsidRDefault="00611F35" w:rsidP="002C0C87">
      <w:pPr>
        <w:jc w:val="both"/>
      </w:pPr>
    </w:p>
    <w:p w:rsidR="002C0C87" w:rsidRPr="00611F35" w:rsidRDefault="002C0C87" w:rsidP="002C0C87">
      <w:pPr>
        <w:jc w:val="both"/>
      </w:pPr>
      <w:r w:rsidRPr="00611F35">
        <w:t>Secila palë i bartë shpenzimet e veta procedurale.</w:t>
      </w:r>
    </w:p>
    <w:p w:rsidR="002C0C87" w:rsidRPr="00611F35" w:rsidRDefault="002C0C87" w:rsidP="002C0C87">
      <w:pPr>
        <w:jc w:val="both"/>
      </w:pPr>
    </w:p>
    <w:p w:rsidR="002C0C87" w:rsidRPr="00611F35" w:rsidRDefault="002C0C87" w:rsidP="002C0C87">
      <w:pPr>
        <w:jc w:val="center"/>
        <w:rPr>
          <w:b/>
        </w:rPr>
      </w:pPr>
      <w:r w:rsidRPr="00611F35">
        <w:rPr>
          <w:b/>
        </w:rPr>
        <w:t>A r s y e t i m</w:t>
      </w:r>
    </w:p>
    <w:p w:rsidR="002C0C87" w:rsidRPr="00611F35" w:rsidRDefault="002C0C87" w:rsidP="002C0C87">
      <w:pPr>
        <w:jc w:val="both"/>
      </w:pPr>
    </w:p>
    <w:p w:rsidR="002C0C87" w:rsidRPr="00611F35" w:rsidRDefault="002C0C87" w:rsidP="002C0C87">
      <w:pPr>
        <w:jc w:val="both"/>
      </w:pPr>
      <w:r w:rsidRPr="00611F35">
        <w:t>Padi</w:t>
      </w:r>
      <w:r w:rsidR="00FC3E9B" w:rsidRPr="00611F35">
        <w:t xml:space="preserve">tësi </w:t>
      </w:r>
      <w:r w:rsidRPr="00611F35">
        <w:t xml:space="preserve">në padinë e datë </w:t>
      </w:r>
      <w:r w:rsidR="00FC3E9B" w:rsidRPr="00611F35">
        <w:t>09.10.2015</w:t>
      </w:r>
      <w:r w:rsidRPr="00611F35">
        <w:t>,  ka kërkuar që të vërtetohet se</w:t>
      </w:r>
      <w:r w:rsidR="00FC3E9B" w:rsidRPr="00611F35">
        <w:t xml:space="preserve"> është pronarë në bazë të faljes,  i një pjesë të parcelës kadastra lë nr. 3154/3, ZK-Pejë, që evidentohet në emër të paditurit </w:t>
      </w:r>
      <w:r w:rsidR="000B27A9">
        <w:t>F</w:t>
      </w:r>
      <w:r w:rsidR="00FC3E9B" w:rsidRPr="00611F35">
        <w:t xml:space="preserve"> </w:t>
      </w:r>
      <w:r w:rsidR="000B27A9">
        <w:t>Z</w:t>
      </w:r>
      <w:r w:rsidR="00FC3E9B" w:rsidRPr="00611F35">
        <w:t xml:space="preserve">, si dhe është pronarë në bazë të trashëgimisë i parcelës kadastrale nr. 3155/1, ZK-Pejë, që evidentohet në emër të gjyshes </w:t>
      </w:r>
      <w:r w:rsidR="000B27A9">
        <w:t>XH</w:t>
      </w:r>
      <w:r w:rsidR="00FC3E9B" w:rsidRPr="00611F35">
        <w:t xml:space="preserve"> </w:t>
      </w:r>
      <w:r w:rsidR="000B27A9">
        <w:t>B</w:t>
      </w:r>
      <w:r w:rsidR="00FC3E9B" w:rsidRPr="00611F35">
        <w:t xml:space="preserve"> , si dhe pronar i objektit B+P+1K , në përbërje bodrum në </w:t>
      </w:r>
      <w:proofErr w:type="spellStart"/>
      <w:r w:rsidR="00FC3E9B" w:rsidRPr="00611F35">
        <w:t>sipërf</w:t>
      </w:r>
      <w:proofErr w:type="spellEnd"/>
      <w:r w:rsidR="00FC3E9B" w:rsidRPr="00611F35">
        <w:t xml:space="preserve">. 24.00 m2, kati përdhes 50.10 m2, kati epërm në </w:t>
      </w:r>
      <w:proofErr w:type="spellStart"/>
      <w:r w:rsidR="00FC3E9B" w:rsidRPr="00611F35">
        <w:t>sipërf</w:t>
      </w:r>
      <w:proofErr w:type="spellEnd"/>
      <w:r w:rsidR="00FC3E9B" w:rsidRPr="00611F35">
        <w:t>. Prej 49.63 m2, bruto sipërfaqe banuese prej 99.73 m2, bruto sipërfaqe totale prej 123.73 m2, dhe të detyrohet të padituri që paditësi ta pranojnë ketë të drejtë dhe të lejojnë që të regjistrohet si pronarë në evidencat kadastrale.</w:t>
      </w:r>
    </w:p>
    <w:p w:rsidR="002C0C87" w:rsidRPr="00611F35" w:rsidRDefault="002C0C87" w:rsidP="002C0C87">
      <w:pPr>
        <w:jc w:val="both"/>
      </w:pPr>
    </w:p>
    <w:p w:rsidR="002C0C87" w:rsidRPr="00611F35" w:rsidRDefault="002C0C87" w:rsidP="002C0C87">
      <w:pPr>
        <w:jc w:val="both"/>
      </w:pPr>
      <w:r w:rsidRPr="00611F35">
        <w:t>I autorizuari i paditës</w:t>
      </w:r>
      <w:r w:rsidR="00FC3E9B" w:rsidRPr="00611F35">
        <w:t>i</w:t>
      </w:r>
      <w:r w:rsidRPr="00611F35">
        <w:t xml:space="preserve"> gjatë shqyrtimit kryesor dhe ne fjalën përfundimtare  </w:t>
      </w:r>
      <w:r w:rsidR="000B12BC" w:rsidRPr="00611F35">
        <w:t xml:space="preserve">ka mbet në tersi pranë padis, duke </w:t>
      </w:r>
      <w:r w:rsidR="00FC3E9B" w:rsidRPr="00611F35">
        <w:t xml:space="preserve">theksuar </w:t>
      </w:r>
      <w:r w:rsidRPr="00611F35">
        <w:t xml:space="preserve">se </w:t>
      </w:r>
      <w:r w:rsidR="000B12BC" w:rsidRPr="00611F35">
        <w:t>pas shumë seancave të mbajtur e mbështes eksperti</w:t>
      </w:r>
      <w:r w:rsidR="00106A63" w:rsidRPr="00611F35">
        <w:t xml:space="preserve">zë e eksperti </w:t>
      </w:r>
      <w:proofErr w:type="spellStart"/>
      <w:r w:rsidR="00106A63" w:rsidRPr="00611F35">
        <w:t>gjeodet</w:t>
      </w:r>
      <w:proofErr w:type="spellEnd"/>
      <w:r w:rsidR="00106A63" w:rsidRPr="00611F35">
        <w:t xml:space="preserve"> të datë 13</w:t>
      </w:r>
      <w:r w:rsidR="000B12BC" w:rsidRPr="00611F35">
        <w:t>.09.2019, me vërejtje që edhe sipërfaqja prej 7 m2, e shënuar me ngjyrë të gjelbërit te jetë si pronë e përbashkët e ndërgjyqësve, sipas marrëveshjes se arrit gati për 90 %, e që muri mos të ngritët dh te lejohet hapja e dritares .</w:t>
      </w:r>
      <w:r w:rsidRPr="00611F35">
        <w:t xml:space="preserve"> </w:t>
      </w:r>
    </w:p>
    <w:p w:rsidR="00106A63" w:rsidRPr="00611F35" w:rsidRDefault="00106A63" w:rsidP="002C0C87">
      <w:pPr>
        <w:jc w:val="both"/>
      </w:pPr>
    </w:p>
    <w:p w:rsidR="00106A63" w:rsidRPr="00611F35" w:rsidRDefault="00106A63" w:rsidP="002C0C87">
      <w:pPr>
        <w:jc w:val="both"/>
      </w:pPr>
      <w:r w:rsidRPr="00611F35">
        <w:t xml:space="preserve">I </w:t>
      </w:r>
      <w:r w:rsidR="00A13627" w:rsidRPr="00611F35">
        <w:t>autorizuari</w:t>
      </w:r>
      <w:r w:rsidRPr="00611F35">
        <w:t xml:space="preserve"> i të padituri</w:t>
      </w:r>
      <w:r w:rsidR="00A13627" w:rsidRPr="00611F35">
        <w:t>t</w:t>
      </w:r>
      <w:r w:rsidRPr="00611F35">
        <w:t xml:space="preserve"> </w:t>
      </w:r>
      <w:r w:rsidR="00C06445">
        <w:t>M</w:t>
      </w:r>
      <w:r w:rsidRPr="00611F35">
        <w:t xml:space="preserve"> </w:t>
      </w:r>
      <w:r w:rsidR="00C06445">
        <w:t>G</w:t>
      </w:r>
      <w:r w:rsidRPr="00611F35">
        <w:t>,</w:t>
      </w:r>
      <w:proofErr w:type="spellStart"/>
      <w:r w:rsidR="00825583">
        <w:t>A</w:t>
      </w:r>
      <w:r w:rsidRPr="00611F35">
        <w:t>v</w:t>
      </w:r>
      <w:proofErr w:type="spellEnd"/>
      <w:r w:rsidRPr="00611F35">
        <w:t xml:space="preserve">. </w:t>
      </w:r>
      <w:proofErr w:type="spellStart"/>
      <w:r w:rsidRPr="00611F35">
        <w:t>Muharrem</w:t>
      </w:r>
      <w:proofErr w:type="spellEnd"/>
      <w:r w:rsidRPr="00611F35">
        <w:t xml:space="preserve"> Shala nga </w:t>
      </w:r>
      <w:r w:rsidR="00C06445">
        <w:t>P</w:t>
      </w:r>
      <w:r w:rsidR="00825583">
        <w:t>EJA</w:t>
      </w:r>
      <w:r w:rsidRPr="00611F35">
        <w:t xml:space="preserve">, në përgjigj në padi, gjatë shqyrtimit kryesor dhe fjalës përfundimtari ka mbet në tërësi pranë </w:t>
      </w:r>
      <w:r w:rsidR="00A13627" w:rsidRPr="00611F35">
        <w:t>përgjigjeje</w:t>
      </w:r>
      <w:r w:rsidRPr="00611F35">
        <w:t xml:space="preserve"> në padi, dhe nuk e kundërshton plotësimin e ekspertizën se ekspertit të </w:t>
      </w:r>
      <w:proofErr w:type="spellStart"/>
      <w:r w:rsidRPr="00611F35">
        <w:t>gjeodet</w:t>
      </w:r>
      <w:proofErr w:type="spellEnd"/>
      <w:r w:rsidRPr="00611F35">
        <w:t xml:space="preserve"> të </w:t>
      </w:r>
      <w:proofErr w:type="spellStart"/>
      <w:r w:rsidRPr="00611F35">
        <w:t>dt.13.09.2019</w:t>
      </w:r>
      <w:proofErr w:type="spellEnd"/>
      <w:r w:rsidRPr="00611F35">
        <w:t xml:space="preserve">, duke mbet pranë </w:t>
      </w:r>
      <w:r w:rsidR="00A13627" w:rsidRPr="00611F35">
        <w:t>marrëveshje</w:t>
      </w:r>
      <w:r w:rsidRPr="00611F35">
        <w:t xml:space="preserve"> se arritur , me kusht që pjesa e </w:t>
      </w:r>
      <w:r w:rsidR="00AF16B0" w:rsidRPr="00611F35">
        <w:t>oborri</w:t>
      </w:r>
      <w:r w:rsidRPr="00611F35">
        <w:t xml:space="preserve"> të paditurit </w:t>
      </w:r>
      <w:r w:rsidR="00C06445">
        <w:t>M</w:t>
      </w:r>
      <w:r w:rsidR="00221D09" w:rsidRPr="00611F35">
        <w:t xml:space="preserve"> , </w:t>
      </w:r>
      <w:r w:rsidRPr="00611F35">
        <w:t xml:space="preserve"> te ketë </w:t>
      </w:r>
      <w:r w:rsidR="00221D09" w:rsidRPr="00611F35">
        <w:t xml:space="preserve">të </w:t>
      </w:r>
      <w:r w:rsidRPr="00611F35">
        <w:t>ashtu</w:t>
      </w:r>
      <w:r w:rsidR="00AF16B0" w:rsidRPr="00611F35">
        <w:t xml:space="preserve"> quajtura</w:t>
      </w:r>
      <w:r w:rsidRPr="00611F35">
        <w:t xml:space="preserve"> Prizma në </w:t>
      </w:r>
      <w:r w:rsidR="00AF16B0" w:rsidRPr="00611F35">
        <w:t>formë</w:t>
      </w:r>
      <w:r w:rsidRPr="00611F35">
        <w:t xml:space="preserve"> të bllokut</w:t>
      </w:r>
      <w:r w:rsidR="00AF16B0" w:rsidRPr="00611F35">
        <w:t xml:space="preserve">, dhe kjo </w:t>
      </w:r>
      <w:r w:rsidR="00A13627" w:rsidRPr="00611F35">
        <w:t>ekziston</w:t>
      </w:r>
      <w:r w:rsidR="00AF16B0" w:rsidRPr="00611F35">
        <w:t xml:space="preserve"> edhe në teren dhe ndarja në teren është kryer sipas </w:t>
      </w:r>
      <w:r w:rsidR="00221D09" w:rsidRPr="00611F35">
        <w:t>marrëveshjes</w:t>
      </w:r>
      <w:r w:rsidR="00AF16B0" w:rsidRPr="00611F35">
        <w:t xml:space="preserve"> se </w:t>
      </w:r>
      <w:r w:rsidR="00221D09" w:rsidRPr="00611F35">
        <w:t>përbashkët dhe</w:t>
      </w:r>
      <w:r w:rsidR="00AF16B0" w:rsidRPr="00611F35">
        <w:t xml:space="preserve"> rruga është ndarë në sipërfaq</w:t>
      </w:r>
      <w:r w:rsidR="00221D09" w:rsidRPr="00611F35">
        <w:t xml:space="preserve">e prej 33 m2, ndërsa tani muri </w:t>
      </w:r>
      <w:r w:rsidR="00AF16B0" w:rsidRPr="00611F35">
        <w:t xml:space="preserve">i </w:t>
      </w:r>
      <w:r w:rsidR="00221D09" w:rsidRPr="00611F35">
        <w:t>përmendur është b</w:t>
      </w:r>
      <w:r w:rsidR="00AF16B0" w:rsidRPr="00611F35">
        <w:t>ër</w:t>
      </w:r>
      <w:r w:rsidR="00221D09" w:rsidRPr="00611F35">
        <w:t>ë</w:t>
      </w:r>
      <w:r w:rsidR="00AF16B0" w:rsidRPr="00611F35">
        <w:t xml:space="preserve"> me </w:t>
      </w:r>
      <w:r w:rsidR="00221D09" w:rsidRPr="00611F35">
        <w:t>marrëveshje</w:t>
      </w:r>
      <w:r w:rsidR="00AF16B0" w:rsidRPr="00611F35">
        <w:t>, mbi</w:t>
      </w:r>
      <w:r w:rsidR="00221D09" w:rsidRPr="00611F35">
        <w:t xml:space="preserve"> </w:t>
      </w:r>
      <w:r w:rsidR="00AF16B0" w:rsidRPr="00611F35">
        <w:t>t</w:t>
      </w:r>
      <w:r w:rsidR="00221D09" w:rsidRPr="00611F35">
        <w:t>ë</w:t>
      </w:r>
      <w:r w:rsidR="00AF16B0" w:rsidRPr="00611F35">
        <w:t xml:space="preserve"> gjitha meqenëse tani po kontestohet plotësimi i ekspertizës, i ka propozuar gjykatës që të padituri </w:t>
      </w:r>
      <w:r w:rsidR="00C06445">
        <w:t>M</w:t>
      </w:r>
      <w:r w:rsidR="00221D09" w:rsidRPr="00611F35">
        <w:t xml:space="preserve"> etj ti pranohet e drejta e </w:t>
      </w:r>
      <w:r w:rsidR="00AF16B0" w:rsidRPr="00611F35">
        <w:t>p</w:t>
      </w:r>
      <w:r w:rsidR="00221D09" w:rsidRPr="00611F35">
        <w:t>ronësisë</w:t>
      </w:r>
      <w:r w:rsidR="00AF16B0" w:rsidRPr="00611F35">
        <w:t xml:space="preserve"> në bazë të </w:t>
      </w:r>
      <w:r w:rsidR="00221D09" w:rsidRPr="00611F35">
        <w:t>trashëgimisë</w:t>
      </w:r>
      <w:r w:rsidR="00AF16B0" w:rsidRPr="00611F35">
        <w:t xml:space="preserve"> në 5/8 të pjesë </w:t>
      </w:r>
      <w:r w:rsidR="00221D09" w:rsidRPr="00611F35">
        <w:t>ideale</w:t>
      </w:r>
      <w:r w:rsidR="00AF16B0" w:rsidRPr="00611F35">
        <w:t xml:space="preserve">. </w:t>
      </w:r>
      <w:r w:rsidR="00221D09" w:rsidRPr="00611F35">
        <w:t>Shpenzimet</w:t>
      </w:r>
      <w:r w:rsidR="00AF16B0" w:rsidRPr="00611F35">
        <w:t xml:space="preserve"> e </w:t>
      </w:r>
      <w:r w:rsidR="00221D09" w:rsidRPr="00611F35">
        <w:t>procedurë</w:t>
      </w:r>
      <w:r w:rsidR="00AF16B0" w:rsidRPr="00611F35">
        <w:t xml:space="preserve"> i ka kërkuar sipas listës se shpenzimeve.</w:t>
      </w:r>
    </w:p>
    <w:p w:rsidR="00AF16B0" w:rsidRPr="00611F35" w:rsidRDefault="00AF16B0" w:rsidP="002C0C87">
      <w:pPr>
        <w:jc w:val="both"/>
      </w:pPr>
    </w:p>
    <w:p w:rsidR="00AF16B0" w:rsidRPr="00611F35" w:rsidRDefault="00AF16B0" w:rsidP="002C0C87">
      <w:pPr>
        <w:jc w:val="both"/>
      </w:pPr>
      <w:r w:rsidRPr="00611F35">
        <w:t xml:space="preserve">I autorizuar i te paditurve </w:t>
      </w:r>
      <w:r w:rsidR="008F44DC" w:rsidRPr="00611F35">
        <w:t xml:space="preserve">fari </w:t>
      </w:r>
      <w:r w:rsidR="0084395E">
        <w:t>Z</w:t>
      </w:r>
      <w:r w:rsidR="008F44DC" w:rsidRPr="00611F35">
        <w:t xml:space="preserve">, </w:t>
      </w:r>
      <w:r w:rsidR="00C06445">
        <w:t>V</w:t>
      </w:r>
      <w:r w:rsidR="008F44DC" w:rsidRPr="00611F35">
        <w:t xml:space="preserve">, </w:t>
      </w:r>
      <w:r w:rsidR="00C06445">
        <w:t>M</w:t>
      </w:r>
      <w:r w:rsidR="008F44DC" w:rsidRPr="00611F35">
        <w:t xml:space="preserve"> ,  </w:t>
      </w:r>
      <w:proofErr w:type="spellStart"/>
      <w:r w:rsidRPr="00611F35">
        <w:t>Eros</w:t>
      </w:r>
      <w:proofErr w:type="spellEnd"/>
      <w:r w:rsidRPr="00611F35">
        <w:t xml:space="preserve"> </w:t>
      </w:r>
      <w:r w:rsidR="00C06445">
        <w:t>G</w:t>
      </w:r>
      <w:r w:rsidR="005146C6">
        <w:t>ashi</w:t>
      </w:r>
      <w:r w:rsidRPr="00611F35">
        <w:t xml:space="preserve"> nga </w:t>
      </w:r>
      <w:r w:rsidR="00C06445">
        <w:t>P</w:t>
      </w:r>
      <w:r w:rsidRPr="00611F35">
        <w:t xml:space="preserve">, ka deklaruar se gjatë gjithë shqyrtimit kryesor në </w:t>
      </w:r>
      <w:r w:rsidR="00B345BE" w:rsidRPr="00611F35">
        <w:t>mënyrë</w:t>
      </w:r>
      <w:r w:rsidRPr="00611F35">
        <w:t xml:space="preserve"> të pa kontestueshme janë vërtetuar </w:t>
      </w:r>
      <w:r w:rsidR="00B345BE" w:rsidRPr="00611F35">
        <w:t>katër fa</w:t>
      </w:r>
      <w:r w:rsidRPr="00611F35">
        <w:t>kt</w:t>
      </w:r>
      <w:r w:rsidR="00B345BE" w:rsidRPr="00611F35">
        <w:t>e</w:t>
      </w:r>
      <w:r w:rsidRPr="00611F35">
        <w:t xml:space="preserve"> vendimtar dhe janë përcaktu</w:t>
      </w:r>
      <w:r w:rsidR="00B345BE" w:rsidRPr="00611F35">
        <w:t>ese</w:t>
      </w:r>
      <w:r w:rsidRPr="00611F35">
        <w:t xml:space="preserve"> në </w:t>
      </w:r>
      <w:r w:rsidR="00B345BE" w:rsidRPr="00611F35">
        <w:t>zgjidhjen</w:t>
      </w:r>
      <w:r w:rsidRPr="00611F35">
        <w:t xml:space="preserve"> meritor të </w:t>
      </w:r>
      <w:r w:rsidR="00B345BE" w:rsidRPr="00611F35">
        <w:t>këtij</w:t>
      </w:r>
      <w:r w:rsidRPr="00611F35">
        <w:t xml:space="preserve"> </w:t>
      </w:r>
      <w:r w:rsidR="00B345BE" w:rsidRPr="00611F35">
        <w:t>kontesti</w:t>
      </w:r>
      <w:r w:rsidRPr="00611F35">
        <w:t xml:space="preserve"> dhe s</w:t>
      </w:r>
      <w:r w:rsidR="00B345BE" w:rsidRPr="00611F35">
        <w:t xml:space="preserve">i i autorizuari i </w:t>
      </w:r>
      <w:r w:rsidRPr="00611F35">
        <w:t xml:space="preserve">të paditurve, paditësi ia pranoj të drejtë e pronës në bazë të falje dhe të </w:t>
      </w:r>
      <w:r w:rsidR="00B345BE" w:rsidRPr="00611F35">
        <w:t xml:space="preserve"> në bazë të trashëgimisë</w:t>
      </w:r>
      <w:r w:rsidRPr="00611F35">
        <w:t>.</w:t>
      </w:r>
    </w:p>
    <w:p w:rsidR="002C0C87" w:rsidRPr="00611F35" w:rsidRDefault="002C0C87" w:rsidP="002C0C87">
      <w:pPr>
        <w:jc w:val="both"/>
      </w:pPr>
    </w:p>
    <w:p w:rsidR="00611F35" w:rsidRDefault="002C0C87" w:rsidP="002C0C87">
      <w:pPr>
        <w:jc w:val="both"/>
        <w:rPr>
          <w:rFonts w:eastAsia="MS Mincho"/>
        </w:rPr>
      </w:pPr>
      <w:r w:rsidRPr="00611F35">
        <w:rPr>
          <w:rFonts w:eastAsia="MS Mincho"/>
        </w:rPr>
        <w:t xml:space="preserve">Gjykata me propozimin e palëve ka nxjerr dhe administruar këto prova: ka lexuar certifikatën e </w:t>
      </w:r>
      <w:r w:rsidR="00A13627" w:rsidRPr="00611F35">
        <w:rPr>
          <w:rFonts w:eastAsia="MS Mincho"/>
        </w:rPr>
        <w:t>pronësisë</w:t>
      </w:r>
      <w:r w:rsidR="00A76A23" w:rsidRPr="00611F35">
        <w:rPr>
          <w:rFonts w:eastAsia="MS Mincho"/>
        </w:rPr>
        <w:t xml:space="preserve"> dt. 05.10.2015 </w:t>
      </w:r>
      <w:r w:rsidR="00A13627" w:rsidRPr="00611F35">
        <w:rPr>
          <w:rFonts w:eastAsia="MS Mincho"/>
        </w:rPr>
        <w:t>certifikatën</w:t>
      </w:r>
      <w:r w:rsidR="00A76A23" w:rsidRPr="00611F35">
        <w:rPr>
          <w:rFonts w:eastAsia="MS Mincho"/>
        </w:rPr>
        <w:t xml:space="preserve"> e </w:t>
      </w:r>
      <w:r w:rsidR="008053FB" w:rsidRPr="00611F35">
        <w:rPr>
          <w:rFonts w:eastAsia="MS Mincho"/>
        </w:rPr>
        <w:t>pronësisë</w:t>
      </w:r>
      <w:r w:rsidR="00A76A23" w:rsidRPr="00611F35">
        <w:rPr>
          <w:rFonts w:eastAsia="MS Mincho"/>
        </w:rPr>
        <w:t xml:space="preserve"> dt. 23.06.2015,</w:t>
      </w:r>
      <w:r w:rsidR="00A13627" w:rsidRPr="00611F35">
        <w:rPr>
          <w:rFonts w:eastAsia="MS Mincho"/>
        </w:rPr>
        <w:t xml:space="preserve"> </w:t>
      </w:r>
      <w:r w:rsidR="002F7A53" w:rsidRPr="00611F35">
        <w:rPr>
          <w:rFonts w:eastAsia="MS Mincho"/>
        </w:rPr>
        <w:t xml:space="preserve">kopjen e planit dt </w:t>
      </w:r>
      <w:proofErr w:type="spellStart"/>
      <w:r w:rsidR="002F7A53" w:rsidRPr="00611F35">
        <w:rPr>
          <w:rFonts w:eastAsia="MS Mincho"/>
        </w:rPr>
        <w:t>24.06.2015kopjen</w:t>
      </w:r>
      <w:proofErr w:type="spellEnd"/>
      <w:r w:rsidR="002F7A53" w:rsidRPr="00611F35">
        <w:rPr>
          <w:rFonts w:eastAsia="MS Mincho"/>
        </w:rPr>
        <w:t xml:space="preserve"> e </w:t>
      </w:r>
      <w:r w:rsidR="00611F35">
        <w:rPr>
          <w:rFonts w:eastAsia="MS Mincho"/>
        </w:rPr>
        <w:t xml:space="preserve">planit </w:t>
      </w:r>
      <w:proofErr w:type="spellStart"/>
      <w:r w:rsidR="00611F35">
        <w:rPr>
          <w:rFonts w:eastAsia="MS Mincho"/>
        </w:rPr>
        <w:t>07.10.2015deklarati</w:t>
      </w:r>
      <w:proofErr w:type="spellEnd"/>
      <w:r w:rsidR="00611F35">
        <w:rPr>
          <w:rFonts w:eastAsia="MS Mincho"/>
        </w:rPr>
        <w:t xml:space="preserve"> e </w:t>
      </w:r>
      <w:r w:rsidR="00C06445">
        <w:rPr>
          <w:rFonts w:eastAsia="MS Mincho"/>
        </w:rPr>
        <w:t>F</w:t>
      </w:r>
      <w:r w:rsidR="002F7A53" w:rsidRPr="00611F35">
        <w:rPr>
          <w:rFonts w:eastAsia="MS Mincho"/>
        </w:rPr>
        <w:t xml:space="preserve"> </w:t>
      </w:r>
      <w:r w:rsidR="000B604A">
        <w:rPr>
          <w:rFonts w:eastAsia="MS Mincho"/>
        </w:rPr>
        <w:t>Z</w:t>
      </w:r>
      <w:r w:rsidR="002F7A53" w:rsidRPr="00611F35">
        <w:rPr>
          <w:rFonts w:eastAsia="MS Mincho"/>
        </w:rPr>
        <w:t xml:space="preserve">, të </w:t>
      </w:r>
      <w:r w:rsidR="00A13627" w:rsidRPr="00611F35">
        <w:rPr>
          <w:rFonts w:eastAsia="MS Mincho"/>
        </w:rPr>
        <w:t>vërtetuar</w:t>
      </w:r>
      <w:r w:rsidR="002F7A53" w:rsidRPr="00611F35">
        <w:rPr>
          <w:rFonts w:eastAsia="MS Mincho"/>
        </w:rPr>
        <w:t xml:space="preserve">  </w:t>
      </w:r>
      <w:r w:rsidR="00A13627" w:rsidRPr="00611F35">
        <w:rPr>
          <w:rFonts w:eastAsia="MS Mincho"/>
        </w:rPr>
        <w:t>noteri</w:t>
      </w:r>
      <w:r w:rsidR="002F7A53" w:rsidRPr="00611F35">
        <w:rPr>
          <w:rFonts w:eastAsia="MS Mincho"/>
        </w:rPr>
        <w:t xml:space="preserve"> Bashkim </w:t>
      </w:r>
      <w:proofErr w:type="spellStart"/>
      <w:r w:rsidR="002F7A53" w:rsidRPr="00611F35">
        <w:rPr>
          <w:rFonts w:eastAsia="MS Mincho"/>
        </w:rPr>
        <w:t>Stavileci</w:t>
      </w:r>
      <w:proofErr w:type="spellEnd"/>
      <w:r w:rsidR="002F7A53" w:rsidRPr="00611F35">
        <w:rPr>
          <w:rFonts w:eastAsia="MS Mincho"/>
        </w:rPr>
        <w:t xml:space="preserve"> në Pejë, nr. 1519/2015, datë 06.07.2015</w:t>
      </w:r>
      <w:r w:rsidR="00A13627" w:rsidRPr="00611F35">
        <w:rPr>
          <w:rFonts w:eastAsia="MS Mincho"/>
        </w:rPr>
        <w:t xml:space="preserve"> </w:t>
      </w:r>
      <w:r w:rsidR="002F7A53" w:rsidRPr="00611F35">
        <w:rPr>
          <w:rFonts w:eastAsia="MS Mincho"/>
        </w:rPr>
        <w:t xml:space="preserve">, autorizimi dhe deklaratën </w:t>
      </w:r>
      <w:r w:rsidR="00A13627" w:rsidRPr="00611F35">
        <w:rPr>
          <w:rFonts w:eastAsia="MS Mincho"/>
        </w:rPr>
        <w:t xml:space="preserve">trashëgimorë </w:t>
      </w:r>
      <w:r w:rsidR="002F7A53" w:rsidRPr="00611F35">
        <w:rPr>
          <w:rFonts w:eastAsia="MS Mincho"/>
        </w:rPr>
        <w:t>m</w:t>
      </w:r>
      <w:r w:rsidR="00A13627" w:rsidRPr="00611F35">
        <w:rPr>
          <w:rFonts w:eastAsia="MS Mincho"/>
        </w:rPr>
        <w:t>e numër</w:t>
      </w:r>
      <w:r w:rsidR="002F7A53" w:rsidRPr="00611F35">
        <w:rPr>
          <w:rFonts w:eastAsia="MS Mincho"/>
        </w:rPr>
        <w:t xml:space="preserve"> LRP 1167/15, d</w:t>
      </w:r>
      <w:r w:rsidR="00A13627" w:rsidRPr="00611F35">
        <w:rPr>
          <w:rFonts w:eastAsia="MS Mincho"/>
        </w:rPr>
        <w:t>a</w:t>
      </w:r>
      <w:r w:rsidR="002F7A53" w:rsidRPr="00611F35">
        <w:rPr>
          <w:rFonts w:eastAsia="MS Mincho"/>
        </w:rPr>
        <w:t xml:space="preserve">të datës 23 .06.2015, të paditurës </w:t>
      </w:r>
      <w:r w:rsidR="00C06445">
        <w:rPr>
          <w:rFonts w:eastAsia="MS Mincho"/>
        </w:rPr>
        <w:t>V</w:t>
      </w:r>
      <w:r w:rsidR="002F7A53" w:rsidRPr="00611F35">
        <w:rPr>
          <w:rFonts w:eastAsia="MS Mincho"/>
        </w:rPr>
        <w:t xml:space="preserve"> </w:t>
      </w:r>
      <w:r w:rsidR="000B604A">
        <w:rPr>
          <w:rFonts w:eastAsia="MS Mincho"/>
        </w:rPr>
        <w:t>D</w:t>
      </w:r>
      <w:r w:rsidR="002F7A53" w:rsidRPr="00611F35">
        <w:rPr>
          <w:rFonts w:eastAsia="MS Mincho"/>
        </w:rPr>
        <w:t xml:space="preserve"> e lindur </w:t>
      </w:r>
      <w:r w:rsidR="00C06445">
        <w:rPr>
          <w:rFonts w:eastAsia="MS Mincho"/>
        </w:rPr>
        <w:t>G</w:t>
      </w:r>
      <w:r w:rsidR="002F7A53" w:rsidRPr="00611F35">
        <w:rPr>
          <w:rFonts w:eastAsia="MS Mincho"/>
        </w:rPr>
        <w:t xml:space="preserve">, të vërtetuar te noteri </w:t>
      </w:r>
      <w:proofErr w:type="spellStart"/>
      <w:r w:rsidR="002F7A53" w:rsidRPr="00611F35">
        <w:rPr>
          <w:rFonts w:eastAsia="MS Mincho"/>
        </w:rPr>
        <w:t>F</w:t>
      </w:r>
      <w:r w:rsidR="00A13627" w:rsidRPr="00611F35">
        <w:rPr>
          <w:rFonts w:eastAsia="MS Mincho"/>
        </w:rPr>
        <w:t>eraseta</w:t>
      </w:r>
      <w:proofErr w:type="spellEnd"/>
      <w:r w:rsidR="00A13627" w:rsidRPr="00611F35">
        <w:rPr>
          <w:rFonts w:eastAsia="MS Mincho"/>
        </w:rPr>
        <w:t xml:space="preserve"> </w:t>
      </w:r>
      <w:proofErr w:type="spellStart"/>
      <w:r w:rsidR="002F7A53" w:rsidRPr="00611F35">
        <w:rPr>
          <w:rFonts w:eastAsia="MS Mincho"/>
        </w:rPr>
        <w:t>Pejqinoviq</w:t>
      </w:r>
      <w:proofErr w:type="spellEnd"/>
      <w:r w:rsidR="002F7A53" w:rsidRPr="00611F35">
        <w:rPr>
          <w:rFonts w:eastAsia="MS Mincho"/>
        </w:rPr>
        <w:t>, autorizimi dhe deklarat</w:t>
      </w:r>
      <w:r w:rsidR="00A13627" w:rsidRPr="00611F35">
        <w:rPr>
          <w:rFonts w:eastAsia="MS Mincho"/>
        </w:rPr>
        <w:t>a trashëgimore</w:t>
      </w:r>
      <w:r w:rsidR="002F7A53" w:rsidRPr="00611F35">
        <w:rPr>
          <w:rFonts w:eastAsia="MS Mincho"/>
        </w:rPr>
        <w:t xml:space="preserve"> të </w:t>
      </w:r>
      <w:r w:rsidR="00A13627" w:rsidRPr="00611F35">
        <w:rPr>
          <w:rFonts w:eastAsia="MS Mincho"/>
        </w:rPr>
        <w:t>paditurës</w:t>
      </w:r>
      <w:r w:rsidR="002F7A53" w:rsidRPr="00611F35">
        <w:rPr>
          <w:rFonts w:eastAsia="MS Mincho"/>
        </w:rPr>
        <w:t xml:space="preserve"> </w:t>
      </w:r>
      <w:r w:rsidR="00C06445">
        <w:rPr>
          <w:rFonts w:eastAsia="MS Mincho"/>
        </w:rPr>
        <w:t>M</w:t>
      </w:r>
      <w:r w:rsidR="002F7A53" w:rsidRPr="00611F35">
        <w:rPr>
          <w:rFonts w:eastAsia="MS Mincho"/>
        </w:rPr>
        <w:t xml:space="preserve"> </w:t>
      </w:r>
      <w:r w:rsidR="000B604A">
        <w:rPr>
          <w:rFonts w:eastAsia="MS Mincho"/>
        </w:rPr>
        <w:t>V</w:t>
      </w:r>
      <w:r w:rsidR="002F7A53" w:rsidRPr="00611F35">
        <w:rPr>
          <w:rFonts w:eastAsia="MS Mincho"/>
        </w:rPr>
        <w:t xml:space="preserve">, e lindur </w:t>
      </w:r>
      <w:r w:rsidR="00C06445">
        <w:rPr>
          <w:rFonts w:eastAsia="MS Mincho"/>
        </w:rPr>
        <w:t>Z</w:t>
      </w:r>
      <w:r w:rsidR="00A13627" w:rsidRPr="00611F35">
        <w:rPr>
          <w:rFonts w:eastAsia="MS Mincho"/>
        </w:rPr>
        <w:t xml:space="preserve">, </w:t>
      </w:r>
      <w:r w:rsidR="002F7A53" w:rsidRPr="00611F35">
        <w:rPr>
          <w:rFonts w:eastAsia="MS Mincho"/>
        </w:rPr>
        <w:t xml:space="preserve"> e vërtetua tek Noteri në Pejë </w:t>
      </w:r>
      <w:r w:rsidR="00A13627" w:rsidRPr="00611F35">
        <w:rPr>
          <w:rFonts w:eastAsia="MS Mincho"/>
        </w:rPr>
        <w:t xml:space="preserve">, </w:t>
      </w:r>
      <w:proofErr w:type="spellStart"/>
      <w:r w:rsidR="002F7A53" w:rsidRPr="00611F35">
        <w:rPr>
          <w:rFonts w:eastAsia="MS Mincho"/>
        </w:rPr>
        <w:t>Feraste</w:t>
      </w:r>
      <w:proofErr w:type="spellEnd"/>
      <w:r w:rsidR="002F7A53" w:rsidRPr="00611F35">
        <w:rPr>
          <w:rFonts w:eastAsia="MS Mincho"/>
        </w:rPr>
        <w:t xml:space="preserve"> </w:t>
      </w:r>
      <w:proofErr w:type="spellStart"/>
      <w:r w:rsidR="00A13627" w:rsidRPr="00611F35">
        <w:rPr>
          <w:rFonts w:eastAsia="MS Mincho"/>
        </w:rPr>
        <w:t>P</w:t>
      </w:r>
      <w:r w:rsidR="002F7A53" w:rsidRPr="00611F35">
        <w:rPr>
          <w:rFonts w:eastAsia="MS Mincho"/>
        </w:rPr>
        <w:t>ejqinoviq</w:t>
      </w:r>
      <w:proofErr w:type="spellEnd"/>
      <w:r w:rsidR="002F7A53" w:rsidRPr="00611F35">
        <w:rPr>
          <w:rFonts w:eastAsia="MS Mincho"/>
        </w:rPr>
        <w:t xml:space="preserve">, nr. 1567/15, dt. 28. </w:t>
      </w:r>
      <w:r w:rsidR="0057355C" w:rsidRPr="00611F35">
        <w:rPr>
          <w:rFonts w:eastAsia="MS Mincho"/>
        </w:rPr>
        <w:t>Aktvendimin</w:t>
      </w:r>
      <w:r w:rsidR="002F7A53" w:rsidRPr="00611F35">
        <w:rPr>
          <w:rFonts w:eastAsia="MS Mincho"/>
        </w:rPr>
        <w:t xml:space="preserve"> e </w:t>
      </w:r>
      <w:r w:rsidR="0057355C" w:rsidRPr="00611F35">
        <w:rPr>
          <w:rFonts w:eastAsia="MS Mincho"/>
        </w:rPr>
        <w:t>Qendrës</w:t>
      </w:r>
      <w:r w:rsidR="002F7A53" w:rsidRPr="00611F35">
        <w:rPr>
          <w:rFonts w:eastAsia="MS Mincho"/>
        </w:rPr>
        <w:t xml:space="preserve"> për </w:t>
      </w:r>
      <w:r w:rsidR="008053FB" w:rsidRPr="00611F35">
        <w:rPr>
          <w:rFonts w:eastAsia="MS Mincho"/>
        </w:rPr>
        <w:t>Pune</w:t>
      </w:r>
      <w:r w:rsidR="002F7A53" w:rsidRPr="00611F35">
        <w:rPr>
          <w:rFonts w:eastAsia="MS Mincho"/>
        </w:rPr>
        <w:t xml:space="preserve"> S</w:t>
      </w:r>
      <w:r w:rsidR="008053FB" w:rsidRPr="00611F35">
        <w:rPr>
          <w:rFonts w:eastAsia="MS Mincho"/>
        </w:rPr>
        <w:t>oc</w:t>
      </w:r>
      <w:r w:rsidR="002F7A53" w:rsidRPr="00611F35">
        <w:rPr>
          <w:rFonts w:eastAsia="MS Mincho"/>
        </w:rPr>
        <w:t xml:space="preserve">ial në </w:t>
      </w:r>
      <w:r w:rsidR="008053FB" w:rsidRPr="00611F35">
        <w:rPr>
          <w:rFonts w:eastAsia="MS Mincho"/>
        </w:rPr>
        <w:t>P</w:t>
      </w:r>
      <w:r w:rsidR="002F7A53" w:rsidRPr="00611F35">
        <w:rPr>
          <w:rFonts w:eastAsia="MS Mincho"/>
        </w:rPr>
        <w:t xml:space="preserve">ejë </w:t>
      </w:r>
      <w:proofErr w:type="spellStart"/>
      <w:r w:rsidR="002F7A53" w:rsidRPr="00611F35">
        <w:rPr>
          <w:rFonts w:eastAsia="MS Mincho"/>
        </w:rPr>
        <w:t>nr.dosj</w:t>
      </w:r>
      <w:proofErr w:type="spellEnd"/>
      <w:r w:rsidR="002F7A53" w:rsidRPr="00611F35">
        <w:rPr>
          <w:rFonts w:eastAsia="MS Mincho"/>
        </w:rPr>
        <w:t>. 0102/14, datë 28.02.2014,çert</w:t>
      </w:r>
      <w:r w:rsidR="008053FB" w:rsidRPr="00611F35">
        <w:rPr>
          <w:rFonts w:eastAsia="MS Mincho"/>
        </w:rPr>
        <w:t>ifi</w:t>
      </w:r>
      <w:r w:rsidR="002F7A53" w:rsidRPr="00611F35">
        <w:rPr>
          <w:rFonts w:eastAsia="MS Mincho"/>
        </w:rPr>
        <w:t xml:space="preserve">katen e vdekjes </w:t>
      </w:r>
      <w:r w:rsidR="00A13627" w:rsidRPr="00611F35">
        <w:rPr>
          <w:rFonts w:eastAsia="MS Mincho"/>
        </w:rPr>
        <w:t xml:space="preserve">datë 12.02.2018 te ndjerës </w:t>
      </w:r>
      <w:r w:rsidR="000B604A">
        <w:rPr>
          <w:rFonts w:eastAsia="MS Mincho"/>
        </w:rPr>
        <w:t>GJ</w:t>
      </w:r>
      <w:r w:rsidR="00A13627" w:rsidRPr="00611F35">
        <w:rPr>
          <w:rFonts w:eastAsia="MS Mincho"/>
        </w:rPr>
        <w:t xml:space="preserve"> </w:t>
      </w:r>
      <w:r w:rsidR="00C06445">
        <w:rPr>
          <w:rFonts w:eastAsia="MS Mincho"/>
        </w:rPr>
        <w:t>G</w:t>
      </w:r>
      <w:r w:rsidR="00A13627" w:rsidRPr="00611F35">
        <w:rPr>
          <w:rFonts w:eastAsia="MS Mincho"/>
        </w:rPr>
        <w:t xml:space="preserve">, </w:t>
      </w:r>
      <w:r w:rsidR="008053FB" w:rsidRPr="00611F35">
        <w:rPr>
          <w:rFonts w:eastAsia="MS Mincho"/>
        </w:rPr>
        <w:t>certifikata e</w:t>
      </w:r>
      <w:r w:rsidR="00A13627" w:rsidRPr="00611F35">
        <w:rPr>
          <w:rFonts w:eastAsia="MS Mincho"/>
        </w:rPr>
        <w:t xml:space="preserve"> vdekjes datë 12.02.2018, së te ndjerit </w:t>
      </w:r>
      <w:r w:rsidR="00C06445">
        <w:rPr>
          <w:rFonts w:eastAsia="MS Mincho"/>
        </w:rPr>
        <w:t>N</w:t>
      </w:r>
      <w:r w:rsidR="00A13627" w:rsidRPr="00611F35">
        <w:rPr>
          <w:rFonts w:eastAsia="MS Mincho"/>
        </w:rPr>
        <w:t xml:space="preserve"> </w:t>
      </w:r>
      <w:r w:rsidR="00C06445">
        <w:rPr>
          <w:rFonts w:eastAsia="MS Mincho"/>
        </w:rPr>
        <w:t>G</w:t>
      </w:r>
      <w:r w:rsidR="00A13627" w:rsidRPr="00611F35">
        <w:rPr>
          <w:rFonts w:eastAsia="MS Mincho"/>
        </w:rPr>
        <w:t xml:space="preserve">, </w:t>
      </w:r>
      <w:r w:rsidR="008053FB" w:rsidRPr="00611F35">
        <w:rPr>
          <w:rFonts w:eastAsia="MS Mincho"/>
        </w:rPr>
        <w:t xml:space="preserve">kontratë mbi shkëputjen e </w:t>
      </w:r>
      <w:r w:rsidR="00026D82" w:rsidRPr="00611F35">
        <w:rPr>
          <w:rFonts w:eastAsia="MS Mincho"/>
        </w:rPr>
        <w:t>bashkësisë</w:t>
      </w:r>
      <w:r w:rsidR="008053FB" w:rsidRPr="00611F35">
        <w:rPr>
          <w:rFonts w:eastAsia="MS Mincho"/>
        </w:rPr>
        <w:t xml:space="preserve"> </w:t>
      </w:r>
      <w:r w:rsidR="00026D82" w:rsidRPr="00611F35">
        <w:rPr>
          <w:rFonts w:eastAsia="MS Mincho"/>
        </w:rPr>
        <w:t>familjare</w:t>
      </w:r>
      <w:r w:rsidR="008053FB" w:rsidRPr="00611F35">
        <w:rPr>
          <w:rFonts w:eastAsia="MS Mincho"/>
        </w:rPr>
        <w:t xml:space="preserve"> 11.09.1967,</w:t>
      </w:r>
      <w:r w:rsidR="00462FAD" w:rsidRPr="00611F35">
        <w:rPr>
          <w:rFonts w:eastAsia="MS Mincho"/>
        </w:rPr>
        <w:t xml:space="preserve"> ekspertizën e eksperti </w:t>
      </w:r>
      <w:proofErr w:type="spellStart"/>
      <w:r w:rsidR="00462FAD" w:rsidRPr="00611F35">
        <w:rPr>
          <w:rFonts w:eastAsia="MS Mincho"/>
        </w:rPr>
        <w:t>gjeodet</w:t>
      </w:r>
      <w:proofErr w:type="spellEnd"/>
      <w:r w:rsidR="00462FAD" w:rsidRPr="00611F35">
        <w:rPr>
          <w:rFonts w:eastAsia="MS Mincho"/>
        </w:rPr>
        <w:t xml:space="preserve"> </w:t>
      </w:r>
      <w:proofErr w:type="spellStart"/>
      <w:r w:rsidR="00462FAD" w:rsidRPr="00611F35">
        <w:rPr>
          <w:rFonts w:eastAsia="MS Mincho"/>
        </w:rPr>
        <w:t>Faruk</w:t>
      </w:r>
      <w:proofErr w:type="spellEnd"/>
      <w:r w:rsidR="00462FAD" w:rsidRPr="00611F35">
        <w:rPr>
          <w:rFonts w:eastAsia="MS Mincho"/>
        </w:rPr>
        <w:t xml:space="preserve"> </w:t>
      </w:r>
      <w:proofErr w:type="spellStart"/>
      <w:r w:rsidR="00462FAD" w:rsidRPr="00611F35">
        <w:rPr>
          <w:rFonts w:eastAsia="MS Mincho"/>
        </w:rPr>
        <w:t>Hysenaj</w:t>
      </w:r>
      <w:proofErr w:type="spellEnd"/>
      <w:r w:rsidR="00462FAD" w:rsidRPr="00611F35">
        <w:rPr>
          <w:rFonts w:eastAsia="MS Mincho"/>
        </w:rPr>
        <w:t xml:space="preserve"> datë 08.10.2018,</w:t>
      </w:r>
      <w:r w:rsidR="00026D82" w:rsidRPr="00611F35">
        <w:rPr>
          <w:rFonts w:eastAsia="MS Mincho"/>
        </w:rPr>
        <w:t xml:space="preserve"> </w:t>
      </w:r>
      <w:r w:rsidR="00462FAD" w:rsidRPr="00611F35">
        <w:rPr>
          <w:rFonts w:eastAsia="MS Mincho"/>
        </w:rPr>
        <w:t xml:space="preserve">kopjen e </w:t>
      </w:r>
      <w:r w:rsidR="00026D82" w:rsidRPr="00611F35">
        <w:rPr>
          <w:rFonts w:eastAsia="MS Mincho"/>
        </w:rPr>
        <w:t>planit s, kicën</w:t>
      </w:r>
      <w:r w:rsidR="00462FAD" w:rsidRPr="00611F35">
        <w:rPr>
          <w:rFonts w:eastAsia="MS Mincho"/>
        </w:rPr>
        <w:t xml:space="preserve"> e matjes dt20.10. 2018</w:t>
      </w:r>
      <w:r w:rsidR="00026D82" w:rsidRPr="00611F35">
        <w:rPr>
          <w:rFonts w:eastAsia="MS Mincho"/>
        </w:rPr>
        <w:t xml:space="preserve"> certifikatën e pronësisë dt13.06.2018 ekspertizën e ndërtimore datë ekspertit </w:t>
      </w:r>
      <w:proofErr w:type="spellStart"/>
      <w:r w:rsidR="00026D82" w:rsidRPr="00611F35">
        <w:rPr>
          <w:rFonts w:eastAsia="MS Mincho"/>
        </w:rPr>
        <w:t>Milazim</w:t>
      </w:r>
      <w:proofErr w:type="spellEnd"/>
      <w:r w:rsidR="00026D82" w:rsidRPr="00611F35">
        <w:rPr>
          <w:rFonts w:eastAsia="MS Mincho"/>
        </w:rPr>
        <w:t xml:space="preserve"> Krasniqi </w:t>
      </w:r>
      <w:proofErr w:type="spellStart"/>
      <w:r w:rsidR="00026D82" w:rsidRPr="00611F35">
        <w:rPr>
          <w:rFonts w:eastAsia="MS Mincho"/>
        </w:rPr>
        <w:t>dt12.11.2018</w:t>
      </w:r>
      <w:proofErr w:type="spellEnd"/>
      <w:r w:rsidR="00026D82" w:rsidRPr="00611F35">
        <w:rPr>
          <w:rFonts w:eastAsia="MS Mincho"/>
        </w:rPr>
        <w:t xml:space="preserve">,  shkresat trashëgimorë T.nr. 47/83, aktvendimin e </w:t>
      </w:r>
    </w:p>
    <w:p w:rsidR="00611F35" w:rsidRDefault="00611F35" w:rsidP="002C0C87">
      <w:pPr>
        <w:jc w:val="both"/>
        <w:rPr>
          <w:rFonts w:eastAsia="MS Mincho"/>
        </w:rPr>
      </w:pPr>
    </w:p>
    <w:p w:rsidR="00611F35" w:rsidRDefault="00611F35" w:rsidP="002C0C87">
      <w:pPr>
        <w:jc w:val="both"/>
        <w:rPr>
          <w:rFonts w:eastAsia="MS Mincho"/>
        </w:rPr>
      </w:pPr>
    </w:p>
    <w:p w:rsidR="00611F35" w:rsidRDefault="00611F35" w:rsidP="002C0C87">
      <w:pPr>
        <w:jc w:val="both"/>
        <w:rPr>
          <w:rFonts w:eastAsia="MS Mincho"/>
        </w:rPr>
      </w:pPr>
    </w:p>
    <w:p w:rsidR="002C0C87" w:rsidRPr="00611F35" w:rsidRDefault="00026D82" w:rsidP="002C0C87">
      <w:pPr>
        <w:jc w:val="both"/>
        <w:rPr>
          <w:rFonts w:eastAsia="MS Mincho"/>
        </w:rPr>
      </w:pPr>
      <w:r w:rsidRPr="00611F35">
        <w:rPr>
          <w:rFonts w:eastAsia="MS Mincho"/>
        </w:rPr>
        <w:lastRenderedPageBreak/>
        <w:t xml:space="preserve">trashëgimisë të Gjykatës komunale në Pejë T.nr.47/83, datë 18.IV.1983, plotësimin e ekspertizës se ndërtimtarisë datë 09.11.2018, </w:t>
      </w:r>
      <w:r w:rsidR="00611F35" w:rsidRPr="00611F35">
        <w:rPr>
          <w:rFonts w:eastAsia="MS Mincho"/>
        </w:rPr>
        <w:t>plotësimin</w:t>
      </w:r>
      <w:r w:rsidRPr="00611F35">
        <w:rPr>
          <w:rFonts w:eastAsia="MS Mincho"/>
        </w:rPr>
        <w:t xml:space="preserve"> e ekspertizës se </w:t>
      </w:r>
      <w:r w:rsidR="00611F35" w:rsidRPr="00611F35">
        <w:rPr>
          <w:rFonts w:eastAsia="MS Mincho"/>
        </w:rPr>
        <w:t>gjeodezisë</w:t>
      </w:r>
      <w:r w:rsidRPr="00611F35">
        <w:rPr>
          <w:rFonts w:eastAsia="MS Mincho"/>
        </w:rPr>
        <w:t xml:space="preserve"> dt 13.09.2019, skicën e matjes , ka dëgjuar ekspertin e </w:t>
      </w:r>
      <w:r w:rsidR="00611F35" w:rsidRPr="00611F35">
        <w:rPr>
          <w:rFonts w:eastAsia="MS Mincho"/>
        </w:rPr>
        <w:t>gjeodezisë</w:t>
      </w:r>
      <w:r w:rsidRPr="00611F35">
        <w:rPr>
          <w:rFonts w:eastAsia="MS Mincho"/>
        </w:rPr>
        <w:t xml:space="preserve"> në seancë e datës 29.10.2019</w:t>
      </w:r>
      <w:r w:rsidR="002C0C87" w:rsidRPr="00611F35">
        <w:rPr>
          <w:rFonts w:eastAsia="MS Mincho"/>
        </w:rPr>
        <w:t xml:space="preserve">, si dhe deklarimet e të autorizuarve të palëve </w:t>
      </w:r>
      <w:proofErr w:type="spellStart"/>
      <w:r w:rsidR="002C0C87" w:rsidRPr="00611F35">
        <w:rPr>
          <w:rFonts w:eastAsia="MS Mincho"/>
        </w:rPr>
        <w:t>ndërgjyqëse</w:t>
      </w:r>
      <w:proofErr w:type="spellEnd"/>
      <w:r w:rsidR="002C0C87" w:rsidRPr="00611F35">
        <w:rPr>
          <w:rFonts w:eastAsia="MS Mincho"/>
        </w:rPr>
        <w:t>.</w:t>
      </w:r>
    </w:p>
    <w:p w:rsidR="002C0C87" w:rsidRPr="00611F35" w:rsidRDefault="002C0C87" w:rsidP="002C0C87">
      <w:pPr>
        <w:jc w:val="both"/>
      </w:pPr>
    </w:p>
    <w:p w:rsidR="002C0C87" w:rsidRPr="00611F35" w:rsidRDefault="002C0C87" w:rsidP="002C0C87">
      <w:pPr>
        <w:jc w:val="both"/>
      </w:pPr>
      <w:r w:rsidRPr="00611F35">
        <w:t xml:space="preserve">Pasi që gjykata e bëri vlerësimin e secilës provë veç e veç, dhe të gjitha së bashku në lidhshmëri njëra me tjetrën ,e duke u mbështetur në dispozitat e nenit 8 të Ligjit për Procedurën Kontesti more, vendosi si në </w:t>
      </w:r>
      <w:proofErr w:type="spellStart"/>
      <w:r w:rsidRPr="00611F35">
        <w:t>dispozitiv</w:t>
      </w:r>
      <w:proofErr w:type="spellEnd"/>
      <w:r w:rsidRPr="00611F35">
        <w:t xml:space="preserve"> të këtij aktgjykimi.</w:t>
      </w:r>
    </w:p>
    <w:p w:rsidR="002C0C87" w:rsidRPr="00611F35" w:rsidRDefault="002C0C87" w:rsidP="002C0C87">
      <w:pPr>
        <w:jc w:val="both"/>
      </w:pPr>
    </w:p>
    <w:p w:rsidR="00852092" w:rsidRPr="00611F35" w:rsidRDefault="002C0C87" w:rsidP="002C0C87">
      <w:pPr>
        <w:jc w:val="both"/>
        <w:rPr>
          <w:rFonts w:eastAsia="MS Mincho"/>
        </w:rPr>
      </w:pPr>
      <w:r w:rsidRPr="00611F35">
        <w:t xml:space="preserve">Nga provat e pa kontestuar </w:t>
      </w:r>
      <w:r w:rsidRPr="00611F35">
        <w:rPr>
          <w:rFonts w:eastAsia="MS Mincho"/>
        </w:rPr>
        <w:t xml:space="preserve">është vërtetuar </w:t>
      </w:r>
      <w:r w:rsidR="00026D82" w:rsidRPr="00611F35">
        <w:rPr>
          <w:rFonts w:eastAsia="MS Mincho"/>
        </w:rPr>
        <w:t>fakti se e</w:t>
      </w:r>
      <w:r w:rsidRPr="00611F35">
        <w:rPr>
          <w:rFonts w:eastAsia="MS Mincho"/>
        </w:rPr>
        <w:t xml:space="preserve"> </w:t>
      </w:r>
      <w:r w:rsidR="00026D82" w:rsidRPr="00611F35">
        <w:rPr>
          <w:rFonts w:eastAsia="MS Mincho"/>
        </w:rPr>
        <w:t xml:space="preserve">ndjera </w:t>
      </w:r>
      <w:r w:rsidR="0084395E">
        <w:rPr>
          <w:rFonts w:eastAsia="MS Mincho"/>
        </w:rPr>
        <w:t>GJ</w:t>
      </w:r>
      <w:r w:rsidR="00026D82" w:rsidRPr="00611F35">
        <w:rPr>
          <w:rFonts w:eastAsia="MS Mincho"/>
        </w:rPr>
        <w:t xml:space="preserve"> </w:t>
      </w:r>
      <w:r w:rsidR="00C06445">
        <w:rPr>
          <w:rFonts w:eastAsia="MS Mincho"/>
        </w:rPr>
        <w:t>G</w:t>
      </w:r>
      <w:r w:rsidR="00026D82" w:rsidRPr="00611F35">
        <w:rPr>
          <w:rFonts w:eastAsia="MS Mincho"/>
        </w:rPr>
        <w:t xml:space="preserve"> e lindur </w:t>
      </w:r>
      <w:proofErr w:type="spellStart"/>
      <w:r w:rsidR="00026D82" w:rsidRPr="00611F35">
        <w:rPr>
          <w:rFonts w:eastAsia="MS Mincho"/>
        </w:rPr>
        <w:t>Boroviq</w:t>
      </w:r>
      <w:proofErr w:type="spellEnd"/>
      <w:r w:rsidR="00026D82" w:rsidRPr="00611F35">
        <w:rPr>
          <w:rFonts w:eastAsia="MS Mincho"/>
        </w:rPr>
        <w:t>,</w:t>
      </w:r>
      <w:r w:rsidRPr="00611F35">
        <w:rPr>
          <w:rFonts w:eastAsia="MS Mincho"/>
        </w:rPr>
        <w:t xml:space="preserve"> ka vdekur me datë </w:t>
      </w:r>
      <w:r w:rsidR="00026D82" w:rsidRPr="00611F35">
        <w:rPr>
          <w:rFonts w:eastAsia="MS Mincho"/>
        </w:rPr>
        <w:t>07.06.1971</w:t>
      </w:r>
      <w:r w:rsidRPr="00611F35">
        <w:rPr>
          <w:rFonts w:eastAsia="MS Mincho"/>
        </w:rPr>
        <w:t xml:space="preserve">, në Pejë , dhe pas vete ka lëndë </w:t>
      </w:r>
      <w:r w:rsidR="00026D82" w:rsidRPr="00611F35">
        <w:rPr>
          <w:rFonts w:eastAsia="MS Mincho"/>
        </w:rPr>
        <w:t xml:space="preserve">bijtë </w:t>
      </w:r>
      <w:r w:rsidR="000B604A">
        <w:rPr>
          <w:rFonts w:eastAsia="MS Mincho"/>
        </w:rPr>
        <w:t>N</w:t>
      </w:r>
      <w:r w:rsidR="00026D82" w:rsidRPr="00611F35">
        <w:rPr>
          <w:rFonts w:eastAsia="MS Mincho"/>
        </w:rPr>
        <w:t xml:space="preserve"> , </w:t>
      </w:r>
      <w:r w:rsidR="000B604A">
        <w:rPr>
          <w:rFonts w:eastAsia="MS Mincho"/>
        </w:rPr>
        <w:t>F</w:t>
      </w:r>
      <w:r w:rsidR="00026D82" w:rsidRPr="00611F35">
        <w:rPr>
          <w:rFonts w:eastAsia="MS Mincho"/>
        </w:rPr>
        <w:t xml:space="preserve">, </w:t>
      </w:r>
      <w:r w:rsidR="000B604A">
        <w:rPr>
          <w:rFonts w:eastAsia="MS Mincho"/>
        </w:rPr>
        <w:t>M</w:t>
      </w:r>
      <w:r w:rsidR="00026D82" w:rsidRPr="00611F35">
        <w:rPr>
          <w:rFonts w:eastAsia="MS Mincho"/>
        </w:rPr>
        <w:t xml:space="preserve"> dhe </w:t>
      </w:r>
      <w:r w:rsidR="000B604A">
        <w:rPr>
          <w:rFonts w:eastAsia="MS Mincho"/>
        </w:rPr>
        <w:t>S</w:t>
      </w:r>
      <w:r w:rsidR="00026D82" w:rsidRPr="00611F35">
        <w:rPr>
          <w:rFonts w:eastAsia="MS Mincho"/>
        </w:rPr>
        <w:t xml:space="preserve"> dhe të bijën </w:t>
      </w:r>
      <w:r w:rsidR="000B604A">
        <w:rPr>
          <w:rFonts w:eastAsia="MS Mincho"/>
        </w:rPr>
        <w:t>N</w:t>
      </w:r>
      <w:r w:rsidR="00026D82" w:rsidRPr="00611F35">
        <w:rPr>
          <w:rFonts w:eastAsia="MS Mincho"/>
        </w:rPr>
        <w:t xml:space="preserve">, dhe </w:t>
      </w:r>
      <w:r w:rsidR="00E87466" w:rsidRPr="00611F35">
        <w:rPr>
          <w:rFonts w:eastAsia="MS Mincho"/>
        </w:rPr>
        <w:t xml:space="preserve">e trashëguar në çështjen T.nr.47/83, si dhe ketë </w:t>
      </w:r>
      <w:r w:rsidR="00852092" w:rsidRPr="00611F35">
        <w:rPr>
          <w:rFonts w:eastAsia="MS Mincho"/>
        </w:rPr>
        <w:t xml:space="preserve">patundshmëri </w:t>
      </w:r>
      <w:r w:rsidR="00E87466" w:rsidRPr="00611F35">
        <w:rPr>
          <w:rFonts w:eastAsia="MS Mincho"/>
        </w:rPr>
        <w:t xml:space="preserve">tani kontestuese e që është objekt </w:t>
      </w:r>
      <w:r w:rsidR="00852092" w:rsidRPr="00611F35">
        <w:rPr>
          <w:rFonts w:eastAsia="MS Mincho"/>
        </w:rPr>
        <w:t>lëndore.</w:t>
      </w:r>
    </w:p>
    <w:p w:rsidR="00E87466" w:rsidRPr="00611F35" w:rsidRDefault="00E87466" w:rsidP="002C0C87">
      <w:pPr>
        <w:jc w:val="both"/>
        <w:rPr>
          <w:rFonts w:eastAsia="MS Mincho"/>
        </w:rPr>
      </w:pPr>
    </w:p>
    <w:p w:rsidR="00852092" w:rsidRPr="00611F35" w:rsidRDefault="00852092" w:rsidP="002C0C87">
      <w:pPr>
        <w:jc w:val="both"/>
        <w:rPr>
          <w:rFonts w:eastAsia="MS Mincho"/>
        </w:rPr>
      </w:pPr>
      <w:r w:rsidRPr="00611F35">
        <w:rPr>
          <w:rFonts w:eastAsia="MS Mincho"/>
        </w:rPr>
        <w:t xml:space="preserve">Paditësi </w:t>
      </w:r>
      <w:proofErr w:type="spellStart"/>
      <w:r w:rsidR="00C06445">
        <w:rPr>
          <w:rFonts w:eastAsia="MS Mincho"/>
        </w:rPr>
        <w:t>S</w:t>
      </w:r>
      <w:r w:rsidRPr="00611F35">
        <w:rPr>
          <w:rFonts w:eastAsia="MS Mincho"/>
        </w:rPr>
        <w:t>t</w:t>
      </w:r>
      <w:proofErr w:type="spellEnd"/>
      <w:r w:rsidRPr="00611F35">
        <w:rPr>
          <w:rFonts w:eastAsia="MS Mincho"/>
        </w:rPr>
        <w:t xml:space="preserve"> me të  paditurin </w:t>
      </w:r>
      <w:r w:rsidR="00C06445">
        <w:rPr>
          <w:rFonts w:eastAsia="MS Mincho"/>
        </w:rPr>
        <w:t>M</w:t>
      </w:r>
      <w:r w:rsidRPr="00611F35">
        <w:rPr>
          <w:rFonts w:eastAsia="MS Mincho"/>
        </w:rPr>
        <w:t xml:space="preserve">, </w:t>
      </w:r>
      <w:r w:rsidR="00C06445">
        <w:rPr>
          <w:rFonts w:eastAsia="MS Mincho"/>
        </w:rPr>
        <w:t>N</w:t>
      </w:r>
      <w:r w:rsidRPr="00611F35">
        <w:rPr>
          <w:rFonts w:eastAsia="MS Mincho"/>
        </w:rPr>
        <w:t xml:space="preserve"> ,  </w:t>
      </w:r>
      <w:r w:rsidR="000B604A">
        <w:rPr>
          <w:rFonts w:eastAsia="MS Mincho"/>
        </w:rPr>
        <w:t>V</w:t>
      </w:r>
      <w:r w:rsidRPr="00611F35">
        <w:rPr>
          <w:rFonts w:eastAsia="MS Mincho"/>
        </w:rPr>
        <w:t xml:space="preserve"> , </w:t>
      </w:r>
      <w:r w:rsidR="00C06445">
        <w:rPr>
          <w:rFonts w:eastAsia="MS Mincho"/>
        </w:rPr>
        <w:t>M</w:t>
      </w:r>
      <w:r w:rsidRPr="00611F35">
        <w:rPr>
          <w:rFonts w:eastAsia="MS Mincho"/>
        </w:rPr>
        <w:t xml:space="preserve">, </w:t>
      </w:r>
      <w:r w:rsidR="000B604A">
        <w:rPr>
          <w:rFonts w:eastAsia="MS Mincho"/>
        </w:rPr>
        <w:t>E</w:t>
      </w:r>
      <w:r w:rsidRPr="00611F35">
        <w:rPr>
          <w:rFonts w:eastAsia="MS Mincho"/>
        </w:rPr>
        <w:t xml:space="preserve"> </w:t>
      </w:r>
      <w:r w:rsidR="00131863" w:rsidRPr="00611F35">
        <w:rPr>
          <w:rFonts w:eastAsia="MS Mincho"/>
        </w:rPr>
        <w:t xml:space="preserve">,  </w:t>
      </w:r>
      <w:r w:rsidR="00C06445">
        <w:rPr>
          <w:rFonts w:eastAsia="MS Mincho"/>
        </w:rPr>
        <w:t>B</w:t>
      </w:r>
      <w:r w:rsidR="00131863" w:rsidRPr="00611F35">
        <w:rPr>
          <w:rFonts w:eastAsia="MS Mincho"/>
        </w:rPr>
        <w:t xml:space="preserve"> dhe </w:t>
      </w:r>
      <w:r w:rsidR="000B604A">
        <w:rPr>
          <w:rFonts w:eastAsia="MS Mincho"/>
        </w:rPr>
        <w:t>V</w:t>
      </w:r>
      <w:r w:rsidRPr="00611F35">
        <w:rPr>
          <w:rFonts w:eastAsia="MS Mincho"/>
        </w:rPr>
        <w:t>, janë fëmijët</w:t>
      </w:r>
      <w:r w:rsidR="00131863" w:rsidRPr="00611F35">
        <w:rPr>
          <w:rFonts w:eastAsia="MS Mincho"/>
        </w:rPr>
        <w:t xml:space="preserve"> e të ndjerit </w:t>
      </w:r>
      <w:r w:rsidR="00C06445">
        <w:rPr>
          <w:rFonts w:eastAsia="MS Mincho"/>
        </w:rPr>
        <w:t>N</w:t>
      </w:r>
      <w:r w:rsidRPr="00611F35">
        <w:rPr>
          <w:rFonts w:eastAsia="MS Mincho"/>
        </w:rPr>
        <w:t xml:space="preserve"> </w:t>
      </w:r>
      <w:r w:rsidR="00C06445">
        <w:rPr>
          <w:rFonts w:eastAsia="MS Mincho"/>
        </w:rPr>
        <w:t>G</w:t>
      </w:r>
      <w:r w:rsidRPr="00611F35">
        <w:rPr>
          <w:rFonts w:eastAsia="MS Mincho"/>
        </w:rPr>
        <w:t xml:space="preserve">, e ky i fundi vëllai i të padituri </w:t>
      </w:r>
      <w:r w:rsidR="00C06445">
        <w:rPr>
          <w:rFonts w:eastAsia="MS Mincho"/>
        </w:rPr>
        <w:t>F</w:t>
      </w:r>
      <w:r w:rsidRPr="00611F35">
        <w:rPr>
          <w:rFonts w:eastAsia="MS Mincho"/>
        </w:rPr>
        <w:t xml:space="preserve"> </w:t>
      </w:r>
      <w:r w:rsidR="0084395E">
        <w:rPr>
          <w:rFonts w:eastAsia="MS Mincho"/>
        </w:rPr>
        <w:t>Z</w:t>
      </w:r>
      <w:r w:rsidRPr="00611F35">
        <w:rPr>
          <w:rFonts w:eastAsia="MS Mincho"/>
        </w:rPr>
        <w:t>,  ndërsa ky axha e pal</w:t>
      </w:r>
      <w:r w:rsidR="00131863" w:rsidRPr="00611F35">
        <w:rPr>
          <w:rFonts w:eastAsia="MS Mincho"/>
        </w:rPr>
        <w:t>ë</w:t>
      </w:r>
      <w:r w:rsidRPr="00611F35">
        <w:rPr>
          <w:rFonts w:eastAsia="MS Mincho"/>
        </w:rPr>
        <w:t>ve ndërgjyqës.</w:t>
      </w:r>
    </w:p>
    <w:p w:rsidR="00852092" w:rsidRPr="00611F35" w:rsidRDefault="00852092" w:rsidP="002C0C87">
      <w:pPr>
        <w:jc w:val="both"/>
        <w:rPr>
          <w:rFonts w:eastAsia="MS Mincho"/>
        </w:rPr>
      </w:pPr>
    </w:p>
    <w:p w:rsidR="00852092" w:rsidRPr="00611F35" w:rsidRDefault="00852092" w:rsidP="002C0C87">
      <w:pPr>
        <w:jc w:val="both"/>
        <w:rPr>
          <w:rFonts w:eastAsia="MS Mincho"/>
        </w:rPr>
      </w:pPr>
      <w:r w:rsidRPr="00611F35">
        <w:rPr>
          <w:rFonts w:eastAsia="MS Mincho"/>
        </w:rPr>
        <w:t xml:space="preserve">Nga shkresat e </w:t>
      </w:r>
      <w:r w:rsidR="00131863" w:rsidRPr="00611F35">
        <w:rPr>
          <w:rFonts w:eastAsia="MS Mincho"/>
        </w:rPr>
        <w:t>lëndës</w:t>
      </w:r>
      <w:r w:rsidRPr="00611F35">
        <w:rPr>
          <w:rFonts w:eastAsia="MS Mincho"/>
        </w:rPr>
        <w:t xml:space="preserve"> T.nr. 47/83, me konkretisht me aktvendimin e </w:t>
      </w:r>
      <w:r w:rsidR="00131863" w:rsidRPr="00611F35">
        <w:rPr>
          <w:rFonts w:eastAsia="MS Mincho"/>
        </w:rPr>
        <w:t>trashëgimisë</w:t>
      </w:r>
      <w:r w:rsidR="00150889" w:rsidRPr="00611F35">
        <w:rPr>
          <w:rFonts w:eastAsia="MS Mincho"/>
        </w:rPr>
        <w:t xml:space="preserve"> të datës 18.04.1983</w:t>
      </w:r>
      <w:r w:rsidRPr="00611F35">
        <w:rPr>
          <w:rFonts w:eastAsia="MS Mincho"/>
        </w:rPr>
        <w:t xml:space="preserve">, </w:t>
      </w:r>
      <w:r w:rsidR="00131863" w:rsidRPr="00611F35">
        <w:rPr>
          <w:rFonts w:eastAsia="MS Mincho"/>
        </w:rPr>
        <w:t xml:space="preserve">rezulton se </w:t>
      </w:r>
      <w:r w:rsidR="00150889" w:rsidRPr="00611F35">
        <w:rPr>
          <w:rFonts w:eastAsia="MS Mincho"/>
        </w:rPr>
        <w:t xml:space="preserve">si trashëgimtar te rendit të parë të ndjerës </w:t>
      </w:r>
      <w:r w:rsidR="000B604A">
        <w:rPr>
          <w:rFonts w:eastAsia="MS Mincho"/>
        </w:rPr>
        <w:t>GJ</w:t>
      </w:r>
      <w:r w:rsidR="00611F35">
        <w:rPr>
          <w:rFonts w:eastAsia="MS Mincho"/>
        </w:rPr>
        <w:t xml:space="preserve"> </w:t>
      </w:r>
      <w:r w:rsidR="000B604A">
        <w:rPr>
          <w:rFonts w:eastAsia="MS Mincho"/>
        </w:rPr>
        <w:t>B</w:t>
      </w:r>
      <w:r w:rsidR="00611F35">
        <w:rPr>
          <w:rFonts w:eastAsia="MS Mincho"/>
        </w:rPr>
        <w:t xml:space="preserve">, shpallet i biri </w:t>
      </w:r>
      <w:r w:rsidR="00C06445">
        <w:rPr>
          <w:rFonts w:eastAsia="MS Mincho"/>
        </w:rPr>
        <w:t>F</w:t>
      </w:r>
      <w:r w:rsidR="00150889" w:rsidRPr="00611F35">
        <w:rPr>
          <w:rFonts w:eastAsia="MS Mincho"/>
        </w:rPr>
        <w:t xml:space="preserve"> </w:t>
      </w:r>
      <w:r w:rsidR="00C06445">
        <w:rPr>
          <w:rFonts w:eastAsia="MS Mincho"/>
        </w:rPr>
        <w:t>Z</w:t>
      </w:r>
      <w:r w:rsidR="00150889" w:rsidRPr="00611F35">
        <w:rPr>
          <w:rFonts w:eastAsia="MS Mincho"/>
        </w:rPr>
        <w:t>, dhe trashëgimtare e tjerë he</w:t>
      </w:r>
      <w:r w:rsidR="00611F35" w:rsidRPr="00611F35">
        <w:rPr>
          <w:rFonts w:eastAsia="MS Mincho"/>
        </w:rPr>
        <w:t>q</w:t>
      </w:r>
      <w:r w:rsidR="00150889" w:rsidRPr="00611F35">
        <w:rPr>
          <w:rFonts w:eastAsia="MS Mincho"/>
        </w:rPr>
        <w:t xml:space="preserve">in dorë nga trashëgimia , dhe </w:t>
      </w:r>
      <w:r w:rsidRPr="00611F35">
        <w:rPr>
          <w:rFonts w:eastAsia="MS Mincho"/>
        </w:rPr>
        <w:t>parc</w:t>
      </w:r>
      <w:r w:rsidR="00131863" w:rsidRPr="00611F35">
        <w:rPr>
          <w:rFonts w:eastAsia="MS Mincho"/>
        </w:rPr>
        <w:t>e</w:t>
      </w:r>
      <w:r w:rsidRPr="00611F35">
        <w:rPr>
          <w:rFonts w:eastAsia="MS Mincho"/>
        </w:rPr>
        <w:t xml:space="preserve">la kadastral nr. 3154/3, </w:t>
      </w:r>
      <w:r w:rsidR="00150889" w:rsidRPr="00611F35">
        <w:rPr>
          <w:rFonts w:eastAsia="MS Mincho"/>
        </w:rPr>
        <w:t xml:space="preserve">barte në </w:t>
      </w:r>
      <w:r w:rsidR="002E1C37" w:rsidRPr="00611F35">
        <w:rPr>
          <w:rFonts w:eastAsia="MS Mincho"/>
        </w:rPr>
        <w:t>emër</w:t>
      </w:r>
      <w:r w:rsidR="00611F35">
        <w:rPr>
          <w:rFonts w:eastAsia="MS Mincho"/>
        </w:rPr>
        <w:t xml:space="preserve"> te paditurit </w:t>
      </w:r>
      <w:r w:rsidR="00C06445">
        <w:rPr>
          <w:rFonts w:eastAsia="MS Mincho"/>
        </w:rPr>
        <w:t>F</w:t>
      </w:r>
      <w:r w:rsidR="00150889" w:rsidRPr="00611F35">
        <w:rPr>
          <w:rFonts w:eastAsia="MS Mincho"/>
        </w:rPr>
        <w:t xml:space="preserve"> </w:t>
      </w:r>
      <w:r w:rsidR="000B604A">
        <w:rPr>
          <w:rFonts w:eastAsia="MS Mincho"/>
        </w:rPr>
        <w:t>Z</w:t>
      </w:r>
      <w:r w:rsidR="00150889" w:rsidRPr="00611F35">
        <w:rPr>
          <w:rFonts w:eastAsia="MS Mincho"/>
        </w:rPr>
        <w:t xml:space="preserve"> ku edhe ende evidentohet , më emër të tij,  që vërtetohet sipas certifikatës se pronësisë se 13.06.2018.</w:t>
      </w:r>
    </w:p>
    <w:p w:rsidR="0057355C" w:rsidRPr="00611F35" w:rsidRDefault="0057355C" w:rsidP="002C0C87">
      <w:pPr>
        <w:jc w:val="both"/>
        <w:rPr>
          <w:rFonts w:eastAsia="MS Mincho"/>
        </w:rPr>
      </w:pPr>
    </w:p>
    <w:p w:rsidR="0057355C" w:rsidRPr="00611F35" w:rsidRDefault="0057355C" w:rsidP="002C0C87">
      <w:pPr>
        <w:jc w:val="both"/>
        <w:rPr>
          <w:rFonts w:eastAsia="MS Mincho"/>
        </w:rPr>
      </w:pPr>
      <w:r w:rsidRPr="00611F35">
        <w:rPr>
          <w:rFonts w:eastAsia="MS Mincho"/>
        </w:rPr>
        <w:t xml:space="preserve">Me deklaratën e </w:t>
      </w:r>
      <w:r w:rsidR="0052692F" w:rsidRPr="00611F35">
        <w:rPr>
          <w:rFonts w:eastAsia="MS Mincho"/>
        </w:rPr>
        <w:t>dhëne</w:t>
      </w:r>
      <w:r w:rsidRPr="00611F35">
        <w:rPr>
          <w:rFonts w:eastAsia="MS Mincho"/>
        </w:rPr>
        <w:t xml:space="preserve"> të Noteri në Pejë, Bashkim </w:t>
      </w:r>
      <w:proofErr w:type="spellStart"/>
      <w:r w:rsidRPr="00611F35">
        <w:rPr>
          <w:rFonts w:eastAsia="MS Mincho"/>
        </w:rPr>
        <w:t>Stavileci</w:t>
      </w:r>
      <w:proofErr w:type="spellEnd"/>
      <w:r w:rsidRPr="00611F35">
        <w:rPr>
          <w:rFonts w:eastAsia="MS Mincho"/>
        </w:rPr>
        <w:t xml:space="preserve"> nr. 1519/2015, të datës 06.07.2015, rezulton se i  padituri </w:t>
      </w:r>
      <w:r w:rsidR="00C06445">
        <w:rPr>
          <w:rFonts w:eastAsia="MS Mincho"/>
        </w:rPr>
        <w:t>F</w:t>
      </w:r>
      <w:r w:rsidRPr="00611F35">
        <w:rPr>
          <w:rFonts w:eastAsia="MS Mincho"/>
        </w:rPr>
        <w:t xml:space="preserve"> </w:t>
      </w:r>
      <w:r w:rsidR="0084395E">
        <w:rPr>
          <w:rFonts w:eastAsia="MS Mincho"/>
        </w:rPr>
        <w:t>Z</w:t>
      </w:r>
      <w:r w:rsidRPr="00611F35">
        <w:rPr>
          <w:rFonts w:eastAsia="MS Mincho"/>
        </w:rPr>
        <w:t xml:space="preserve">, ia falë një pjesë të ngastrës kadastral </w:t>
      </w:r>
      <w:proofErr w:type="spellStart"/>
      <w:r w:rsidRPr="00611F35">
        <w:rPr>
          <w:rFonts w:eastAsia="MS Mincho"/>
        </w:rPr>
        <w:t>nr.31564/3</w:t>
      </w:r>
      <w:proofErr w:type="spellEnd"/>
      <w:r w:rsidRPr="00611F35">
        <w:rPr>
          <w:rFonts w:eastAsia="MS Mincho"/>
        </w:rPr>
        <w:t xml:space="preserve">, në sipërfaqe prej 54 mm2, për ndërtimin e </w:t>
      </w:r>
      <w:r w:rsidR="0052692F" w:rsidRPr="00611F35">
        <w:rPr>
          <w:rFonts w:eastAsia="MS Mincho"/>
        </w:rPr>
        <w:t>shtëpisë</w:t>
      </w:r>
      <w:r w:rsidRPr="00611F35">
        <w:rPr>
          <w:rFonts w:eastAsia="MS Mincho"/>
        </w:rPr>
        <w:t>, pa kurrfarë komp</w:t>
      </w:r>
      <w:r w:rsidR="0052692F" w:rsidRPr="00611F35">
        <w:rPr>
          <w:rFonts w:eastAsia="MS Mincho"/>
        </w:rPr>
        <w:t>en</w:t>
      </w:r>
      <w:r w:rsidRPr="00611F35">
        <w:rPr>
          <w:rFonts w:eastAsia="MS Mincho"/>
        </w:rPr>
        <w:t>simi</w:t>
      </w:r>
      <w:r w:rsidR="0052692F" w:rsidRPr="00611F35">
        <w:rPr>
          <w:rFonts w:eastAsia="MS Mincho"/>
        </w:rPr>
        <w:t xml:space="preserve">, këtu paditësi </w:t>
      </w:r>
      <w:proofErr w:type="spellStart"/>
      <w:r w:rsidR="00C06445">
        <w:rPr>
          <w:rFonts w:eastAsia="MS Mincho"/>
        </w:rPr>
        <w:t>S</w:t>
      </w:r>
      <w:r w:rsidR="0052692F" w:rsidRPr="00611F35">
        <w:rPr>
          <w:rFonts w:eastAsia="MS Mincho"/>
        </w:rPr>
        <w:t>t</w:t>
      </w:r>
      <w:proofErr w:type="spellEnd"/>
      <w:r w:rsidR="0052692F" w:rsidRPr="00611F35">
        <w:rPr>
          <w:rFonts w:eastAsia="MS Mincho"/>
        </w:rPr>
        <w:t xml:space="preserve"> </w:t>
      </w:r>
      <w:r w:rsidR="00C06445">
        <w:rPr>
          <w:rFonts w:eastAsia="MS Mincho"/>
        </w:rPr>
        <w:t>G</w:t>
      </w:r>
      <w:r w:rsidR="0052692F" w:rsidRPr="00611F35">
        <w:rPr>
          <w:rFonts w:eastAsia="MS Mincho"/>
        </w:rPr>
        <w:t xml:space="preserve"> nga </w:t>
      </w:r>
      <w:r w:rsidR="00C06445">
        <w:rPr>
          <w:rFonts w:eastAsia="MS Mincho"/>
        </w:rPr>
        <w:t>P</w:t>
      </w:r>
      <w:r w:rsidRPr="00611F35">
        <w:rPr>
          <w:rFonts w:eastAsia="MS Mincho"/>
        </w:rPr>
        <w:t>.</w:t>
      </w:r>
    </w:p>
    <w:p w:rsidR="0057355C" w:rsidRPr="00611F35" w:rsidRDefault="0057355C" w:rsidP="002C0C87">
      <w:pPr>
        <w:jc w:val="both"/>
        <w:rPr>
          <w:rFonts w:eastAsia="MS Mincho"/>
        </w:rPr>
      </w:pPr>
    </w:p>
    <w:p w:rsidR="0057355C" w:rsidRPr="00611F35" w:rsidRDefault="0057355C" w:rsidP="002C0C87">
      <w:pPr>
        <w:jc w:val="both"/>
        <w:rPr>
          <w:rFonts w:eastAsia="MS Mincho"/>
        </w:rPr>
      </w:pPr>
      <w:r w:rsidRPr="00611F35">
        <w:rPr>
          <w:rFonts w:eastAsia="MS Mincho"/>
        </w:rPr>
        <w:t>Me shikimin dhe leximin e autorizimit dhe deklaratë</w:t>
      </w:r>
      <w:r w:rsidR="002E1C37" w:rsidRPr="00611F35">
        <w:rPr>
          <w:rFonts w:eastAsia="MS Mincho"/>
        </w:rPr>
        <w:t>s</w:t>
      </w:r>
      <w:r w:rsidRPr="00611F35">
        <w:rPr>
          <w:rFonts w:eastAsia="MS Mincho"/>
        </w:rPr>
        <w:t xml:space="preserve"> trashëgimorë me numër</w:t>
      </w:r>
      <w:r w:rsidR="0052692F" w:rsidRPr="00611F35">
        <w:rPr>
          <w:rFonts w:eastAsia="MS Mincho"/>
        </w:rPr>
        <w:t xml:space="preserve"> LRP 1167/15 të</w:t>
      </w:r>
      <w:r w:rsidRPr="00611F35">
        <w:rPr>
          <w:rFonts w:eastAsia="MS Mincho"/>
        </w:rPr>
        <w:t xml:space="preserve"> datës 23 .06.2015, të vërtetuar te noteri </w:t>
      </w:r>
      <w:proofErr w:type="spellStart"/>
      <w:r w:rsidRPr="00611F35">
        <w:rPr>
          <w:rFonts w:eastAsia="MS Mincho"/>
        </w:rPr>
        <w:t>Feraseta</w:t>
      </w:r>
      <w:proofErr w:type="spellEnd"/>
      <w:r w:rsidRPr="00611F35">
        <w:rPr>
          <w:rFonts w:eastAsia="MS Mincho"/>
        </w:rPr>
        <w:t xml:space="preserve"> </w:t>
      </w:r>
      <w:proofErr w:type="spellStart"/>
      <w:r w:rsidRPr="00611F35">
        <w:rPr>
          <w:rFonts w:eastAsia="MS Mincho"/>
        </w:rPr>
        <w:t>Pejqinoviq</w:t>
      </w:r>
      <w:proofErr w:type="spellEnd"/>
      <w:r w:rsidRPr="00611F35">
        <w:rPr>
          <w:rFonts w:eastAsia="MS Mincho"/>
        </w:rPr>
        <w:t xml:space="preserve"> në Pejë,  rezulton se e paditura </w:t>
      </w:r>
      <w:r w:rsidR="00C06445">
        <w:rPr>
          <w:rFonts w:eastAsia="MS Mincho"/>
        </w:rPr>
        <w:t>V</w:t>
      </w:r>
      <w:r w:rsidRPr="00611F35">
        <w:rPr>
          <w:rFonts w:eastAsia="MS Mincho"/>
        </w:rPr>
        <w:t xml:space="preserve"> </w:t>
      </w:r>
      <w:r w:rsidR="000B604A">
        <w:rPr>
          <w:rFonts w:eastAsia="MS Mincho"/>
        </w:rPr>
        <w:t>D</w:t>
      </w:r>
      <w:r w:rsidRPr="00611F35">
        <w:rPr>
          <w:rFonts w:eastAsia="MS Mincho"/>
        </w:rPr>
        <w:t xml:space="preserve"> e lindur </w:t>
      </w:r>
      <w:r w:rsidR="00C06445">
        <w:rPr>
          <w:rFonts w:eastAsia="MS Mincho"/>
        </w:rPr>
        <w:t>G</w:t>
      </w:r>
      <w:r w:rsidRPr="00611F35">
        <w:rPr>
          <w:rFonts w:eastAsia="MS Mincho"/>
        </w:rPr>
        <w:t xml:space="preserve">, ka </w:t>
      </w:r>
      <w:r w:rsidR="0052692F" w:rsidRPr="00611F35">
        <w:rPr>
          <w:rFonts w:eastAsia="MS Mincho"/>
        </w:rPr>
        <w:t xml:space="preserve">dhënë autorizimin për përfaqësim </w:t>
      </w:r>
      <w:proofErr w:type="spellStart"/>
      <w:r w:rsidR="0052692F" w:rsidRPr="00611F35">
        <w:rPr>
          <w:rFonts w:eastAsia="MS Mincho"/>
        </w:rPr>
        <w:t>Eros</w:t>
      </w:r>
      <w:proofErr w:type="spellEnd"/>
      <w:r w:rsidR="0052692F" w:rsidRPr="00611F35">
        <w:rPr>
          <w:rFonts w:eastAsia="MS Mincho"/>
        </w:rPr>
        <w:t xml:space="preserve"> </w:t>
      </w:r>
      <w:r w:rsidR="00C06445">
        <w:rPr>
          <w:rFonts w:eastAsia="MS Mincho"/>
        </w:rPr>
        <w:t>G</w:t>
      </w:r>
      <w:r w:rsidR="0052692F" w:rsidRPr="00611F35">
        <w:rPr>
          <w:rFonts w:eastAsia="MS Mincho"/>
        </w:rPr>
        <w:t>. si dhe deklaratë</w:t>
      </w:r>
      <w:r w:rsidRPr="00611F35">
        <w:rPr>
          <w:rFonts w:eastAsia="MS Mincho"/>
        </w:rPr>
        <w:t xml:space="preserve"> </w:t>
      </w:r>
      <w:r w:rsidR="0052692F" w:rsidRPr="00611F35">
        <w:rPr>
          <w:rFonts w:eastAsia="MS Mincho"/>
        </w:rPr>
        <w:t>trashëgimorë dhe ka</w:t>
      </w:r>
      <w:r w:rsidRPr="00611F35">
        <w:rPr>
          <w:rFonts w:eastAsia="MS Mincho"/>
        </w:rPr>
        <w:t xml:space="preserve"> h</w:t>
      </w:r>
      <w:r w:rsidR="0052692F" w:rsidRPr="00611F35">
        <w:rPr>
          <w:rFonts w:eastAsia="MS Mincho"/>
        </w:rPr>
        <w:t>equr</w:t>
      </w:r>
      <w:r w:rsidRPr="00611F35">
        <w:rPr>
          <w:rFonts w:eastAsia="MS Mincho"/>
        </w:rPr>
        <w:t xml:space="preserve"> dorë nga masa </w:t>
      </w:r>
      <w:r w:rsidR="0052692F" w:rsidRPr="00611F35">
        <w:rPr>
          <w:rFonts w:eastAsia="MS Mincho"/>
        </w:rPr>
        <w:t>trashëgimorë</w:t>
      </w:r>
      <w:r w:rsidRPr="00611F35">
        <w:rPr>
          <w:rFonts w:eastAsia="MS Mincho"/>
        </w:rPr>
        <w:t xml:space="preserve"> </w:t>
      </w:r>
      <w:r w:rsidR="002E1C37" w:rsidRPr="00611F35">
        <w:rPr>
          <w:rFonts w:eastAsia="MS Mincho"/>
        </w:rPr>
        <w:t xml:space="preserve">e </w:t>
      </w:r>
      <w:r w:rsidRPr="00611F35">
        <w:rPr>
          <w:rFonts w:eastAsia="MS Mincho"/>
        </w:rPr>
        <w:t xml:space="preserve">gjyshes </w:t>
      </w:r>
      <w:r w:rsidR="000B604A">
        <w:rPr>
          <w:rFonts w:eastAsia="MS Mincho"/>
        </w:rPr>
        <w:t>GJ</w:t>
      </w:r>
      <w:r w:rsidRPr="00611F35">
        <w:rPr>
          <w:rFonts w:eastAsia="MS Mincho"/>
        </w:rPr>
        <w:t xml:space="preserve"> </w:t>
      </w:r>
      <w:r w:rsidR="000B604A">
        <w:rPr>
          <w:rFonts w:eastAsia="MS Mincho"/>
        </w:rPr>
        <w:t>Z</w:t>
      </w:r>
      <w:r w:rsidRPr="00611F35">
        <w:rPr>
          <w:rFonts w:eastAsia="MS Mincho"/>
        </w:rPr>
        <w:t xml:space="preserve"> </w:t>
      </w:r>
      <w:r w:rsidR="000B604A">
        <w:rPr>
          <w:rFonts w:eastAsia="MS Mincho"/>
        </w:rPr>
        <w:t>B</w:t>
      </w:r>
      <w:r w:rsidRPr="00611F35">
        <w:rPr>
          <w:rFonts w:eastAsia="MS Mincho"/>
        </w:rPr>
        <w:t xml:space="preserve">, në llogari të </w:t>
      </w:r>
      <w:r w:rsidR="0052692F" w:rsidRPr="00611F35">
        <w:rPr>
          <w:rFonts w:eastAsia="MS Mincho"/>
        </w:rPr>
        <w:t>vëllait</w:t>
      </w:r>
      <w:r w:rsidRPr="00611F35">
        <w:rPr>
          <w:rFonts w:eastAsia="MS Mincho"/>
        </w:rPr>
        <w:t xml:space="preserve"> </w:t>
      </w:r>
      <w:proofErr w:type="spellStart"/>
      <w:r w:rsidR="00C06445">
        <w:rPr>
          <w:rFonts w:eastAsia="MS Mincho"/>
        </w:rPr>
        <w:t>S</w:t>
      </w:r>
      <w:r w:rsidRPr="00611F35">
        <w:rPr>
          <w:rFonts w:eastAsia="MS Mincho"/>
        </w:rPr>
        <w:t>t</w:t>
      </w:r>
      <w:proofErr w:type="spellEnd"/>
      <w:r w:rsidRPr="00611F35">
        <w:rPr>
          <w:rFonts w:eastAsia="MS Mincho"/>
        </w:rPr>
        <w:t xml:space="preserve"> </w:t>
      </w:r>
      <w:r w:rsidR="00C06445">
        <w:rPr>
          <w:rFonts w:eastAsia="MS Mincho"/>
        </w:rPr>
        <w:t>G</w:t>
      </w:r>
      <w:r w:rsidRPr="00611F35">
        <w:rPr>
          <w:rFonts w:eastAsia="MS Mincho"/>
        </w:rPr>
        <w:t>, këtu</w:t>
      </w:r>
      <w:r w:rsidR="002E1C37" w:rsidRPr="00611F35">
        <w:rPr>
          <w:rFonts w:eastAsia="MS Mincho"/>
        </w:rPr>
        <w:t xml:space="preserve"> paditësit, në patundshmërinë qe tani është objekt gjykimit.</w:t>
      </w:r>
      <w:r w:rsidRPr="00611F35">
        <w:rPr>
          <w:rFonts w:eastAsia="MS Mincho"/>
        </w:rPr>
        <w:t xml:space="preserve">  </w:t>
      </w:r>
    </w:p>
    <w:p w:rsidR="0057355C" w:rsidRPr="00611F35" w:rsidRDefault="0057355C" w:rsidP="002C0C87">
      <w:pPr>
        <w:jc w:val="both"/>
        <w:rPr>
          <w:rFonts w:eastAsia="MS Mincho"/>
        </w:rPr>
      </w:pPr>
    </w:p>
    <w:p w:rsidR="000B2921" w:rsidRPr="00611F35" w:rsidRDefault="0052692F" w:rsidP="000B2921">
      <w:pPr>
        <w:jc w:val="both"/>
        <w:rPr>
          <w:rFonts w:eastAsia="MS Mincho"/>
        </w:rPr>
      </w:pPr>
      <w:r w:rsidRPr="00611F35">
        <w:rPr>
          <w:rFonts w:eastAsia="MS Mincho"/>
        </w:rPr>
        <w:t xml:space="preserve">Me shikimin dhe leximin e autorizimit dhe deklaratën trashëgimorë me numër 1567/15,  të datës 28.07.2015, </w:t>
      </w:r>
      <w:r w:rsidR="0057355C" w:rsidRPr="00611F35">
        <w:rPr>
          <w:rFonts w:eastAsia="MS Mincho"/>
        </w:rPr>
        <w:t xml:space="preserve">të vërtetuar te noteri </w:t>
      </w:r>
      <w:proofErr w:type="spellStart"/>
      <w:r w:rsidR="0057355C" w:rsidRPr="00611F35">
        <w:rPr>
          <w:rFonts w:eastAsia="MS Mincho"/>
        </w:rPr>
        <w:t>Feraseta</w:t>
      </w:r>
      <w:proofErr w:type="spellEnd"/>
      <w:r w:rsidR="0057355C" w:rsidRPr="00611F35">
        <w:rPr>
          <w:rFonts w:eastAsia="MS Mincho"/>
        </w:rPr>
        <w:t xml:space="preserve"> </w:t>
      </w:r>
      <w:proofErr w:type="spellStart"/>
      <w:r w:rsidR="0057355C" w:rsidRPr="00611F35">
        <w:rPr>
          <w:rFonts w:eastAsia="MS Mincho"/>
        </w:rPr>
        <w:t>Pejqinoviq</w:t>
      </w:r>
      <w:proofErr w:type="spellEnd"/>
      <w:r w:rsidR="0057355C" w:rsidRPr="00611F35">
        <w:rPr>
          <w:rFonts w:eastAsia="MS Mincho"/>
        </w:rPr>
        <w:t>,</w:t>
      </w:r>
      <w:r w:rsidRPr="00611F35">
        <w:rPr>
          <w:rFonts w:eastAsia="MS Mincho"/>
        </w:rPr>
        <w:t xml:space="preserve"> në Pejë, rezulton se e paditura </w:t>
      </w:r>
      <w:r w:rsidR="00C06445">
        <w:rPr>
          <w:rFonts w:eastAsia="MS Mincho"/>
        </w:rPr>
        <w:t>M</w:t>
      </w:r>
      <w:r w:rsidRPr="00611F35">
        <w:rPr>
          <w:rFonts w:eastAsia="MS Mincho"/>
        </w:rPr>
        <w:t xml:space="preserve"> </w:t>
      </w:r>
      <w:proofErr w:type="spellStart"/>
      <w:r w:rsidRPr="00611F35">
        <w:rPr>
          <w:rFonts w:eastAsia="MS Mincho"/>
        </w:rPr>
        <w:t>Vragoviq</w:t>
      </w:r>
      <w:proofErr w:type="spellEnd"/>
      <w:r w:rsidRPr="00611F35">
        <w:rPr>
          <w:rFonts w:eastAsia="MS Mincho"/>
        </w:rPr>
        <w:t xml:space="preserve">, ka dhënë </w:t>
      </w:r>
      <w:r w:rsidR="0057355C" w:rsidRPr="00611F35">
        <w:rPr>
          <w:rFonts w:eastAsia="MS Mincho"/>
        </w:rPr>
        <w:t xml:space="preserve"> autorizimi</w:t>
      </w:r>
      <w:r w:rsidR="000B2921" w:rsidRPr="00611F35">
        <w:rPr>
          <w:rFonts w:eastAsia="MS Mincho"/>
        </w:rPr>
        <w:t>n</w:t>
      </w:r>
      <w:r w:rsidR="0057355C" w:rsidRPr="00611F35">
        <w:rPr>
          <w:rFonts w:eastAsia="MS Mincho"/>
        </w:rPr>
        <w:t xml:space="preserve"> </w:t>
      </w:r>
      <w:r w:rsidR="000B2921" w:rsidRPr="00611F35">
        <w:rPr>
          <w:rFonts w:eastAsia="MS Mincho"/>
        </w:rPr>
        <w:t xml:space="preserve">për përfaqësim </w:t>
      </w:r>
      <w:r w:rsidR="0057355C" w:rsidRPr="00611F35">
        <w:rPr>
          <w:rFonts w:eastAsia="MS Mincho"/>
        </w:rPr>
        <w:t xml:space="preserve">dhe deklarata trashëgimore </w:t>
      </w:r>
      <w:r w:rsidR="000B2921" w:rsidRPr="00611F35">
        <w:rPr>
          <w:rFonts w:eastAsia="MS Mincho"/>
        </w:rPr>
        <w:t xml:space="preserve">dhe ka hequr dorë nga masa trashëgimorë e gjyshes </w:t>
      </w:r>
      <w:r w:rsidR="0084395E">
        <w:rPr>
          <w:rFonts w:eastAsia="MS Mincho"/>
        </w:rPr>
        <w:t>GJ</w:t>
      </w:r>
      <w:r w:rsidR="000B2921" w:rsidRPr="00611F35">
        <w:rPr>
          <w:rFonts w:eastAsia="MS Mincho"/>
        </w:rPr>
        <w:t xml:space="preserve"> </w:t>
      </w:r>
      <w:r w:rsidR="0084395E">
        <w:rPr>
          <w:rFonts w:eastAsia="MS Mincho"/>
        </w:rPr>
        <w:t>Z</w:t>
      </w:r>
      <w:r w:rsidR="000B2921" w:rsidRPr="00611F35">
        <w:rPr>
          <w:rFonts w:eastAsia="MS Mincho"/>
        </w:rPr>
        <w:t xml:space="preserve"> </w:t>
      </w:r>
      <w:r w:rsidR="0084395E">
        <w:rPr>
          <w:rFonts w:eastAsia="MS Mincho"/>
        </w:rPr>
        <w:t>B</w:t>
      </w:r>
      <w:r w:rsidR="000B2921" w:rsidRPr="00611F35">
        <w:rPr>
          <w:rFonts w:eastAsia="MS Mincho"/>
        </w:rPr>
        <w:t xml:space="preserve">, në llogari të vëllait </w:t>
      </w:r>
      <w:proofErr w:type="spellStart"/>
      <w:r w:rsidR="00C06445">
        <w:rPr>
          <w:rFonts w:eastAsia="MS Mincho"/>
        </w:rPr>
        <w:t>S</w:t>
      </w:r>
      <w:r w:rsidR="000B2921" w:rsidRPr="00611F35">
        <w:rPr>
          <w:rFonts w:eastAsia="MS Mincho"/>
        </w:rPr>
        <w:t>t</w:t>
      </w:r>
      <w:proofErr w:type="spellEnd"/>
      <w:r w:rsidR="000B2921" w:rsidRPr="00611F35">
        <w:rPr>
          <w:rFonts w:eastAsia="MS Mincho"/>
        </w:rPr>
        <w:t xml:space="preserve"> </w:t>
      </w:r>
      <w:r w:rsidR="00C06445">
        <w:rPr>
          <w:rFonts w:eastAsia="MS Mincho"/>
        </w:rPr>
        <w:t>G</w:t>
      </w:r>
      <w:r w:rsidR="000B2921" w:rsidRPr="00611F35">
        <w:rPr>
          <w:rFonts w:eastAsia="MS Mincho"/>
        </w:rPr>
        <w:t xml:space="preserve">, këtu paditësit. </w:t>
      </w:r>
      <w:r w:rsidR="00843A95" w:rsidRPr="00611F35">
        <w:rPr>
          <w:rFonts w:eastAsia="MS Mincho"/>
        </w:rPr>
        <w:t xml:space="preserve">Tani paditësi i takon 3/8 të pjesë ideale të pasurisë trashëgimorë, dhe nuk është kontestuese ne mes të palëve </w:t>
      </w:r>
      <w:proofErr w:type="spellStart"/>
      <w:r w:rsidR="00843A95" w:rsidRPr="00611F35">
        <w:rPr>
          <w:rFonts w:eastAsia="MS Mincho"/>
        </w:rPr>
        <w:t>ndergjyqëse</w:t>
      </w:r>
      <w:proofErr w:type="spellEnd"/>
      <w:r w:rsidR="00843A95" w:rsidRPr="00611F35">
        <w:rPr>
          <w:rFonts w:eastAsia="MS Mincho"/>
        </w:rPr>
        <w:t>.</w:t>
      </w:r>
      <w:r w:rsidR="000B2921" w:rsidRPr="00611F35">
        <w:rPr>
          <w:rFonts w:eastAsia="MS Mincho"/>
        </w:rPr>
        <w:t xml:space="preserve"> </w:t>
      </w:r>
    </w:p>
    <w:p w:rsidR="000B2921" w:rsidRPr="00611F35" w:rsidRDefault="000B2921" w:rsidP="002C0C87">
      <w:pPr>
        <w:jc w:val="both"/>
        <w:rPr>
          <w:rFonts w:eastAsia="MS Mincho"/>
        </w:rPr>
      </w:pPr>
    </w:p>
    <w:p w:rsidR="00611F35" w:rsidRDefault="000B2921" w:rsidP="002C0C87">
      <w:pPr>
        <w:jc w:val="both"/>
        <w:rPr>
          <w:rFonts w:eastAsia="MS Mincho"/>
        </w:rPr>
      </w:pPr>
      <w:r w:rsidRPr="00611F35">
        <w:t>Gj</w:t>
      </w:r>
      <w:r w:rsidR="002C0C87" w:rsidRPr="00611F35">
        <w:t xml:space="preserve">ykata ka vendos si në </w:t>
      </w:r>
      <w:proofErr w:type="spellStart"/>
      <w:r w:rsidR="002C0C87" w:rsidRPr="00611F35">
        <w:t>dispozitiv</w:t>
      </w:r>
      <w:proofErr w:type="spellEnd"/>
      <w:r w:rsidR="002C0C87" w:rsidRPr="00611F35">
        <w:t xml:space="preserve"> të këtij aktgjykimi , pasi që vërtetoj se themelësia e kërkesëpadisë se paditës</w:t>
      </w:r>
      <w:r w:rsidRPr="00611F35">
        <w:t>it</w:t>
      </w:r>
      <w:r w:rsidR="002C0C87" w:rsidRPr="00611F35">
        <w:t xml:space="preserve"> është vërtetuar me faktet e treguara ne padi, dhe se faktet mbi te cilat mbështet kërkesëpadia nuk janë ne kundërshtim me provat qe i kanë propozuar vet palët ne kontest ,  </w:t>
      </w:r>
      <w:r w:rsidR="002C0C87" w:rsidRPr="00611F35">
        <w:rPr>
          <w:rFonts w:eastAsia="MS Mincho"/>
        </w:rPr>
        <w:t xml:space="preserve"> </w:t>
      </w:r>
      <w:r w:rsidRPr="00611F35">
        <w:rPr>
          <w:rFonts w:eastAsia="MS Mincho"/>
        </w:rPr>
        <w:t xml:space="preserve">si dhe me pranimin e të paditurve </w:t>
      </w:r>
      <w:r w:rsidR="0087471F" w:rsidRPr="00611F35">
        <w:rPr>
          <w:rFonts w:eastAsia="MS Mincho"/>
        </w:rPr>
        <w:t xml:space="preserve">me përgjigje në padi , si dhe gjatë shqyrtimit kryesor duke ia pranuar paditësit kërkesën </w:t>
      </w:r>
      <w:r w:rsidRPr="00611F35">
        <w:rPr>
          <w:rFonts w:eastAsia="MS Mincho"/>
        </w:rPr>
        <w:t xml:space="preserve">për 3/8 të pjesë ideale të parcela kadastral nr. 3155/1, ZK- </w:t>
      </w:r>
    </w:p>
    <w:p w:rsidR="00611F35" w:rsidRDefault="00611F35" w:rsidP="002C0C87">
      <w:pPr>
        <w:jc w:val="both"/>
        <w:rPr>
          <w:rFonts w:eastAsia="MS Mincho"/>
        </w:rPr>
      </w:pPr>
    </w:p>
    <w:p w:rsidR="00611F35" w:rsidRDefault="00611F35" w:rsidP="002C0C87">
      <w:pPr>
        <w:jc w:val="both"/>
        <w:rPr>
          <w:rFonts w:eastAsia="MS Mincho"/>
        </w:rPr>
      </w:pPr>
    </w:p>
    <w:p w:rsidR="00441336" w:rsidRPr="00611F35" w:rsidRDefault="000B2921" w:rsidP="002C0C87">
      <w:pPr>
        <w:jc w:val="both"/>
        <w:rPr>
          <w:rFonts w:eastAsia="MS Mincho"/>
        </w:rPr>
      </w:pPr>
      <w:r w:rsidRPr="00611F35">
        <w:rPr>
          <w:rFonts w:eastAsia="MS Mincho"/>
        </w:rPr>
        <w:t xml:space="preserve">Pejë, </w:t>
      </w:r>
      <w:r w:rsidR="0087471F" w:rsidRPr="00611F35">
        <w:rPr>
          <w:rFonts w:eastAsia="MS Mincho"/>
        </w:rPr>
        <w:t xml:space="preserve">nga baza e trashëgimisë , se gjyshes </w:t>
      </w:r>
      <w:r w:rsidR="0084395E">
        <w:rPr>
          <w:rFonts w:eastAsia="MS Mincho"/>
        </w:rPr>
        <w:t>GJ</w:t>
      </w:r>
      <w:r w:rsidR="0087471F" w:rsidRPr="00611F35">
        <w:rPr>
          <w:rFonts w:eastAsia="MS Mincho"/>
        </w:rPr>
        <w:t xml:space="preserve"> </w:t>
      </w:r>
      <w:r w:rsidR="0084395E">
        <w:rPr>
          <w:rFonts w:eastAsia="MS Mincho"/>
        </w:rPr>
        <w:t>B</w:t>
      </w:r>
      <w:r w:rsidR="0087471F" w:rsidRPr="00611F35">
        <w:rPr>
          <w:rFonts w:eastAsia="MS Mincho"/>
        </w:rPr>
        <w:t xml:space="preserve">, </w:t>
      </w:r>
      <w:r w:rsidRPr="00611F35">
        <w:rPr>
          <w:rFonts w:eastAsia="MS Mincho"/>
        </w:rPr>
        <w:t>si dhe</w:t>
      </w:r>
      <w:r w:rsidR="0087471F" w:rsidRPr="00611F35">
        <w:rPr>
          <w:rFonts w:eastAsia="MS Mincho"/>
        </w:rPr>
        <w:t xml:space="preserve"> p</w:t>
      </w:r>
      <w:r w:rsidRPr="00611F35">
        <w:rPr>
          <w:rFonts w:eastAsia="MS Mincho"/>
        </w:rPr>
        <w:t xml:space="preserve">jesën e parcelës </w:t>
      </w:r>
      <w:r w:rsidR="0087471F" w:rsidRPr="00611F35">
        <w:rPr>
          <w:rFonts w:eastAsia="MS Mincho"/>
        </w:rPr>
        <w:t>kadastrale</w:t>
      </w:r>
      <w:r w:rsidRPr="00611F35">
        <w:rPr>
          <w:rFonts w:eastAsia="MS Mincho"/>
        </w:rPr>
        <w:t xml:space="preserve"> nr. 3155/1 ZK-Pejë, qe evidentohet në emër të padituri </w:t>
      </w:r>
      <w:r w:rsidR="00C06445">
        <w:rPr>
          <w:rFonts w:eastAsia="MS Mincho"/>
        </w:rPr>
        <w:t>F</w:t>
      </w:r>
      <w:r w:rsidRPr="00611F35">
        <w:rPr>
          <w:rFonts w:eastAsia="MS Mincho"/>
        </w:rPr>
        <w:t xml:space="preserve"> </w:t>
      </w:r>
      <w:r w:rsidR="00C06445">
        <w:rPr>
          <w:rFonts w:eastAsia="MS Mincho"/>
        </w:rPr>
        <w:t>Z</w:t>
      </w:r>
      <w:r w:rsidRPr="00611F35">
        <w:rPr>
          <w:rFonts w:eastAsia="MS Mincho"/>
        </w:rPr>
        <w:t xml:space="preserve"> </w:t>
      </w:r>
      <w:r w:rsidR="00441336" w:rsidRPr="00611F35">
        <w:rPr>
          <w:rFonts w:eastAsia="MS Mincho"/>
        </w:rPr>
        <w:t xml:space="preserve">, e që paditësi e ka në posedimi , që vërtetohet </w:t>
      </w:r>
      <w:r w:rsidR="00441336" w:rsidRPr="00611F35">
        <w:rPr>
          <w:rFonts w:eastAsia="MS Mincho"/>
        </w:rPr>
        <w:lastRenderedPageBreak/>
        <w:t xml:space="preserve">edhe nga </w:t>
      </w:r>
      <w:r w:rsidRPr="00611F35">
        <w:rPr>
          <w:rFonts w:eastAsia="MS Mincho"/>
        </w:rPr>
        <w:t>ekspertiz</w:t>
      </w:r>
      <w:r w:rsidR="00843A95" w:rsidRPr="00611F35">
        <w:rPr>
          <w:rFonts w:eastAsia="MS Mincho"/>
        </w:rPr>
        <w:t>a</w:t>
      </w:r>
      <w:r w:rsidRPr="00611F35">
        <w:rPr>
          <w:rFonts w:eastAsia="MS Mincho"/>
        </w:rPr>
        <w:t xml:space="preserve"> e eksperti </w:t>
      </w:r>
      <w:proofErr w:type="spellStart"/>
      <w:r w:rsidRPr="00611F35">
        <w:rPr>
          <w:rFonts w:eastAsia="MS Mincho"/>
        </w:rPr>
        <w:t>gjeodet</w:t>
      </w:r>
      <w:proofErr w:type="spellEnd"/>
      <w:r w:rsidRPr="00611F35">
        <w:rPr>
          <w:rFonts w:eastAsia="MS Mincho"/>
        </w:rPr>
        <w:t xml:space="preserve"> </w:t>
      </w:r>
      <w:proofErr w:type="spellStart"/>
      <w:r w:rsidRPr="00611F35">
        <w:rPr>
          <w:rFonts w:eastAsia="MS Mincho"/>
        </w:rPr>
        <w:t>Faruk</w:t>
      </w:r>
      <w:proofErr w:type="spellEnd"/>
      <w:r w:rsidRPr="00611F35">
        <w:rPr>
          <w:rFonts w:eastAsia="MS Mincho"/>
        </w:rPr>
        <w:t xml:space="preserve"> </w:t>
      </w:r>
      <w:proofErr w:type="spellStart"/>
      <w:r w:rsidRPr="00611F35">
        <w:rPr>
          <w:rFonts w:eastAsia="MS Mincho"/>
        </w:rPr>
        <w:t>Hysenaj</w:t>
      </w:r>
      <w:proofErr w:type="spellEnd"/>
      <w:r w:rsidRPr="00611F35">
        <w:rPr>
          <w:rFonts w:eastAsia="MS Mincho"/>
        </w:rPr>
        <w:t xml:space="preserve">, të datës 08.10.2018, </w:t>
      </w:r>
      <w:r w:rsidR="00441336" w:rsidRPr="00611F35">
        <w:rPr>
          <w:rFonts w:eastAsia="MS Mincho"/>
        </w:rPr>
        <w:t xml:space="preserve">e </w:t>
      </w:r>
      <w:r w:rsidRPr="00611F35">
        <w:rPr>
          <w:rFonts w:eastAsia="MS Mincho"/>
        </w:rPr>
        <w:t xml:space="preserve"> plotës</w:t>
      </w:r>
      <w:r w:rsidR="00843A95" w:rsidRPr="00611F35">
        <w:rPr>
          <w:rFonts w:eastAsia="MS Mincho"/>
        </w:rPr>
        <w:t>uar</w:t>
      </w:r>
      <w:r w:rsidR="00441336" w:rsidRPr="00611F35">
        <w:rPr>
          <w:rFonts w:eastAsia="MS Mincho"/>
        </w:rPr>
        <w:t xml:space="preserve"> </w:t>
      </w:r>
      <w:r w:rsidRPr="00611F35">
        <w:rPr>
          <w:rFonts w:eastAsia="MS Mincho"/>
        </w:rPr>
        <w:t xml:space="preserve">me datë 13.09.2019, </w:t>
      </w:r>
      <w:r w:rsidR="00441336" w:rsidRPr="00611F35">
        <w:rPr>
          <w:rFonts w:eastAsia="MS Mincho"/>
        </w:rPr>
        <w:t xml:space="preserve"> dhe nga ekspertiza e ndërtimtarisë se ekspertit </w:t>
      </w:r>
      <w:proofErr w:type="spellStart"/>
      <w:r w:rsidR="00441336" w:rsidRPr="00611F35">
        <w:rPr>
          <w:rFonts w:eastAsia="MS Mincho"/>
        </w:rPr>
        <w:t>Milazim</w:t>
      </w:r>
      <w:proofErr w:type="spellEnd"/>
      <w:r w:rsidR="00441336" w:rsidRPr="00611F35">
        <w:rPr>
          <w:rFonts w:eastAsia="MS Mincho"/>
        </w:rPr>
        <w:t xml:space="preserve"> Krasniqi, të datës 12.11.2018, i cili ka dhen dhen</w:t>
      </w:r>
      <w:r w:rsidR="00843A95" w:rsidRPr="00611F35">
        <w:rPr>
          <w:rFonts w:eastAsia="MS Mincho"/>
        </w:rPr>
        <w:t>ë</w:t>
      </w:r>
      <w:r w:rsidR="00441336" w:rsidRPr="00611F35">
        <w:rPr>
          <w:rFonts w:eastAsia="MS Mincho"/>
        </w:rPr>
        <w:t xml:space="preserve"> ketë ndarje bodrum në </w:t>
      </w:r>
      <w:proofErr w:type="spellStart"/>
      <w:r w:rsidR="00441336" w:rsidRPr="00611F35">
        <w:rPr>
          <w:rFonts w:eastAsia="MS Mincho"/>
        </w:rPr>
        <w:t>sipërf.bruto</w:t>
      </w:r>
      <w:proofErr w:type="spellEnd"/>
      <w:r w:rsidR="00441336" w:rsidRPr="00611F35">
        <w:rPr>
          <w:rFonts w:eastAsia="MS Mincho"/>
        </w:rPr>
        <w:t xml:space="preserve"> 24.00 m2, përdhese </w:t>
      </w:r>
      <w:proofErr w:type="spellStart"/>
      <w:r w:rsidR="00441336" w:rsidRPr="00611F35">
        <w:rPr>
          <w:rFonts w:eastAsia="MS Mincho"/>
        </w:rPr>
        <w:t>sipërf.bruto</w:t>
      </w:r>
      <w:proofErr w:type="spellEnd"/>
      <w:r w:rsidR="00441336" w:rsidRPr="00611F35">
        <w:rPr>
          <w:rFonts w:eastAsia="MS Mincho"/>
        </w:rPr>
        <w:t xml:space="preserve"> </w:t>
      </w:r>
      <w:proofErr w:type="spellStart"/>
      <w:r w:rsidR="00441336" w:rsidRPr="00611F35">
        <w:rPr>
          <w:rFonts w:eastAsia="MS Mincho"/>
        </w:rPr>
        <w:t>50.10.m2</w:t>
      </w:r>
      <w:proofErr w:type="spellEnd"/>
      <w:r w:rsidR="00441336" w:rsidRPr="00611F35">
        <w:rPr>
          <w:rFonts w:eastAsia="MS Mincho"/>
        </w:rPr>
        <w:t xml:space="preserve">, kate </w:t>
      </w:r>
      <w:proofErr w:type="spellStart"/>
      <w:r w:rsidR="00441336" w:rsidRPr="00611F35">
        <w:rPr>
          <w:rFonts w:eastAsia="MS Mincho"/>
        </w:rPr>
        <w:t>sip</w:t>
      </w:r>
      <w:r w:rsidR="00843A95" w:rsidRPr="00611F35">
        <w:rPr>
          <w:rFonts w:eastAsia="MS Mincho"/>
        </w:rPr>
        <w:t>ë</w:t>
      </w:r>
      <w:r w:rsidR="00441336" w:rsidRPr="00611F35">
        <w:rPr>
          <w:rFonts w:eastAsia="MS Mincho"/>
        </w:rPr>
        <w:t>rf.bruto</w:t>
      </w:r>
      <w:proofErr w:type="spellEnd"/>
      <w:r w:rsidR="00441336" w:rsidRPr="00611F35">
        <w:rPr>
          <w:rFonts w:eastAsia="MS Mincho"/>
        </w:rPr>
        <w:t xml:space="preserve"> 49.63 m2, bruto sipërfaqe e banueshme 99.73 m2, totali i sipërfaqe bruto 123.72, m2, e që kjo ndarje është </w:t>
      </w:r>
      <w:r w:rsidR="002B65BE" w:rsidRPr="00611F35">
        <w:rPr>
          <w:rFonts w:eastAsia="MS Mincho"/>
        </w:rPr>
        <w:t>bëre</w:t>
      </w:r>
      <w:r w:rsidR="00441336" w:rsidRPr="00611F35">
        <w:rPr>
          <w:rFonts w:eastAsia="MS Mincho"/>
        </w:rPr>
        <w:t xml:space="preserve"> edhe me marrëveshje paraprake të paditësit dhe të padituri </w:t>
      </w:r>
      <w:r w:rsidR="00C06445">
        <w:rPr>
          <w:rFonts w:eastAsia="MS Mincho"/>
        </w:rPr>
        <w:t>M</w:t>
      </w:r>
      <w:r w:rsidR="00441336" w:rsidRPr="00611F35">
        <w:rPr>
          <w:rFonts w:eastAsia="MS Mincho"/>
        </w:rPr>
        <w:t xml:space="preserve">. Ndërsa i padituri Mendor, ka përdhesen </w:t>
      </w:r>
      <w:proofErr w:type="spellStart"/>
      <w:r w:rsidR="00441336" w:rsidRPr="00611F35">
        <w:rPr>
          <w:rFonts w:eastAsia="MS Mincho"/>
        </w:rPr>
        <w:t>sipërf.bru</w:t>
      </w:r>
      <w:proofErr w:type="spellEnd"/>
      <w:r w:rsidR="00441336" w:rsidRPr="00611F35">
        <w:rPr>
          <w:rFonts w:eastAsia="MS Mincho"/>
        </w:rPr>
        <w:t xml:space="preserve"> 47.40 m2, katin në </w:t>
      </w:r>
      <w:proofErr w:type="spellStart"/>
      <w:r w:rsidR="00441336" w:rsidRPr="00611F35">
        <w:rPr>
          <w:rFonts w:eastAsia="MS Mincho"/>
        </w:rPr>
        <w:t>sipërf</w:t>
      </w:r>
      <w:proofErr w:type="spellEnd"/>
      <w:r w:rsidR="00441336" w:rsidRPr="00611F35">
        <w:rPr>
          <w:rFonts w:eastAsia="MS Mincho"/>
        </w:rPr>
        <w:t xml:space="preserve">. Bruto 54.40 m2, </w:t>
      </w:r>
      <w:r w:rsidR="00732D8D" w:rsidRPr="00611F35">
        <w:rPr>
          <w:rFonts w:eastAsia="MS Mincho"/>
        </w:rPr>
        <w:t xml:space="preserve">dhe </w:t>
      </w:r>
      <w:r w:rsidR="00441336" w:rsidRPr="00611F35">
        <w:rPr>
          <w:rFonts w:eastAsia="MS Mincho"/>
        </w:rPr>
        <w:t>bruto sipër. 101.80 m2, të cilën i padituri e ka në posedim, e që në mes të palëve nuk ka qenë kontestuese.</w:t>
      </w:r>
    </w:p>
    <w:p w:rsidR="0095642F" w:rsidRPr="00611F35" w:rsidRDefault="0095642F" w:rsidP="0095642F">
      <w:pPr>
        <w:autoSpaceDE w:val="0"/>
        <w:autoSpaceDN w:val="0"/>
        <w:adjustRightInd w:val="0"/>
        <w:jc w:val="both"/>
        <w:rPr>
          <w:rFonts w:eastAsiaTheme="minorEastAsia"/>
        </w:rPr>
      </w:pPr>
    </w:p>
    <w:p w:rsidR="0095642F" w:rsidRPr="00611F35" w:rsidRDefault="002B65BE" w:rsidP="0095642F">
      <w:pPr>
        <w:autoSpaceDE w:val="0"/>
        <w:autoSpaceDN w:val="0"/>
        <w:adjustRightInd w:val="0"/>
        <w:jc w:val="both"/>
        <w:rPr>
          <w:bCs/>
        </w:rPr>
      </w:pPr>
      <w:r w:rsidRPr="00611F35">
        <w:rPr>
          <w:rFonts w:eastAsiaTheme="minorEastAsia"/>
        </w:rPr>
        <w:t xml:space="preserve">Gjykata ka aprovuar </w:t>
      </w:r>
      <w:r w:rsidR="0098106A" w:rsidRPr="00611F35">
        <w:rPr>
          <w:rFonts w:eastAsiaTheme="minorEastAsia"/>
        </w:rPr>
        <w:t>kërkesëpadi</w:t>
      </w:r>
      <w:r w:rsidRPr="00611F35">
        <w:rPr>
          <w:rFonts w:eastAsiaTheme="minorEastAsia"/>
        </w:rPr>
        <w:t xml:space="preserve">në e paditësit , </w:t>
      </w:r>
      <w:r w:rsidR="0095642F" w:rsidRPr="00611F35">
        <w:rPr>
          <w:rFonts w:eastAsiaTheme="minorEastAsia"/>
        </w:rPr>
        <w:t xml:space="preserve"> duke ju referuar të lartcekurave si dhe dispozitës se nenit 12, paragrafit1, te Ligjit për trashëgiminë në Kosovë nr.2004/4/26,e cila shprehimisht e parasheh: se e drejta e pronësisë fitohet në baze te trashëgimisë</w:t>
      </w:r>
      <w:r w:rsidR="0095642F" w:rsidRPr="00611F35">
        <w:rPr>
          <w:rFonts w:eastAsiaTheme="minorEastAsia"/>
          <w:lang w:val="en-US"/>
        </w:rPr>
        <w:t xml:space="preserve"> , </w:t>
      </w:r>
      <w:r w:rsidR="0095642F" w:rsidRPr="00611F35">
        <w:rPr>
          <w:rFonts w:eastAsiaTheme="minorEastAsia"/>
        </w:rPr>
        <w:t>dhe trashëgimlënësin e trashëgojnë para të gjithëve fëmijët e tij dhe bashkëshorti i tij, ndërsa par.2, parasheh se: Personat nga paragrafi (1) i këtij neni trashëgojnë në pjesë të barabarta, si dhe n</w:t>
      </w:r>
      <w:r w:rsidR="0095642F" w:rsidRPr="00611F35">
        <w:rPr>
          <w:bCs/>
        </w:rPr>
        <w:t xml:space="preserve">eni 36, i LMTHJP, parasheh: se e drejta e pronësisë mbi sendin fitohet me anë të trashëgimisë në momentin e hapjes se trashëgimit në pasurin e të vdekurit , po qe se ligji nuk caktuar ndryshe, nxjerr përfundim se kërkesëpadisë e paditësi është e bazuar dhe duhet aprovuar, për çka edhe vendosi si në dispozitat të këtij aktgjykimit. </w:t>
      </w:r>
    </w:p>
    <w:p w:rsidR="002C0C87" w:rsidRPr="00611F35" w:rsidRDefault="002C0C87" w:rsidP="002C0C87">
      <w:pPr>
        <w:jc w:val="both"/>
      </w:pPr>
    </w:p>
    <w:p w:rsidR="002C0C87" w:rsidRPr="00611F35" w:rsidRDefault="002C0C87" w:rsidP="002C0C87">
      <w:pPr>
        <w:jc w:val="both"/>
        <w:rPr>
          <w:bCs/>
        </w:rPr>
      </w:pPr>
      <w:r w:rsidRPr="00611F35">
        <w:t>Në kontest te dispozitave të larte cituar,</w:t>
      </w:r>
      <w:r w:rsidRPr="00611F35">
        <w:rPr>
          <w:rFonts w:eastAsia="MS Mincho"/>
        </w:rPr>
        <w:t xml:space="preserve"> dhe pas shqyrtimit dhe analizimit te dosjes se lëndës, e duke u nisur nga natyra e padisë si dhe nga karakteristikat e veçanta të se drejtë se pronësisë , si dhe n</w:t>
      </w:r>
      <w:r w:rsidRPr="00611F35">
        <w:rPr>
          <w:bCs/>
        </w:rPr>
        <w:t>ga pretendimet e palëve dhe te autorizuarve te tyre në kontest , si dhe pohimin e të paditurit i cili paditës</w:t>
      </w:r>
      <w:r w:rsidR="004317E1" w:rsidRPr="00611F35">
        <w:rPr>
          <w:bCs/>
        </w:rPr>
        <w:t>i ia pranon kërkesëpadinë për 3/8</w:t>
      </w:r>
      <w:r w:rsidRPr="00611F35">
        <w:rPr>
          <w:bCs/>
        </w:rPr>
        <w:t>, të pjesë ideale</w:t>
      </w:r>
      <w:r w:rsidR="004317E1" w:rsidRPr="00611F35">
        <w:rPr>
          <w:bCs/>
        </w:rPr>
        <w:t xml:space="preserve"> të ngastrës kadastrave nr. 3154/1 ZK-Pejë, </w:t>
      </w:r>
      <w:r w:rsidRPr="00611F35">
        <w:rPr>
          <w:bCs/>
        </w:rPr>
        <w:t xml:space="preserve"> Gjykata e çështjes nxjerr përfundim se padia e paditës</w:t>
      </w:r>
      <w:r w:rsidR="004317E1" w:rsidRPr="00611F35">
        <w:rPr>
          <w:bCs/>
        </w:rPr>
        <w:t>it</w:t>
      </w:r>
      <w:r w:rsidRPr="00611F35">
        <w:rPr>
          <w:bCs/>
        </w:rPr>
        <w:t xml:space="preserve"> duhet aprovuar.</w:t>
      </w:r>
    </w:p>
    <w:p w:rsidR="004317E1" w:rsidRPr="00611F35" w:rsidRDefault="004317E1" w:rsidP="002C0C87">
      <w:pPr>
        <w:jc w:val="both"/>
      </w:pPr>
    </w:p>
    <w:p w:rsidR="0098106A" w:rsidRPr="00611F35" w:rsidRDefault="009C65A4" w:rsidP="002C0C87">
      <w:pPr>
        <w:jc w:val="both"/>
      </w:pPr>
      <w:r w:rsidRPr="00611F35">
        <w:t>Gjykata nuk u lëshuar në vlerësimin e pretendimit të palës paditëse , që sipërfaqja prej 7 m2 e</w:t>
      </w:r>
      <w:r w:rsidR="004317E1" w:rsidRPr="00611F35">
        <w:t xml:space="preserve"> ngastrën kadastral nr. 3154/3, </w:t>
      </w:r>
      <w:r w:rsidRPr="00611F35">
        <w:t xml:space="preserve"> te jetë e përbashkët , dhe ngritja e murit </w:t>
      </w:r>
      <w:r w:rsidR="009B08D0" w:rsidRPr="00611F35">
        <w:t xml:space="preserve">nga i padituri </w:t>
      </w:r>
      <w:r w:rsidRPr="00611F35">
        <w:t xml:space="preserve">mos te lejohet dhe ti lejohet paditësit hapja e dritares , për gjykatën këto pretendime </w:t>
      </w:r>
      <w:r w:rsidR="008F2BE4" w:rsidRPr="00611F35">
        <w:t xml:space="preserve">janë të pa bazuar </w:t>
      </w:r>
      <w:r w:rsidRPr="00611F35">
        <w:t xml:space="preserve">, </w:t>
      </w:r>
      <w:r w:rsidR="00055ECE" w:rsidRPr="00611F35">
        <w:t xml:space="preserve">dhe nuk kanë qenë objekt lëndor , </w:t>
      </w:r>
      <w:r w:rsidRPr="00611F35">
        <w:t xml:space="preserve">paditësi me padi ka kërkuar njohje e të drejtë se </w:t>
      </w:r>
      <w:r w:rsidR="009B08D0" w:rsidRPr="00611F35">
        <w:t>pronësisë</w:t>
      </w:r>
      <w:r w:rsidR="008F2BE4" w:rsidRPr="00611F35">
        <w:t xml:space="preserve"> nga baza e trashëgimisë për 3/8, të pjesë ideale </w:t>
      </w:r>
      <w:r w:rsidR="009B08D0" w:rsidRPr="00611F35">
        <w:t>, dhe një e drejtë e tillë nuk ju është mohuar nga t</w:t>
      </w:r>
      <w:r w:rsidR="00281C9C" w:rsidRPr="00611F35">
        <w:t>ë</w:t>
      </w:r>
      <w:r w:rsidR="009B08D0" w:rsidRPr="00611F35">
        <w:t xml:space="preserve"> paditurit </w:t>
      </w:r>
      <w:r w:rsidR="00055ECE" w:rsidRPr="00611F35">
        <w:t xml:space="preserve">, </w:t>
      </w:r>
      <w:r w:rsidR="009B08D0" w:rsidRPr="00611F35">
        <w:t xml:space="preserve">dhe që të dy palët patundshmërinë kontestues e kanë të ndarë </w:t>
      </w:r>
      <w:r w:rsidR="00281C9C" w:rsidRPr="00611F35">
        <w:t xml:space="preserve">faktikisht </w:t>
      </w:r>
      <w:r w:rsidR="009B08D0" w:rsidRPr="00611F35">
        <w:t>dhe secili e mbanë pjesë</w:t>
      </w:r>
      <w:r w:rsidR="0098106A" w:rsidRPr="00611F35">
        <w:t>n</w:t>
      </w:r>
      <w:r w:rsidR="009B08D0" w:rsidRPr="00611F35">
        <w:t xml:space="preserve"> e vetë </w:t>
      </w:r>
      <w:r w:rsidR="00055ECE" w:rsidRPr="00611F35">
        <w:t xml:space="preserve">, ( ndarje e bëre sipas marrëveshjes paraprake në mes tyre) </w:t>
      </w:r>
      <w:r w:rsidR="0042272E" w:rsidRPr="00611F35">
        <w:t>, siç është vërtetuar me ekspertizën e gjeodezisë dhe të ndërtimtarisë</w:t>
      </w:r>
      <w:r w:rsidR="00281C9C" w:rsidRPr="00611F35">
        <w:t xml:space="preserve"> </w:t>
      </w:r>
      <w:r w:rsidR="0042272E" w:rsidRPr="00611F35">
        <w:t>,</w:t>
      </w:r>
      <w:r w:rsidR="00281C9C" w:rsidRPr="00611F35">
        <w:t xml:space="preserve"> </w:t>
      </w:r>
      <w:r w:rsidR="00055ECE" w:rsidRPr="00611F35">
        <w:t xml:space="preserve">pranë pjesën e aprovuar si në </w:t>
      </w:r>
      <w:proofErr w:type="spellStart"/>
      <w:r w:rsidR="00055ECE" w:rsidRPr="00611F35">
        <w:t>dispozitiv</w:t>
      </w:r>
      <w:proofErr w:type="spellEnd"/>
      <w:r w:rsidR="00055ECE" w:rsidRPr="00611F35">
        <w:t xml:space="preserve"> të këtij aktgjykimit , dhe nuk është kontestuar nga asnjëra palët në procedurë , </w:t>
      </w:r>
      <w:r w:rsidR="009B08D0" w:rsidRPr="00611F35">
        <w:t>dhe në një situatë të tillë, gjykata nuk pati mundësi të vendosjes ndryshe dhe vendos sikur në dispozita të këtij aktgjykimit</w:t>
      </w:r>
      <w:r w:rsidR="00281C9C" w:rsidRPr="00611F35">
        <w:t xml:space="preserve"> </w:t>
      </w:r>
      <w:r w:rsidR="009B08D0" w:rsidRPr="00611F35">
        <w:t>.</w:t>
      </w:r>
    </w:p>
    <w:p w:rsidR="0098106A" w:rsidRPr="00611F35" w:rsidRDefault="0098106A" w:rsidP="002C0C87">
      <w:pPr>
        <w:jc w:val="both"/>
      </w:pPr>
    </w:p>
    <w:p w:rsidR="004317E1" w:rsidRPr="00611F35" w:rsidRDefault="0098106A" w:rsidP="002C0C87">
      <w:pPr>
        <w:jc w:val="both"/>
      </w:pPr>
      <w:r w:rsidRPr="00611F35">
        <w:t xml:space="preserve">Nëse pala paditës pretendon në një të drejtë të tillë të mohuar hapja e dritares </w:t>
      </w:r>
      <w:r w:rsidR="00055ECE" w:rsidRPr="00611F35">
        <w:t xml:space="preserve">, </w:t>
      </w:r>
      <w:r w:rsidRPr="00611F35">
        <w:t>ndalim i ndërtimi</w:t>
      </w:r>
      <w:r w:rsidR="00055ECE" w:rsidRPr="00611F35">
        <w:t>t</w:t>
      </w:r>
      <w:r w:rsidRPr="00611F35">
        <w:t xml:space="preserve"> të murri, shfrytëzim i përbashkët i një pjesë prej 7 m2,  atëherë mund të parashtron një padi tjetër të veçantë  me një bazë tjetër ligjor, e jo në ketë fazë të procedurës se përfunduar.</w:t>
      </w:r>
      <w:r w:rsidR="009B08D0" w:rsidRPr="00611F35">
        <w:t xml:space="preserve">  </w:t>
      </w:r>
    </w:p>
    <w:p w:rsidR="009B08D0" w:rsidRPr="00611F35" w:rsidRDefault="009B08D0" w:rsidP="002C0C87">
      <w:pPr>
        <w:jc w:val="both"/>
      </w:pPr>
    </w:p>
    <w:p w:rsidR="009B08D0" w:rsidRPr="00611F35" w:rsidRDefault="005305AC" w:rsidP="002C0C87">
      <w:pPr>
        <w:jc w:val="both"/>
      </w:pPr>
      <w:r w:rsidRPr="00611F35">
        <w:t>Gjykata ka refuzuar propozimin për lëshimin e masë se përkohshëm të siguri</w:t>
      </w:r>
      <w:r w:rsidR="00055ECE" w:rsidRPr="00611F35">
        <w:t xml:space="preserve">së </w:t>
      </w:r>
      <w:r w:rsidRPr="00611F35">
        <w:t xml:space="preserve">, si kërkesë e pa bazuar në ligj në kuptim të nenin 297 par.1.2 të LPK/së, pasi qe konsideroj se nuk janë plotësuar </w:t>
      </w:r>
      <w:proofErr w:type="spellStart"/>
      <w:r w:rsidRPr="00611F35">
        <w:t>asnjer</w:t>
      </w:r>
      <w:r w:rsidR="00055ECE" w:rsidRPr="00611F35">
        <w:t>a</w:t>
      </w:r>
      <w:proofErr w:type="spellEnd"/>
      <w:r w:rsidRPr="00611F35">
        <w:t xml:space="preserve"> nga kushte ligjor për një masë të tillë.</w:t>
      </w:r>
    </w:p>
    <w:p w:rsidR="005305AC" w:rsidRPr="00611F35" w:rsidRDefault="005305AC" w:rsidP="002C0C87">
      <w:pPr>
        <w:jc w:val="both"/>
      </w:pPr>
    </w:p>
    <w:p w:rsidR="00611F35" w:rsidRDefault="00611F35" w:rsidP="002C0C87">
      <w:pPr>
        <w:jc w:val="both"/>
      </w:pPr>
    </w:p>
    <w:p w:rsidR="00611F35" w:rsidRDefault="00611F35" w:rsidP="002C0C87">
      <w:pPr>
        <w:jc w:val="both"/>
      </w:pPr>
    </w:p>
    <w:p w:rsidR="00611F35" w:rsidRDefault="00611F35" w:rsidP="002C0C87">
      <w:pPr>
        <w:jc w:val="both"/>
      </w:pPr>
    </w:p>
    <w:p w:rsidR="002C0C87" w:rsidRPr="00611F35" w:rsidRDefault="002C0C87" w:rsidP="002C0C87">
      <w:pPr>
        <w:jc w:val="both"/>
      </w:pPr>
      <w:r w:rsidRPr="00611F35">
        <w:lastRenderedPageBreak/>
        <w:t xml:space="preserve">Gjykata ka vendosu qe secila palë ti bartë shpenzimet e veta procedura , </w:t>
      </w:r>
      <w:r w:rsidR="004317E1" w:rsidRPr="00611F35">
        <w:t xml:space="preserve">në kuptim të </w:t>
      </w:r>
      <w:r w:rsidRPr="00611F35">
        <w:t xml:space="preserve">nenit 450 të LPK,  </w:t>
      </w:r>
      <w:r w:rsidR="004317E1" w:rsidRPr="00611F35">
        <w:t>pasi qe pala paditëse nuk i ka kërkuar .</w:t>
      </w:r>
      <w:r w:rsidRPr="00611F35">
        <w:t xml:space="preserve"> </w:t>
      </w:r>
    </w:p>
    <w:p w:rsidR="002C0C87" w:rsidRPr="00611F35" w:rsidRDefault="002C0C87" w:rsidP="002C0C87">
      <w:pPr>
        <w:jc w:val="both"/>
      </w:pPr>
    </w:p>
    <w:p w:rsidR="002C0C87" w:rsidRPr="00611F35" w:rsidRDefault="002C0C87" w:rsidP="002C0C87">
      <w:pPr>
        <w:jc w:val="both"/>
      </w:pPr>
      <w:r w:rsidRPr="00611F35">
        <w:rPr>
          <w:rFonts w:eastAsia="MS Mincho"/>
        </w:rPr>
        <w:t xml:space="preserve">Nga arsyet e lartcekura në kuptim te nenit 143 të LPK/së, </w:t>
      </w:r>
      <w:r w:rsidRPr="00611F35">
        <w:t xml:space="preserve">qe vendosi si në </w:t>
      </w:r>
      <w:proofErr w:type="spellStart"/>
      <w:r w:rsidRPr="00611F35">
        <w:t>dispozitiv</w:t>
      </w:r>
      <w:proofErr w:type="spellEnd"/>
      <w:r w:rsidRPr="00611F35">
        <w:t xml:space="preserve"> të këtij aktgjykimi. </w:t>
      </w:r>
    </w:p>
    <w:p w:rsidR="002C0C87" w:rsidRPr="00611F35" w:rsidRDefault="002C0C87" w:rsidP="002C0C87"/>
    <w:p w:rsidR="002C0C87" w:rsidRPr="00611F35" w:rsidRDefault="002C0C87" w:rsidP="002C0C87">
      <w:pPr>
        <w:jc w:val="center"/>
        <w:rPr>
          <w:b/>
        </w:rPr>
      </w:pPr>
      <w:r w:rsidRPr="00611F35">
        <w:rPr>
          <w:b/>
        </w:rPr>
        <w:t>GJYKATA THEMELORE NË PEJË</w:t>
      </w:r>
    </w:p>
    <w:p w:rsidR="002C0C87" w:rsidRPr="00611F35" w:rsidRDefault="002C0C87" w:rsidP="002C0C87">
      <w:pPr>
        <w:jc w:val="center"/>
        <w:rPr>
          <w:b/>
        </w:rPr>
      </w:pPr>
      <w:r w:rsidRPr="00611F35">
        <w:rPr>
          <w:b/>
        </w:rPr>
        <w:t>C.nr.</w:t>
      </w:r>
      <w:r w:rsidR="005305AC" w:rsidRPr="00611F35">
        <w:rPr>
          <w:b/>
        </w:rPr>
        <w:t>411/17</w:t>
      </w:r>
      <w:r w:rsidRPr="00611F35">
        <w:rPr>
          <w:b/>
        </w:rPr>
        <w:t>, dt.</w:t>
      </w:r>
      <w:r w:rsidR="005305AC" w:rsidRPr="00611F35">
        <w:rPr>
          <w:b/>
        </w:rPr>
        <w:t>08.11.2019</w:t>
      </w:r>
    </w:p>
    <w:p w:rsidR="002C0C87" w:rsidRPr="00611F35" w:rsidRDefault="002C0C87" w:rsidP="002C0C87"/>
    <w:p w:rsidR="002C0C87" w:rsidRPr="00611F35" w:rsidRDefault="002C0C87" w:rsidP="002C0C87"/>
    <w:p w:rsidR="002C0C87" w:rsidRPr="00611F35" w:rsidRDefault="002C0C87" w:rsidP="002C0C87">
      <w:pPr>
        <w:rPr>
          <w:b/>
        </w:rPr>
      </w:pPr>
      <w:r w:rsidRPr="00611F35">
        <w:rPr>
          <w:b/>
        </w:rPr>
        <w:t xml:space="preserve">                                                                                                                G j y q t a r e:</w:t>
      </w:r>
    </w:p>
    <w:p w:rsidR="002C0C87" w:rsidRPr="00611F35" w:rsidRDefault="002C0C87" w:rsidP="002C0C87">
      <w:r w:rsidRPr="00611F35">
        <w:t xml:space="preserve">                                                                                                                Ganimete Puka</w:t>
      </w:r>
    </w:p>
    <w:p w:rsidR="002C0C87" w:rsidRPr="00611F35" w:rsidRDefault="002C0C87" w:rsidP="002C0C87">
      <w:pPr>
        <w:rPr>
          <w:b/>
        </w:rPr>
      </w:pPr>
    </w:p>
    <w:p w:rsidR="002C0C87" w:rsidRPr="00611F35" w:rsidRDefault="002C0C87" w:rsidP="002C0C87">
      <w:pPr>
        <w:rPr>
          <w:b/>
        </w:rPr>
      </w:pPr>
    </w:p>
    <w:p w:rsidR="002C0C87" w:rsidRPr="00611F35" w:rsidRDefault="002C0C87" w:rsidP="002C0C87">
      <w:r w:rsidRPr="00611F35">
        <w:rPr>
          <w:b/>
        </w:rPr>
        <w:t>KESHILLA JURIDIKE:</w:t>
      </w:r>
      <w:r w:rsidRPr="00611F35">
        <w:t xml:space="preserve"> Kundër </w:t>
      </w:r>
      <w:r w:rsidR="005305AC" w:rsidRPr="00611F35">
        <w:t>këtij</w:t>
      </w:r>
      <w:r w:rsidRPr="00611F35">
        <w:t xml:space="preserve"> aktgjykimi pala e pakënaqur ka te drejt ankese ne afat prej 15 ditësh, nga dita e marrjes se </w:t>
      </w:r>
      <w:r w:rsidR="00DD3FE4" w:rsidRPr="00611F35">
        <w:t>këtij</w:t>
      </w:r>
      <w:r w:rsidRPr="00611F35">
        <w:t xml:space="preserve"> aktgjykimi, Gjykatës se Apelit te </w:t>
      </w:r>
      <w:r w:rsidR="00DD3FE4" w:rsidRPr="00611F35">
        <w:t>Kosovës</w:t>
      </w:r>
      <w:r w:rsidRPr="00611F35">
        <w:t xml:space="preserve"> ne Prishtinë, e përmes kësaj gjykate.</w:t>
      </w:r>
    </w:p>
    <w:p w:rsidR="002C0C87" w:rsidRPr="00611F35" w:rsidRDefault="002C0C87" w:rsidP="002C0C87"/>
    <w:p w:rsidR="001A1ED3" w:rsidRPr="00611F35" w:rsidRDefault="001A1ED3" w:rsidP="00852092">
      <w:pPr>
        <w:jc w:val="both"/>
      </w:pPr>
    </w:p>
    <w:p w:rsidR="001A1ED3" w:rsidRPr="00611F35" w:rsidRDefault="001A1ED3" w:rsidP="00852092">
      <w:pPr>
        <w:jc w:val="both"/>
      </w:pPr>
    </w:p>
    <w:p w:rsidR="001A1ED3" w:rsidRPr="00611F35" w:rsidRDefault="001A1ED3" w:rsidP="00852092">
      <w:pPr>
        <w:jc w:val="both"/>
      </w:pPr>
    </w:p>
    <w:p w:rsidR="001A1ED3" w:rsidRPr="00611F35" w:rsidRDefault="001A1ED3" w:rsidP="00852092">
      <w:pPr>
        <w:jc w:val="both"/>
      </w:pPr>
    </w:p>
    <w:p w:rsidR="001A1ED3" w:rsidRPr="00611F35" w:rsidRDefault="001A1ED3" w:rsidP="00852092">
      <w:pPr>
        <w:jc w:val="both"/>
        <w:rPr>
          <w:sz w:val="28"/>
          <w:szCs w:val="28"/>
        </w:rPr>
      </w:pPr>
    </w:p>
    <w:p w:rsidR="000B444F" w:rsidRPr="00611F35" w:rsidRDefault="000B444F" w:rsidP="001A1ED3">
      <w:pPr>
        <w:rPr>
          <w:sz w:val="28"/>
          <w:szCs w:val="28"/>
        </w:rPr>
      </w:pPr>
    </w:p>
    <w:sectPr w:rsidR="000B444F" w:rsidRPr="00611F35"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AF" w:rsidRDefault="00F655AF" w:rsidP="004369F3">
      <w:r>
        <w:separator/>
      </w:r>
    </w:p>
  </w:endnote>
  <w:endnote w:type="continuationSeparator" w:id="0">
    <w:p w:rsidR="00F655AF" w:rsidRDefault="00F655AF"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2" w:rsidRDefault="00852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2" w:rsidRDefault="00F62895"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852092" w:rsidRPr="006F6B3F" w:rsidRDefault="00852092"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t>2019:087664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852092">
          <w:instrText xml:space="preserve"> PAGE   \* MERGEFORMAT </w:instrText>
        </w:r>
        <w:r>
          <w:fldChar w:fldCharType="separate"/>
        </w:r>
        <w:r w:rsidR="0084395E">
          <w:rPr>
            <w:noProof/>
          </w:rPr>
          <w:t>2</w:t>
        </w:r>
        <w:r>
          <w:rPr>
            <w:noProof/>
          </w:rPr>
          <w:fldChar w:fldCharType="end"/>
        </w:r>
      </w:sdtContent>
    </w:sdt>
    <w:r w:rsidR="00852092">
      <w:rPr>
        <w:noProof/>
      </w:rPr>
      <w:t xml:space="preserve"> (</w:t>
    </w:r>
    <w:fldSimple w:instr=" NUMPAGES   \* MERGEFORMAT ">
      <w:r w:rsidR="0084395E">
        <w:rPr>
          <w:noProof/>
        </w:rPr>
        <w:t>5</w:t>
      </w:r>
    </w:fldSimple>
    <w:r w:rsidR="00852092">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2" w:rsidRDefault="00F62895">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852092" w:rsidRPr="003F2D6F" w:rsidRDefault="00852092"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t>2019:087664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852092">
          <w:instrText xml:space="preserve"> PAGE   \* MERGEFORMAT </w:instrText>
        </w:r>
        <w:r>
          <w:fldChar w:fldCharType="separate"/>
        </w:r>
        <w:r w:rsidR="0084395E">
          <w:rPr>
            <w:noProof/>
          </w:rPr>
          <w:t>1</w:t>
        </w:r>
        <w:r>
          <w:rPr>
            <w:noProof/>
          </w:rPr>
          <w:fldChar w:fldCharType="end"/>
        </w:r>
      </w:sdtContent>
    </w:sdt>
    <w:r w:rsidR="00852092">
      <w:rPr>
        <w:noProof/>
      </w:rPr>
      <w:t xml:space="preserve"> (</w:t>
    </w:r>
    <w:fldSimple w:instr=" NUMPAGES   \* MERGEFORMAT ">
      <w:r w:rsidR="0084395E">
        <w:rPr>
          <w:noProof/>
        </w:rPr>
        <w:t>5</w:t>
      </w:r>
    </w:fldSimple>
    <w:r w:rsidR="00852092">
      <w:rPr>
        <w:noProof/>
      </w:rPr>
      <w:t>)</w:t>
    </w:r>
    <w:r w:rsidR="00852092"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AF" w:rsidRDefault="00F655AF" w:rsidP="004369F3">
      <w:r>
        <w:separator/>
      </w:r>
    </w:p>
  </w:footnote>
  <w:footnote w:type="continuationSeparator" w:id="0">
    <w:p w:rsidR="00F655AF" w:rsidRDefault="00F655AF"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2" w:rsidRDefault="00852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92" w:rsidRPr="00717D13" w:rsidRDefault="00852092" w:rsidP="00852092">
    <w:pPr>
      <w:pStyle w:val="Header"/>
      <w:tabs>
        <w:tab w:val="left" w:pos="6237"/>
        <w:tab w:val="right" w:pos="9185"/>
      </w:tabs>
    </w:pPr>
    <w:r>
      <w:tab/>
    </w:r>
    <w:r w:rsidRPr="00717D13">
      <w:t>Numri i lëndës:</w:t>
    </w:r>
    <w:r w:rsidRPr="00717D13">
      <w:tab/>
    </w:r>
    <w:sdt>
      <w:sdtPr>
        <w:alias w:val="UCN"/>
        <w:tag w:val="case.uniquecasenumber"/>
        <w:id w:val="-1042980868"/>
        <w:lock w:val="contentLocked"/>
        <w:placeholder>
          <w:docPart w:val="077D8D67F349457087258C3A446DCEB9"/>
        </w:placeholder>
        <w:text/>
      </w:sdtPr>
      <w:sdtContent>
        <w:r w:rsidRPr="00717D13">
          <w:t>2019:087663</w:t>
        </w:r>
      </w:sdtContent>
    </w:sdt>
  </w:p>
  <w:p w:rsidR="00852092" w:rsidRPr="00717D13" w:rsidRDefault="00852092"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15.11.2019</w:t>
        </w:r>
      </w:sdtContent>
    </w:sdt>
  </w:p>
  <w:p w:rsidR="00852092" w:rsidRPr="00717D13" w:rsidRDefault="00852092"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00651286</w:t>
        </w:r>
      </w:sdtContent>
    </w:sdt>
  </w:p>
  <w:p w:rsidR="00852092" w:rsidRPr="001859FA" w:rsidRDefault="00852092"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52092" w:rsidRPr="00F40D4F" w:rsidTr="00852092">
      <w:tc>
        <w:tcPr>
          <w:tcW w:w="9306" w:type="dxa"/>
          <w:shd w:val="clear" w:color="auto" w:fill="auto"/>
        </w:tcPr>
        <w:p w:rsidR="00852092" w:rsidRDefault="00852092"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52092" w:rsidRPr="00C50388" w:rsidTr="00852092">
      <w:tc>
        <w:tcPr>
          <w:tcW w:w="9306" w:type="dxa"/>
          <w:shd w:val="clear" w:color="auto" w:fill="auto"/>
        </w:tcPr>
        <w:p w:rsidR="00852092" w:rsidRDefault="00852092"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52092" w:rsidRDefault="00852092" w:rsidP="00834178">
          <w:pPr>
            <w:rPr>
              <w:lang w:val="sv-SE"/>
            </w:rPr>
          </w:pPr>
        </w:p>
      </w:tc>
    </w:tr>
    <w:tr w:rsidR="00852092" w:rsidRPr="00F40D4F" w:rsidTr="00852092">
      <w:tc>
        <w:tcPr>
          <w:tcW w:w="9306" w:type="dxa"/>
          <w:shd w:val="clear" w:color="auto" w:fill="auto"/>
        </w:tcPr>
        <w:p w:rsidR="00852092" w:rsidRDefault="00852092" w:rsidP="001A1ED3">
          <w:pPr>
            <w:pStyle w:val="Subtitle"/>
            <w:tabs>
              <w:tab w:val="left" w:pos="184"/>
              <w:tab w:val="left" w:pos="252"/>
              <w:tab w:val="center" w:pos="2198"/>
            </w:tabs>
            <w:spacing w:after="0"/>
          </w:pPr>
        </w:p>
        <w:p w:rsidR="00852092" w:rsidRPr="001A1ED3" w:rsidRDefault="00F62895" w:rsidP="001A1ED3">
          <w:pPr>
            <w:jc w:val="center"/>
          </w:pPr>
          <w:sdt>
            <w:sdtPr>
              <w:alias w:val="Emri i gjykates"/>
              <w:tag w:val="court.nameOfCourt"/>
              <w:id w:val="-594560568"/>
              <w:placeholder>
                <w:docPart w:val="4A98355CD564431CAE7B58E991C72C77"/>
              </w:placeholder>
              <w:text/>
            </w:sdtPr>
            <w:sdtContent>
              <w:r w:rsidR="00852092">
                <w:t>GJYKATA THEMELORE PEJË</w:t>
              </w:r>
            </w:sdtContent>
          </w:sdt>
        </w:p>
      </w:tc>
    </w:tr>
  </w:tbl>
  <w:p w:rsidR="00852092" w:rsidRDefault="00852092"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044AD"/>
    <w:rsid w:val="000135D0"/>
    <w:rsid w:val="000145F2"/>
    <w:rsid w:val="00014A46"/>
    <w:rsid w:val="00025CE7"/>
    <w:rsid w:val="00025E5A"/>
    <w:rsid w:val="00026D82"/>
    <w:rsid w:val="0004603F"/>
    <w:rsid w:val="00053BF7"/>
    <w:rsid w:val="00055ECE"/>
    <w:rsid w:val="00061833"/>
    <w:rsid w:val="000804BB"/>
    <w:rsid w:val="00080B14"/>
    <w:rsid w:val="0009193A"/>
    <w:rsid w:val="000950AA"/>
    <w:rsid w:val="000A59BD"/>
    <w:rsid w:val="000A6A33"/>
    <w:rsid w:val="000A77CC"/>
    <w:rsid w:val="000B12BC"/>
    <w:rsid w:val="000B27A9"/>
    <w:rsid w:val="000B2921"/>
    <w:rsid w:val="000B444F"/>
    <w:rsid w:val="000B604A"/>
    <w:rsid w:val="000C173E"/>
    <w:rsid w:val="000C3FBD"/>
    <w:rsid w:val="000C5678"/>
    <w:rsid w:val="000C6BF5"/>
    <w:rsid w:val="000D1FD2"/>
    <w:rsid w:val="000E49A0"/>
    <w:rsid w:val="000E63F3"/>
    <w:rsid w:val="000E7461"/>
    <w:rsid w:val="00100FEB"/>
    <w:rsid w:val="00102CC2"/>
    <w:rsid w:val="001041DE"/>
    <w:rsid w:val="00106829"/>
    <w:rsid w:val="00106A63"/>
    <w:rsid w:val="00112C9A"/>
    <w:rsid w:val="00117878"/>
    <w:rsid w:val="001235A2"/>
    <w:rsid w:val="00125644"/>
    <w:rsid w:val="00131863"/>
    <w:rsid w:val="00133B9F"/>
    <w:rsid w:val="00137C16"/>
    <w:rsid w:val="0014786B"/>
    <w:rsid w:val="00150889"/>
    <w:rsid w:val="0015570D"/>
    <w:rsid w:val="00155860"/>
    <w:rsid w:val="00155B4F"/>
    <w:rsid w:val="0017654E"/>
    <w:rsid w:val="001859FA"/>
    <w:rsid w:val="001955B5"/>
    <w:rsid w:val="001A1ED3"/>
    <w:rsid w:val="001A62C9"/>
    <w:rsid w:val="001A699F"/>
    <w:rsid w:val="001B5AE3"/>
    <w:rsid w:val="001C67C8"/>
    <w:rsid w:val="001D5832"/>
    <w:rsid w:val="001E00FE"/>
    <w:rsid w:val="001F798A"/>
    <w:rsid w:val="00205FA6"/>
    <w:rsid w:val="002163FC"/>
    <w:rsid w:val="00216E86"/>
    <w:rsid w:val="00221D09"/>
    <w:rsid w:val="00224280"/>
    <w:rsid w:val="00245CA6"/>
    <w:rsid w:val="00255851"/>
    <w:rsid w:val="002563EC"/>
    <w:rsid w:val="00257920"/>
    <w:rsid w:val="00261974"/>
    <w:rsid w:val="00276FE9"/>
    <w:rsid w:val="002815E5"/>
    <w:rsid w:val="00281C9C"/>
    <w:rsid w:val="00282646"/>
    <w:rsid w:val="0028283D"/>
    <w:rsid w:val="002916C7"/>
    <w:rsid w:val="00294266"/>
    <w:rsid w:val="002A1BE6"/>
    <w:rsid w:val="002A3D5D"/>
    <w:rsid w:val="002B3D40"/>
    <w:rsid w:val="002B44A9"/>
    <w:rsid w:val="002B54F4"/>
    <w:rsid w:val="002B65BE"/>
    <w:rsid w:val="002C0C87"/>
    <w:rsid w:val="002D0F49"/>
    <w:rsid w:val="002D659B"/>
    <w:rsid w:val="002D7508"/>
    <w:rsid w:val="002E1C37"/>
    <w:rsid w:val="002E3A73"/>
    <w:rsid w:val="002F1189"/>
    <w:rsid w:val="002F128F"/>
    <w:rsid w:val="002F444A"/>
    <w:rsid w:val="002F7A53"/>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302"/>
    <w:rsid w:val="00411C65"/>
    <w:rsid w:val="00412A2A"/>
    <w:rsid w:val="0042172D"/>
    <w:rsid w:val="0042272E"/>
    <w:rsid w:val="004317E1"/>
    <w:rsid w:val="0043189E"/>
    <w:rsid w:val="00434FE2"/>
    <w:rsid w:val="0043679E"/>
    <w:rsid w:val="004369F3"/>
    <w:rsid w:val="00441336"/>
    <w:rsid w:val="004460F8"/>
    <w:rsid w:val="0044761D"/>
    <w:rsid w:val="004540B6"/>
    <w:rsid w:val="00455EFE"/>
    <w:rsid w:val="00462FAD"/>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46C6"/>
    <w:rsid w:val="0051779D"/>
    <w:rsid w:val="0052692F"/>
    <w:rsid w:val="005305AC"/>
    <w:rsid w:val="00532EFE"/>
    <w:rsid w:val="00544236"/>
    <w:rsid w:val="00561AEF"/>
    <w:rsid w:val="00564BFB"/>
    <w:rsid w:val="00567A04"/>
    <w:rsid w:val="0057355C"/>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1F35"/>
    <w:rsid w:val="0061564E"/>
    <w:rsid w:val="0062161D"/>
    <w:rsid w:val="00624786"/>
    <w:rsid w:val="00630783"/>
    <w:rsid w:val="00631861"/>
    <w:rsid w:val="00634AB8"/>
    <w:rsid w:val="00641EC5"/>
    <w:rsid w:val="0064786F"/>
    <w:rsid w:val="0065488C"/>
    <w:rsid w:val="0066269A"/>
    <w:rsid w:val="00664087"/>
    <w:rsid w:val="00681A04"/>
    <w:rsid w:val="006859EB"/>
    <w:rsid w:val="006956D1"/>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8D"/>
    <w:rsid w:val="00732DBB"/>
    <w:rsid w:val="007533C9"/>
    <w:rsid w:val="007542AA"/>
    <w:rsid w:val="00762271"/>
    <w:rsid w:val="00791E4B"/>
    <w:rsid w:val="007972B8"/>
    <w:rsid w:val="007A28B8"/>
    <w:rsid w:val="007B0932"/>
    <w:rsid w:val="007B5FFD"/>
    <w:rsid w:val="007E2888"/>
    <w:rsid w:val="007E2B01"/>
    <w:rsid w:val="00800F12"/>
    <w:rsid w:val="008052AB"/>
    <w:rsid w:val="008053FB"/>
    <w:rsid w:val="00825583"/>
    <w:rsid w:val="00834178"/>
    <w:rsid w:val="00840531"/>
    <w:rsid w:val="0084395E"/>
    <w:rsid w:val="00843A95"/>
    <w:rsid w:val="008472C8"/>
    <w:rsid w:val="00852092"/>
    <w:rsid w:val="00860EB4"/>
    <w:rsid w:val="00862145"/>
    <w:rsid w:val="0087471F"/>
    <w:rsid w:val="00880C1A"/>
    <w:rsid w:val="00883299"/>
    <w:rsid w:val="008901FB"/>
    <w:rsid w:val="00890F47"/>
    <w:rsid w:val="00894496"/>
    <w:rsid w:val="008C15D0"/>
    <w:rsid w:val="008C1A0D"/>
    <w:rsid w:val="008C25B1"/>
    <w:rsid w:val="008C3F96"/>
    <w:rsid w:val="008D751B"/>
    <w:rsid w:val="008E0E4C"/>
    <w:rsid w:val="008F22C2"/>
    <w:rsid w:val="008F2BE4"/>
    <w:rsid w:val="008F44DC"/>
    <w:rsid w:val="008F53A2"/>
    <w:rsid w:val="008F6FDD"/>
    <w:rsid w:val="009035CB"/>
    <w:rsid w:val="00914EFD"/>
    <w:rsid w:val="009212D4"/>
    <w:rsid w:val="0092324F"/>
    <w:rsid w:val="00934983"/>
    <w:rsid w:val="009464EF"/>
    <w:rsid w:val="00954512"/>
    <w:rsid w:val="009556F8"/>
    <w:rsid w:val="00956418"/>
    <w:rsid w:val="0095642F"/>
    <w:rsid w:val="0096434D"/>
    <w:rsid w:val="00964E24"/>
    <w:rsid w:val="00966FBA"/>
    <w:rsid w:val="0097036F"/>
    <w:rsid w:val="00971536"/>
    <w:rsid w:val="009746D0"/>
    <w:rsid w:val="00976765"/>
    <w:rsid w:val="0098106A"/>
    <w:rsid w:val="009962E5"/>
    <w:rsid w:val="009A0CFE"/>
    <w:rsid w:val="009A296E"/>
    <w:rsid w:val="009A612A"/>
    <w:rsid w:val="009A61E0"/>
    <w:rsid w:val="009B08D0"/>
    <w:rsid w:val="009B7A08"/>
    <w:rsid w:val="009C1FD1"/>
    <w:rsid w:val="009C21F6"/>
    <w:rsid w:val="009C65A4"/>
    <w:rsid w:val="009E4E86"/>
    <w:rsid w:val="009F1B78"/>
    <w:rsid w:val="009F1C20"/>
    <w:rsid w:val="009F2AF9"/>
    <w:rsid w:val="00A02BEF"/>
    <w:rsid w:val="00A108FC"/>
    <w:rsid w:val="00A11B41"/>
    <w:rsid w:val="00A13627"/>
    <w:rsid w:val="00A156DF"/>
    <w:rsid w:val="00A21EA4"/>
    <w:rsid w:val="00A227A1"/>
    <w:rsid w:val="00A24922"/>
    <w:rsid w:val="00A31112"/>
    <w:rsid w:val="00A423A2"/>
    <w:rsid w:val="00A473F8"/>
    <w:rsid w:val="00A53E34"/>
    <w:rsid w:val="00A619B4"/>
    <w:rsid w:val="00A648B7"/>
    <w:rsid w:val="00A75A8D"/>
    <w:rsid w:val="00A76A23"/>
    <w:rsid w:val="00A76E6F"/>
    <w:rsid w:val="00A917BA"/>
    <w:rsid w:val="00A946CE"/>
    <w:rsid w:val="00A94D24"/>
    <w:rsid w:val="00AA6835"/>
    <w:rsid w:val="00AB48D0"/>
    <w:rsid w:val="00AB5A48"/>
    <w:rsid w:val="00AB7972"/>
    <w:rsid w:val="00AC2962"/>
    <w:rsid w:val="00AC41BC"/>
    <w:rsid w:val="00AE268D"/>
    <w:rsid w:val="00AE3C6E"/>
    <w:rsid w:val="00AF16B0"/>
    <w:rsid w:val="00B12D5F"/>
    <w:rsid w:val="00B219B8"/>
    <w:rsid w:val="00B21DC0"/>
    <w:rsid w:val="00B345BE"/>
    <w:rsid w:val="00B3766C"/>
    <w:rsid w:val="00B4009F"/>
    <w:rsid w:val="00B41F70"/>
    <w:rsid w:val="00B43EED"/>
    <w:rsid w:val="00B4681B"/>
    <w:rsid w:val="00B67C64"/>
    <w:rsid w:val="00B76568"/>
    <w:rsid w:val="00B81561"/>
    <w:rsid w:val="00B824DD"/>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6445"/>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1FF1"/>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3FE4"/>
    <w:rsid w:val="00DD7273"/>
    <w:rsid w:val="00DE09C1"/>
    <w:rsid w:val="00DE2DDC"/>
    <w:rsid w:val="00DE522B"/>
    <w:rsid w:val="00DE6231"/>
    <w:rsid w:val="00E16CB2"/>
    <w:rsid w:val="00E22B94"/>
    <w:rsid w:val="00E23370"/>
    <w:rsid w:val="00E3064B"/>
    <w:rsid w:val="00E31C71"/>
    <w:rsid w:val="00E42A89"/>
    <w:rsid w:val="00E52A9F"/>
    <w:rsid w:val="00E52BCD"/>
    <w:rsid w:val="00E6049D"/>
    <w:rsid w:val="00E67F8A"/>
    <w:rsid w:val="00E74AA7"/>
    <w:rsid w:val="00E84AE9"/>
    <w:rsid w:val="00E87466"/>
    <w:rsid w:val="00E9361F"/>
    <w:rsid w:val="00EA73FF"/>
    <w:rsid w:val="00EB0E49"/>
    <w:rsid w:val="00EB2D30"/>
    <w:rsid w:val="00EB64E5"/>
    <w:rsid w:val="00EC063F"/>
    <w:rsid w:val="00EC1A2A"/>
    <w:rsid w:val="00EC392B"/>
    <w:rsid w:val="00EC63C4"/>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485F"/>
    <w:rsid w:val="00F460E4"/>
    <w:rsid w:val="00F46A26"/>
    <w:rsid w:val="00F5021B"/>
    <w:rsid w:val="00F52288"/>
    <w:rsid w:val="00F56F44"/>
    <w:rsid w:val="00F62895"/>
    <w:rsid w:val="00F640CF"/>
    <w:rsid w:val="00F655AF"/>
    <w:rsid w:val="00F66130"/>
    <w:rsid w:val="00F67F17"/>
    <w:rsid w:val="00F77F8A"/>
    <w:rsid w:val="00F81DC9"/>
    <w:rsid w:val="00F84A04"/>
    <w:rsid w:val="00F85412"/>
    <w:rsid w:val="00FB22B2"/>
    <w:rsid w:val="00FC3E9B"/>
    <w:rsid w:val="00FF1847"/>
    <w:rsid w:val="00FF39B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1778E3"/>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5A0F17"/>
    <w:rsid w:val="00695076"/>
    <w:rsid w:val="00724492"/>
    <w:rsid w:val="007252D4"/>
    <w:rsid w:val="00740F5A"/>
    <w:rsid w:val="007B4822"/>
    <w:rsid w:val="007E19C2"/>
    <w:rsid w:val="007F2D14"/>
    <w:rsid w:val="008350EF"/>
    <w:rsid w:val="008813EC"/>
    <w:rsid w:val="00897128"/>
    <w:rsid w:val="008A769B"/>
    <w:rsid w:val="008B5553"/>
    <w:rsid w:val="008C63FF"/>
    <w:rsid w:val="008F66F4"/>
    <w:rsid w:val="00926B4A"/>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4F87-8637-4B62-85C4-6597D3A2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8</cp:revision>
  <cp:lastPrinted>2013-07-17T08:22:00Z</cp:lastPrinted>
  <dcterms:created xsi:type="dcterms:W3CDTF">2019-11-18T10:13:00Z</dcterms:created>
  <dcterms:modified xsi:type="dcterms:W3CDTF">2019-11-20T08:37:00Z</dcterms:modified>
</cp:coreProperties>
</file>