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A1ED3" w:rsidTr="00731283">
        <w:tc>
          <w:tcPr>
            <w:tcW w:w="2340" w:type="dxa"/>
          </w:tcPr>
          <w:p w:rsidR="001A1ED3" w:rsidRPr="004E3261" w:rsidRDefault="001A1ED3" w:rsidP="004E3261">
            <w:pPr>
              <w:pStyle w:val="Heading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E3261">
              <w:rPr>
                <w:rFonts w:ascii="Times New Roman" w:hAnsi="Times New Roman" w:cs="Times New Roman"/>
                <w:sz w:val="24"/>
                <w:szCs w:val="24"/>
              </w:rPr>
              <w:t>Numri i lëndës:</w:t>
            </w:r>
          </w:p>
        </w:tc>
        <w:tc>
          <w:tcPr>
            <w:tcW w:w="2250" w:type="dxa"/>
          </w:tcPr>
          <w:p w:rsidR="001A1ED3" w:rsidRPr="004E3261" w:rsidRDefault="00C20142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A3FAC91674364E709B999569989F0D8D"/>
                </w:placeholder>
                <w:text/>
              </w:sdtPr>
              <w:sdtEndPr/>
              <w:sdtContent>
                <w:r w:rsidR="001A1ED3" w:rsidRPr="004E3261">
                  <w:t>2019:090499</w:t>
                </w:r>
              </w:sdtContent>
            </w:sdt>
          </w:p>
        </w:tc>
      </w:tr>
      <w:tr w:rsidR="001A1ED3" w:rsidTr="00731283">
        <w:tc>
          <w:tcPr>
            <w:tcW w:w="2340" w:type="dxa"/>
          </w:tcPr>
          <w:p w:rsidR="001A1ED3" w:rsidRPr="004E3261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 w:rsidRPr="004E3261"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:rsidR="001A1ED3" w:rsidRPr="004E3261" w:rsidRDefault="00C20142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1977355F40BB48B4BBD67CC88E7B6D02"/>
                </w:placeholder>
                <w:text/>
              </w:sdtPr>
              <w:sdtEndPr/>
              <w:sdtContent>
                <w:r w:rsidR="001A1ED3" w:rsidRPr="004E3261">
                  <w:rPr>
                    <w:color w:val="0D0D0D" w:themeColor="text1" w:themeTint="F2"/>
                  </w:rPr>
                  <w:t>06.06.2019</w:t>
                </w:r>
              </w:sdtContent>
            </w:sdt>
          </w:p>
        </w:tc>
      </w:tr>
      <w:tr w:rsidR="001A1ED3" w:rsidTr="00731283">
        <w:tc>
          <w:tcPr>
            <w:tcW w:w="2340" w:type="dxa"/>
          </w:tcPr>
          <w:p w:rsidR="001A1ED3" w:rsidRPr="004E3261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 w:rsidRPr="004E3261">
              <w:t xml:space="preserve">Numri i dokumentit:    </w:t>
            </w:r>
          </w:p>
        </w:tc>
        <w:tc>
          <w:tcPr>
            <w:tcW w:w="2250" w:type="dxa"/>
          </w:tcPr>
          <w:p w:rsidR="001A1ED3" w:rsidRPr="004E3261" w:rsidRDefault="00C20142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515FACDBF8C4C699F6FDCE5BA3592F7"/>
                </w:placeholder>
              </w:sdtPr>
              <w:sdtEndPr/>
              <w:sdtContent>
                <w:r w:rsidR="001A1ED3" w:rsidRPr="004E3261">
                  <w:t>00346322</w:t>
                </w:r>
              </w:sdtContent>
            </w:sdt>
          </w:p>
        </w:tc>
      </w:tr>
    </w:tbl>
    <w:p w:rsidR="001A1ED3" w:rsidRDefault="001A1ED3" w:rsidP="00731283">
      <w:pPr>
        <w:ind w:firstLine="630"/>
        <w:rPr>
          <w:b/>
          <w:bCs/>
        </w:rPr>
      </w:pPr>
    </w:p>
    <w:p w:rsidR="001A1ED3" w:rsidRDefault="001A1ED3" w:rsidP="00731283">
      <w:pPr>
        <w:ind w:firstLine="630"/>
        <w:jc w:val="center"/>
        <w:rPr>
          <w:b/>
          <w:bCs/>
        </w:rPr>
      </w:pPr>
    </w:p>
    <w:p w:rsidR="004E3261" w:rsidRDefault="004E3261" w:rsidP="004E3261">
      <w:r w:rsidRPr="00832B1C">
        <w:t xml:space="preserve">C. </w:t>
      </w:r>
      <w:r>
        <w:t>nr. 635/15</w:t>
      </w:r>
    </w:p>
    <w:p w:rsidR="004E3261" w:rsidRPr="00832B1C" w:rsidRDefault="004E3261" w:rsidP="004E3261"/>
    <w:p w:rsidR="004E3261" w:rsidRPr="00832B1C" w:rsidRDefault="004E3261" w:rsidP="004E3261">
      <w:pPr>
        <w:ind w:firstLine="720"/>
        <w:jc w:val="both"/>
      </w:pPr>
      <w:r w:rsidRPr="00832B1C">
        <w:t xml:space="preserve">GJYKATA THEMELORE NE PEJE, Departamenti i përgjithshëm, sipas gjyqtares Merita Baloku ne çështjen  </w:t>
      </w:r>
      <w:proofErr w:type="spellStart"/>
      <w:r w:rsidRPr="00832B1C">
        <w:t>kontestimore</w:t>
      </w:r>
      <w:proofErr w:type="spellEnd"/>
      <w:r w:rsidRPr="00832B1C">
        <w:t xml:space="preserve"> te paditësit </w:t>
      </w:r>
      <w:r>
        <w:t>SH.P.K ,,M</w:t>
      </w:r>
      <w:r w:rsidR="0037590B">
        <w:t>.”</w:t>
      </w:r>
      <w:r>
        <w:t>,  B</w:t>
      </w:r>
      <w:r w:rsidR="0037590B">
        <w:t>.</w:t>
      </w:r>
      <w:r>
        <w:t xml:space="preserve"> –I</w:t>
      </w:r>
      <w:r w:rsidR="0037590B">
        <w:t>.,</w:t>
      </w:r>
      <w:r>
        <w:t xml:space="preserve"> drejtor  I</w:t>
      </w:r>
      <w:r w:rsidR="0037590B">
        <w:t>.</w:t>
      </w:r>
      <w:r>
        <w:t xml:space="preserve"> Sh</w:t>
      </w:r>
      <w:r w:rsidR="0037590B">
        <w:t>.,</w:t>
      </w:r>
      <w:r>
        <w:t xml:space="preserve"> të cilin e përfaqëson B</w:t>
      </w:r>
      <w:r w:rsidR="0037590B">
        <w:t>.</w:t>
      </w:r>
      <w:r>
        <w:t xml:space="preserve"> B</w:t>
      </w:r>
      <w:r w:rsidR="0037590B">
        <w:t>.</w:t>
      </w:r>
      <w:r>
        <w:t xml:space="preserve"> </w:t>
      </w:r>
      <w:proofErr w:type="spellStart"/>
      <w:r>
        <w:t>av</w:t>
      </w:r>
      <w:proofErr w:type="spellEnd"/>
      <w:r>
        <w:t>.</w:t>
      </w:r>
      <w:r w:rsidRPr="00832B1C">
        <w:t xml:space="preserve"> nga P</w:t>
      </w:r>
      <w:r w:rsidR="0037590B">
        <w:t>.</w:t>
      </w:r>
      <w:r>
        <w:t>,</w:t>
      </w:r>
      <w:r w:rsidRPr="00832B1C">
        <w:t xml:space="preserve"> kundër te paditurës </w:t>
      </w:r>
      <w:r>
        <w:t>A</w:t>
      </w:r>
      <w:r w:rsidR="0037590B">
        <w:t>.</w:t>
      </w:r>
      <w:r>
        <w:t xml:space="preserve"> K</w:t>
      </w:r>
      <w:r w:rsidR="0037590B">
        <w:t>.</w:t>
      </w:r>
      <w:r>
        <w:t xml:space="preserve"> S</w:t>
      </w:r>
      <w:r w:rsidR="0037590B">
        <w:t>.</w:t>
      </w:r>
      <w:r>
        <w:t xml:space="preserve"> R</w:t>
      </w:r>
      <w:r w:rsidR="0037590B">
        <w:t>.</w:t>
      </w:r>
      <w:r>
        <w:t xml:space="preserve"> –P</w:t>
      </w:r>
      <w:r w:rsidR="0037590B">
        <w:t>.</w:t>
      </w:r>
      <w:r w:rsidRPr="00832B1C">
        <w:t xml:space="preserve">, të cilën e përfaqëson  </w:t>
      </w:r>
      <w:r>
        <w:t>A</w:t>
      </w:r>
      <w:r w:rsidR="0037590B">
        <w:t xml:space="preserve">. </w:t>
      </w:r>
      <w:r>
        <w:t>V</w:t>
      </w:r>
      <w:r w:rsidR="0037590B">
        <w:t>.</w:t>
      </w:r>
      <w:r w:rsidRPr="00832B1C">
        <w:t xml:space="preserve">  </w:t>
      </w:r>
      <w:proofErr w:type="spellStart"/>
      <w:r>
        <w:t>av</w:t>
      </w:r>
      <w:proofErr w:type="spellEnd"/>
      <w:r>
        <w:t>. nga P</w:t>
      </w:r>
      <w:r w:rsidR="0037590B">
        <w:t>.</w:t>
      </w:r>
      <w:r w:rsidRPr="00832B1C">
        <w:t xml:space="preserve">, për </w:t>
      </w:r>
      <w:r>
        <w:t>kompensim dëmi,</w:t>
      </w:r>
      <w:r w:rsidRPr="00832B1C">
        <w:t xml:space="preserve"> </w:t>
      </w:r>
      <w:r>
        <w:t xml:space="preserve">për fitimin e humbur, </w:t>
      </w:r>
      <w:r w:rsidRPr="00832B1C">
        <w:t xml:space="preserve">vlera e kontestit  </w:t>
      </w:r>
      <w:r>
        <w:t>1</w:t>
      </w:r>
      <w:r w:rsidRPr="00832B1C">
        <w:t>5</w:t>
      </w:r>
      <w:r>
        <w:t xml:space="preserve">0 </w:t>
      </w:r>
      <w:r w:rsidRPr="00832B1C">
        <w:t>000 €, ne seancën e mbajtur me dt</w:t>
      </w:r>
      <w:r>
        <w:t>.17.05.2019</w:t>
      </w:r>
      <w:r w:rsidRPr="00832B1C">
        <w:t>, përpiluar  me dt.</w:t>
      </w:r>
      <w:r>
        <w:t>06.06.2019</w:t>
      </w:r>
      <w:r w:rsidRPr="00832B1C">
        <w:t>, në prani te autorizuarit te paditësit dhe   të autor.  te paditurës murr këtë:</w:t>
      </w:r>
    </w:p>
    <w:p w:rsidR="004E3261" w:rsidRDefault="004E3261" w:rsidP="004E3261">
      <w:pPr>
        <w:jc w:val="center"/>
      </w:pPr>
      <w:r w:rsidRPr="00832B1C">
        <w:t>A K T G JY K I M</w:t>
      </w:r>
    </w:p>
    <w:p w:rsidR="004E3261" w:rsidRPr="00832B1C" w:rsidRDefault="004E3261" w:rsidP="004E3261">
      <w:pPr>
        <w:jc w:val="center"/>
      </w:pPr>
    </w:p>
    <w:p w:rsidR="004E3261" w:rsidRDefault="004E3261" w:rsidP="004E3261">
      <w:pPr>
        <w:ind w:firstLine="720"/>
        <w:jc w:val="both"/>
      </w:pPr>
      <w:r>
        <w:rPr>
          <w:b/>
        </w:rPr>
        <w:t>I.</w:t>
      </w:r>
      <w:r w:rsidRPr="004E3261">
        <w:rPr>
          <w:b/>
        </w:rPr>
        <w:t>REFUZOHET  SI E PA BAZUAR</w:t>
      </w:r>
      <w:r w:rsidRPr="00293BE3">
        <w:t xml:space="preserve"> kërkesëpadia e</w:t>
      </w:r>
      <w:r w:rsidR="0037590B" w:rsidRPr="0037590B">
        <w:t xml:space="preserve"> </w:t>
      </w:r>
      <w:r w:rsidR="0037590B" w:rsidRPr="00832B1C">
        <w:t xml:space="preserve">paditësit </w:t>
      </w:r>
      <w:r w:rsidR="0037590B">
        <w:t>SH.P.K ,,M.”,  B. –I., drejtor  I. Sh.</w:t>
      </w:r>
      <w:r>
        <w:t xml:space="preserve">, me të cilën ka kërkuar që të Aprovohet kërkesëpadia e paditësit </w:t>
      </w:r>
      <w:r w:rsidRPr="00293BE3">
        <w:t xml:space="preserve"> </w:t>
      </w:r>
      <w:r w:rsidR="0037590B">
        <w:t xml:space="preserve">SH.P.K ,,M.”,  </w:t>
      </w:r>
      <w:r>
        <w:t xml:space="preserve"> për kompensim dëmit material në emër të fitimit të humbur,  dhe të OBLIGOHET e paditura </w:t>
      </w:r>
      <w:r w:rsidR="0037590B">
        <w:t>A. K. S. R. –P.</w:t>
      </w:r>
      <w:r w:rsidR="0037590B" w:rsidRPr="00832B1C">
        <w:t xml:space="preserve">, </w:t>
      </w:r>
      <w:r>
        <w:t xml:space="preserve">që në emër të fitimit të humbur për periudhën nga data 26.05.2009 e gjer me sot të ia paguaj shumen në lartësi prej 9.833.16 €, me kamatë ligjore sipas shkalles së kamatave sipas shkalles së kamatave bankare që veprojnë në Republikën e Kosovës e deri në pagesën definitive e nën kërcënim të përmbarimit me dhunë </w:t>
      </w:r>
    </w:p>
    <w:p w:rsidR="004E3261" w:rsidRDefault="004E3261" w:rsidP="004E3261">
      <w:pPr>
        <w:pStyle w:val="ListParagraph"/>
        <w:ind w:left="1650"/>
        <w:jc w:val="both"/>
      </w:pPr>
    </w:p>
    <w:p w:rsidR="004E3261" w:rsidRPr="00095C57" w:rsidRDefault="004E3261" w:rsidP="004E3261">
      <w:pPr>
        <w:ind w:firstLine="720"/>
        <w:jc w:val="both"/>
      </w:pPr>
      <w:r w:rsidRPr="006975DC">
        <w:rPr>
          <w:b/>
        </w:rPr>
        <w:t>II. OBLIGOHET</w:t>
      </w:r>
      <w:r>
        <w:t xml:space="preserve"> paditësi qe të paditurës të ia paguaj shpenzimet e procedurës në shumë prej 540 €, në afat prej 15 ditësh nga dita e pranimit të këtij aktgjykimit e nën kërcënim të përmbarimit.</w:t>
      </w:r>
    </w:p>
    <w:p w:rsidR="004E3261" w:rsidRDefault="004E3261" w:rsidP="004E3261">
      <w:pPr>
        <w:ind w:firstLine="720"/>
        <w:jc w:val="center"/>
      </w:pPr>
      <w:r w:rsidRPr="00832B1C">
        <w:t>A r s y e t i m</w:t>
      </w:r>
    </w:p>
    <w:p w:rsidR="004E3261" w:rsidRPr="00832B1C" w:rsidRDefault="004E3261" w:rsidP="004E3261">
      <w:pPr>
        <w:ind w:firstLine="720"/>
        <w:jc w:val="center"/>
      </w:pPr>
    </w:p>
    <w:p w:rsidR="004E3261" w:rsidRDefault="004E3261" w:rsidP="004E3261">
      <w:pPr>
        <w:ind w:firstLine="720"/>
        <w:jc w:val="both"/>
      </w:pPr>
      <w:r>
        <w:t xml:space="preserve">Paditësi </w:t>
      </w:r>
      <w:r w:rsidR="0037590B">
        <w:t>SH.P.K ,,M.”,  B. –I., drejtor  I. Sh.</w:t>
      </w:r>
      <w:r>
        <w:t>, me dt. 22.07.2015</w:t>
      </w:r>
      <w:r w:rsidRPr="00832B1C">
        <w:t>, nëpërmjet të autorizuarit të tij në këtë gjykatë ka parashtr</w:t>
      </w:r>
      <w:r>
        <w:t xml:space="preserve">uar padi kundër të paditurës </w:t>
      </w:r>
      <w:r w:rsidR="0037590B">
        <w:t>A. K. S. R. –P.</w:t>
      </w:r>
      <w:r w:rsidR="0037590B" w:rsidRPr="00832B1C">
        <w:t xml:space="preserve">, </w:t>
      </w:r>
      <w:r>
        <w:t>për kompensim dëmi</w:t>
      </w:r>
      <w:r w:rsidRPr="008563C7">
        <w:t xml:space="preserve"> për fitimin e </w:t>
      </w:r>
      <w:r>
        <w:t>humbur, me te cilën ka parashtruar çështjen si vijon: se me dt. 26.05.2009 ka konkurruar në tenderin për ndërtimin e S</w:t>
      </w:r>
      <w:r w:rsidR="0037590B">
        <w:t>.</w:t>
      </w:r>
      <w:r>
        <w:t xml:space="preserve"> R</w:t>
      </w:r>
      <w:r w:rsidR="0037590B">
        <w:t>.</w:t>
      </w:r>
      <w:r>
        <w:t xml:space="preserve"> të P</w:t>
      </w:r>
      <w:r w:rsidR="0037590B">
        <w:t>.,</w:t>
      </w:r>
      <w:r>
        <w:t xml:space="preserve"> në procedurë të prokurimit publik ,,Ndërtimi i Spitalit të </w:t>
      </w:r>
      <w:r w:rsidR="00E4601C">
        <w:t>Kraharorit</w:t>
      </w:r>
      <w:r>
        <w:t xml:space="preserve"> me nr. të prokurimit 70500/09/12/511 ku ishin te përfshira kushtet e tenderimit, një nder kushtet kryesore ishte çmimi më i ulet. Në këtë tender kishin marrë pjesë kompanitë si ,,N</w:t>
      </w:r>
      <w:r w:rsidR="0037590B">
        <w:t>.</w:t>
      </w:r>
      <w:r>
        <w:t>, nga P</w:t>
      </w:r>
      <w:r w:rsidR="0037590B">
        <w:t>.,</w:t>
      </w:r>
      <w:r>
        <w:t xml:space="preserve"> ,, ,A</w:t>
      </w:r>
      <w:r w:rsidR="0037590B">
        <w:t>.</w:t>
      </w:r>
      <w:r>
        <w:t>,, nga I</w:t>
      </w:r>
      <w:r w:rsidR="0037590B">
        <w:t xml:space="preserve">., </w:t>
      </w:r>
      <w:r>
        <w:t>si dhe SH.P.K. ,,M</w:t>
      </w:r>
      <w:r w:rsidR="0037590B">
        <w:t>.</w:t>
      </w:r>
      <w:r>
        <w:t>’’ nga B</w:t>
      </w:r>
      <w:r w:rsidR="0037590B">
        <w:t>.</w:t>
      </w:r>
      <w:r>
        <w:t xml:space="preserve"> I</w:t>
      </w:r>
      <w:r w:rsidR="0037590B">
        <w:t>.</w:t>
      </w:r>
      <w:r>
        <w:t xml:space="preserve">. </w:t>
      </w:r>
    </w:p>
    <w:p w:rsidR="004E3261" w:rsidRDefault="004E3261" w:rsidP="004E3261">
      <w:pPr>
        <w:ind w:firstLine="720"/>
        <w:jc w:val="both"/>
      </w:pPr>
    </w:p>
    <w:p w:rsidR="004E3261" w:rsidRDefault="004E3261" w:rsidP="004E3261">
      <w:pPr>
        <w:ind w:firstLine="720"/>
        <w:jc w:val="both"/>
      </w:pPr>
      <w:r>
        <w:t>Autoriteti kontraktues me dt. 26.05.2009 shpall fitues kompaninë ,,N</w:t>
      </w:r>
      <w:r w:rsidR="0037590B">
        <w:t>.’’ nga P.</w:t>
      </w:r>
      <w:r>
        <w:t xml:space="preserve">. Të pakënaqur me shpalljen e fituesit kompania </w:t>
      </w:r>
      <w:r w:rsidRPr="002D140B">
        <w:t>,A</w:t>
      </w:r>
      <w:r w:rsidR="0037590B">
        <w:t>.</w:t>
      </w:r>
      <w:r w:rsidRPr="002D140B">
        <w:t>,, nga I</w:t>
      </w:r>
      <w:r w:rsidR="0037590B">
        <w:t xml:space="preserve">. </w:t>
      </w:r>
      <w:r w:rsidRPr="002D140B">
        <w:t>si dhe SH.P.K. ,,M</w:t>
      </w:r>
      <w:r w:rsidR="0037590B">
        <w:t>.</w:t>
      </w:r>
      <w:r w:rsidRPr="002D140B">
        <w:t>’</w:t>
      </w:r>
      <w:r>
        <w:t>’ nga B</w:t>
      </w:r>
      <w:r w:rsidR="0037590B">
        <w:t>.</w:t>
      </w:r>
      <w:r>
        <w:t xml:space="preserve"> I</w:t>
      </w:r>
      <w:r w:rsidR="0037590B">
        <w:t xml:space="preserve">., </w:t>
      </w:r>
      <w:r>
        <w:t>bëjnë ankesa pranë OSHP-së . Me vendimin nr. 1305/09 çështja kthehet në rivendosje me se ka shkelje të LPP 02/L-99, se të nenit 6.50.57 dhe 58 duke mos respektuar kriterin kryesor –çmimin më të ulet për dhënien e kontratës.</w:t>
      </w:r>
    </w:p>
    <w:p w:rsidR="004E3261" w:rsidRDefault="004E3261" w:rsidP="004E3261">
      <w:pPr>
        <w:ind w:firstLine="720"/>
        <w:jc w:val="both"/>
      </w:pPr>
      <w:r>
        <w:t xml:space="preserve">Autoriteti kontraktues në rastin e dytë vepron si në rastin e parë dhe prapë nxjerr një vendim për dhënien e kontratës, po e njëjta shkelë procedurat, e njëjta vetëm ndërron fituesin e </w:t>
      </w:r>
      <w:r>
        <w:lastRenderedPageBreak/>
        <w:t>kompanisë, kësaj radhe fitues e vendos kompaninë ,,</w:t>
      </w:r>
      <w:proofErr w:type="spellStart"/>
      <w:r>
        <w:t>A</w:t>
      </w:r>
      <w:r w:rsidR="0037590B">
        <w:t>.</w:t>
      </w:r>
      <w:r>
        <w:t>’’.Në</w:t>
      </w:r>
      <w:proofErr w:type="spellEnd"/>
      <w:r>
        <w:t xml:space="preserve"> afatin e paraparë ligjor prej paditësi ka bërë ankesë, Autoritetit Kontraktues. OSHP-së lenden e shqyrton lidhur me ankesën të njëjtit sjellin konkluzion me ,,Ndërpritet’’ procesi i vendim marrjes në lëndën PSH. Nr. 1440/09 ku në fund të konkluzionit epet këshilla juridike për palën e pa kënaqur  që mund ti drejtohet me padi Gjykatës Kompetente në afat prej 30 ditësh. I pakënaqur paditësi në afat ligjor parashtron padi në Gjykatën</w:t>
      </w:r>
      <w:r w:rsidR="0037590B">
        <w:t xml:space="preserve"> Supreme në Prishtinë. Gjykata T</w:t>
      </w:r>
      <w:r>
        <w:t>hemelore në Prishtinë departamenti për çështje administrative merr vendim me të cilin ia ka aprovuar kërkesëpadinë SHPK ,,M</w:t>
      </w:r>
      <w:r w:rsidR="0037590B">
        <w:t>.</w:t>
      </w:r>
      <w:r>
        <w:t>’’ nga B</w:t>
      </w:r>
      <w:r w:rsidR="0037590B">
        <w:t>.</w:t>
      </w:r>
      <w:r>
        <w:t xml:space="preserve"> I</w:t>
      </w:r>
      <w:r w:rsidR="0037590B">
        <w:t>.,</w:t>
      </w:r>
      <w:r>
        <w:t xml:space="preserve"> kundër OSHP-së dhe ka anuluar konkluzionin e të paditurit OSHPP Prishtinë me nr. 1440/09 të dt. 11.08.2009 Organi Shqyrtues i </w:t>
      </w:r>
      <w:proofErr w:type="spellStart"/>
      <w:r>
        <w:t>Prokurorimit</w:t>
      </w:r>
      <w:proofErr w:type="spellEnd"/>
      <w:r>
        <w:t xml:space="preserve"> Publik në Prishtinë, kundër këtij aktgjykimi ushtron ankesë te cilën Gjykata e Apelit në Prishtinë e cila ankesën e refuzon të pa bazuar. Konsideron se paditësi SHPK ,,M</w:t>
      </w:r>
      <w:r w:rsidR="0037590B">
        <w:t>.</w:t>
      </w:r>
      <w:r>
        <w:t>’’ ka pasur dëme nga vendimi –Ko</w:t>
      </w:r>
      <w:r w:rsidR="0037590B">
        <w:t>n</w:t>
      </w:r>
      <w:r>
        <w:t>kluzioni i OSHP-së dhe meqenëse paditësi ka pasur dëme i cili manifestohet me fitimin e humbur i propozon gjykatës ta aprovoi kërkesë padinë e paditësit për kompensimin e dëmit material në emër të fitimit të humbur.</w:t>
      </w:r>
    </w:p>
    <w:p w:rsidR="004E3261" w:rsidRDefault="004E3261" w:rsidP="004E3261">
      <w:pPr>
        <w:ind w:firstLine="720"/>
        <w:jc w:val="both"/>
      </w:pPr>
    </w:p>
    <w:p w:rsidR="004E3261" w:rsidRDefault="004E3261" w:rsidP="004E3261">
      <w:pPr>
        <w:ind w:firstLine="720"/>
        <w:jc w:val="both"/>
      </w:pPr>
      <w:r>
        <w:t xml:space="preserve">Në shqyrtimin kryesor dhe në fjalën e vet përfundimtare e nëpërmjet të autorizuarit të tij ka deklaruar se: mbetet pranë padisë dhe kërkesës së saj </w:t>
      </w:r>
      <w:r w:rsidRPr="00B341B6">
        <w:t>duke marr parasysh edhe Ligjin mbi Prokurimin Publik nr. 2003/17 apo nr.02/l-99 ku ne nenin 114 në pikën 3</w:t>
      </w:r>
      <w:r>
        <w:t>,</w:t>
      </w:r>
      <w:r w:rsidRPr="00B341B6">
        <w:t xml:space="preserve"> Autoriteti Kontraktues është i obliguar për kompensimin e dëmit</w:t>
      </w:r>
      <w:r>
        <w:t>. P</w:t>
      </w:r>
      <w:r w:rsidRPr="00B341B6">
        <w:t>o ashtu fjalën përfundimtare e dorëzoi në formë të shkruar e cila do të jetë pjesë përbërëse e shkresave të lëndës</w:t>
      </w:r>
      <w:r>
        <w:t xml:space="preserve"> dhe në të cilën veç  tjerash thekson se me dt.22.07.2015, paditësi parashtron padi për kompensim dëmi material për fitimin e humbur, </w:t>
      </w:r>
      <w:proofErr w:type="spellStart"/>
      <w:r>
        <w:t>komform</w:t>
      </w:r>
      <w:proofErr w:type="spellEnd"/>
      <w:r>
        <w:t xml:space="preserve"> pikës III. të </w:t>
      </w:r>
      <w:proofErr w:type="spellStart"/>
      <w:r>
        <w:t>dispozitivit</w:t>
      </w:r>
      <w:proofErr w:type="spellEnd"/>
      <w:r>
        <w:t xml:space="preserve"> të Aktvendimit PSH.nr.1440/09 të dt. 09.08.2017 të Panelit Shqyrtues të Prokurimi, me të cilën pikë udhëzohet paditësi për  realizimin e kompensimit të dëmit në procedurën </w:t>
      </w:r>
      <w:proofErr w:type="spellStart"/>
      <w:r>
        <w:t>kontestimore</w:t>
      </w:r>
      <w:proofErr w:type="spellEnd"/>
      <w:r>
        <w:t>, pranë Gjykatës Kompetente. Nga kjo thekson se th</w:t>
      </w:r>
      <w:r w:rsidR="0037590B">
        <w:t>emelësia e kërkesëpadisë ,,M.</w:t>
      </w:r>
      <w:r>
        <w:t>’’ SHPK</w:t>
      </w:r>
      <w:r w:rsidR="0037590B">
        <w:t xml:space="preserve"> B. I.,</w:t>
      </w:r>
      <w:r>
        <w:t xml:space="preserve"> është e bazuar në ligjin e procedurës </w:t>
      </w:r>
      <w:proofErr w:type="spellStart"/>
      <w:r>
        <w:t>kontestimore</w:t>
      </w:r>
      <w:proofErr w:type="spellEnd"/>
      <w:r>
        <w:t xml:space="preserve"> konkretisht në nenin 321.1. ,,citon se nuk ka nevojë të provohen faktet e ditura botërisht e as faktet që i ka vërtetuar gjykata  në gjykimet e më hershme’’ e në rastin konkret shkeljet e bëra gjatë procedurës administrative lidhur me tenderin e lartcekur, janë vërtetuar me aktgjykimin e formës së prerë A. nr. 728/09 </w:t>
      </w:r>
      <w:proofErr w:type="spellStart"/>
      <w:r>
        <w:t>idt</w:t>
      </w:r>
      <w:proofErr w:type="spellEnd"/>
      <w:r>
        <w:t>. 09.01.2014 me të cilën është aprovuar në tërësi kërkesëpadia e paditësit ,,M</w:t>
      </w:r>
      <w:r w:rsidR="0037590B">
        <w:t>.</w:t>
      </w:r>
      <w:r>
        <w:t>’’- SHPK. I</w:t>
      </w:r>
      <w:r w:rsidR="0037590B">
        <w:t>.</w:t>
      </w:r>
      <w:r>
        <w:t>. Konsideron se padia e ushtruar në Gjykatën Themelore në Pejë me dt. 22.07.2015 për kompensimin e dëmit- fitimin e humbur është e bazuar nga gjykata ka kërkuar që ta aprovon kërkesëpadinë e paditësit SHPK ,,M</w:t>
      </w:r>
      <w:r w:rsidR="0037590B">
        <w:t>.</w:t>
      </w:r>
      <w:r>
        <w:t>’’ si të bazuar shpenzimet e procedurës i ka kërkuar.</w:t>
      </w:r>
    </w:p>
    <w:p w:rsidR="004E3261" w:rsidRDefault="004E3261" w:rsidP="004E3261">
      <w:pPr>
        <w:ind w:firstLine="720"/>
        <w:jc w:val="both"/>
      </w:pPr>
    </w:p>
    <w:p w:rsidR="004E3261" w:rsidRDefault="004E3261" w:rsidP="004E3261">
      <w:pPr>
        <w:ind w:firstLine="720"/>
        <w:jc w:val="both"/>
      </w:pPr>
      <w:r>
        <w:t xml:space="preserve">I padituri nëpërmjet të autorizuarit të tij, me dt.22.03.2017 ka parashtruar përgjigje në padi me të cilën në tërësi e ka kontestuar padinë dhe kërkesëpadinë e paditësit si të pa bazuar. Edhe pse nuk është kontestuese se </w:t>
      </w:r>
      <w:r w:rsidR="00FA74DD">
        <w:t>A. K. S. R. –P.</w:t>
      </w:r>
      <w:r w:rsidR="00FA74DD" w:rsidRPr="00832B1C">
        <w:t xml:space="preserve">, </w:t>
      </w:r>
      <w:r>
        <w:t xml:space="preserve">palë e padituri ka zhvilluar procedurën e prokurimit ,, Ndërtimi i Spitalit të </w:t>
      </w:r>
      <w:proofErr w:type="spellStart"/>
      <w:r>
        <w:t>Krahrorit</w:t>
      </w:r>
      <w:proofErr w:type="spellEnd"/>
      <w:r>
        <w:t xml:space="preserve"> i mungon legjitimiteti pasiv, për faktin se e paditura i ka respektuar –vendimet Konkluzionet-hierarkinë e organit më të lartë OSHP-në, lidhur me zhvillimin e procedurës së prokurimit. Gjithashtu e konteston kërkesëpadinë e paditësit për shkak të parashkrimit, bazuar në nenin 371 të LMD-së, pasi kanë kaluar më tepër se 6 vite nga shkaktimi i dëmit. Shton se pretendimet e paditësit, ankesat dhe provat e ofruara në padi lidhur edhe me pakënaqësitë me konkluzionin e dhënë nga OSHP-ja vërtetojnë edhe një herë se spitali nuk mund të jetë palë e paditur, këtë e vërteton kërkesa për </w:t>
      </w:r>
      <w:proofErr w:type="spellStart"/>
      <w:r>
        <w:t>precizimin</w:t>
      </w:r>
      <w:proofErr w:type="spellEnd"/>
      <w:r>
        <w:t xml:space="preserve"> e padisë A.nr 7289/09 ku paditësi heq dorë nga e paditura e parë –Spitali i Kraharorit në P</w:t>
      </w:r>
      <w:r w:rsidR="00FA74DD">
        <w:t>.</w:t>
      </w:r>
      <w:r>
        <w:t xml:space="preserve">. Në shqyrtimin kryesor dhe në fjalën e vet përfundimtare nëpërmjet të autorizuarit të tij i padituri ka deklaruar se: se e kundërshton në tërësi </w:t>
      </w:r>
      <w:r w:rsidR="0037590B">
        <w:t>besueshmërinë</w:t>
      </w:r>
      <w:r>
        <w:t xml:space="preserve"> e kërkesëpadisë kjo për faktin se e njëjta nuk ka mbështetje në provat qe i ka ofruar pala paditëse . E paditura gjithmonë ka vepruar </w:t>
      </w:r>
      <w:proofErr w:type="spellStart"/>
      <w:r>
        <w:t>konform</w:t>
      </w:r>
      <w:proofErr w:type="spellEnd"/>
      <w:r>
        <w:t xml:space="preserve"> vendimeve të organit shqyrtues  të prokurimit. Vendimi i gjykatës, në të cilën pala paditëse, e mbështet kërkesën  nuk ka konstatuar shkelje nga ana e Spitalit –këtu të </w:t>
      </w:r>
      <w:r>
        <w:lastRenderedPageBreak/>
        <w:t xml:space="preserve">paditurës po ka konstatuar shkelje nga procedurale nga ana e OSHP-së, nga vendimi i gjykatës A.nr. 72809 kuptohet çartë se arsyeja pse gjykata e ka aprovuar kërkesëpadinë në këtë kontest e që ishte iniciuar nga ana e paditësit OSHP-së. Shton se  siç mund të  shihet askund në arsyetimin e këtij vendimi gjykata nuk konstaton asnjë shkelje nga ana e këtu të paditurës pasi që nxjerrja e vendimit apo e konkluzionit </w:t>
      </w:r>
      <w:r w:rsidR="0037590B">
        <w:t>nuk ka qenë kompetencë e saj. P</w:t>
      </w:r>
      <w:r>
        <w:t xml:space="preserve">ërndryshe mbetet  </w:t>
      </w:r>
      <w:r w:rsidRPr="00647E28">
        <w:t>në tersi pranë pretendimeve dhe kundërshtimeve të gjertanishme duke i prezantuar gjykatës kopjen me shkrim të fjalës përfundimtarë si dhe një kopje për palën kundërshtare.</w:t>
      </w:r>
    </w:p>
    <w:p w:rsidR="004E3261" w:rsidRPr="00647E28" w:rsidRDefault="004E3261" w:rsidP="004E3261">
      <w:pPr>
        <w:ind w:firstLine="720"/>
        <w:jc w:val="both"/>
      </w:pPr>
    </w:p>
    <w:p w:rsidR="004E3261" w:rsidRDefault="004E3261" w:rsidP="004E3261">
      <w:pPr>
        <w:ind w:firstLine="720"/>
        <w:jc w:val="both"/>
      </w:pPr>
      <w:r w:rsidRPr="00832B1C">
        <w:t xml:space="preserve">Për vërtetimin e gjendjes plote faktike, gjykuar drejtë lidhur me këtë çështje </w:t>
      </w:r>
      <w:proofErr w:type="spellStart"/>
      <w:r w:rsidRPr="00832B1C">
        <w:t>kontestimore</w:t>
      </w:r>
      <w:proofErr w:type="spellEnd"/>
      <w:r w:rsidRPr="00832B1C">
        <w:t xml:space="preserve">, me propozimin e palës paditëse, gjykata beri administrimin e këtyre provave si: </w:t>
      </w:r>
      <w:r w:rsidRPr="002E35DE">
        <w:t xml:space="preserve">aktgjykimi AA.nr.114/2014, i dt.06.05.2015, aktgjykimi A.nr.728/09 dt. 09.01.2014, dosja e autoritetit kontraktues, vendimi i panelit shqyrtues të prokurimit </w:t>
      </w:r>
      <w:proofErr w:type="spellStart"/>
      <w:r w:rsidRPr="002E35DE">
        <w:t>Psh</w:t>
      </w:r>
      <w:proofErr w:type="spellEnd"/>
      <w:r w:rsidRPr="002E35DE">
        <w:t>. Nr. 1005/09  nr. 1048/09dt.24.06.2009, vendimi i panelit shqyrtues të prokurimit P.sh.nr.1440/09 dt.08.2017, aktvendimi ARJ-UZVP nr.28/2015 i Gjykatës Supreme të Kosovës i dt. 29.02.2016, ekspertiza financiare e ekspertit H</w:t>
      </w:r>
      <w:r w:rsidR="0037590B">
        <w:t>.</w:t>
      </w:r>
      <w:r w:rsidRPr="002E35DE">
        <w:t xml:space="preserve"> S</w:t>
      </w:r>
      <w:r w:rsidR="0037590B">
        <w:t>.,</w:t>
      </w:r>
      <w:r w:rsidRPr="002E35DE">
        <w:t xml:space="preserve"> dt. 25.06.2018, </w:t>
      </w:r>
      <w:r>
        <w:t xml:space="preserve"> si dhe bëri leximin e shkresave</w:t>
      </w:r>
      <w:r w:rsidRPr="002E35DE">
        <w:t xml:space="preserve"> tjera të lëndës C.nr.635/15.</w:t>
      </w:r>
    </w:p>
    <w:p w:rsidR="004E3261" w:rsidRPr="002E35DE" w:rsidRDefault="004E3261" w:rsidP="004E3261">
      <w:pPr>
        <w:ind w:firstLine="720"/>
        <w:jc w:val="both"/>
      </w:pPr>
    </w:p>
    <w:p w:rsidR="004E3261" w:rsidRDefault="004E3261" w:rsidP="004E3261">
      <w:pPr>
        <w:ind w:firstLine="720"/>
        <w:jc w:val="both"/>
        <w:rPr>
          <w:bCs/>
        </w:rPr>
      </w:pPr>
      <w:r w:rsidRPr="00832B1C">
        <w:rPr>
          <w:bCs/>
        </w:rPr>
        <w:t>Pasi që gjykata bëri  vlerësimin e provave,  me kujdes dhe ndërgjegje te secilës prove veç e veç e te gjitha bashkërisht e ne kuptim te nenit 8 të LPK –së</w:t>
      </w:r>
      <w:r>
        <w:rPr>
          <w:bCs/>
        </w:rPr>
        <w:t>,</w:t>
      </w:r>
      <w:r w:rsidRPr="00832B1C">
        <w:rPr>
          <w:bCs/>
        </w:rPr>
        <w:t xml:space="preserve"> si dhe ne baze te rezultatit te tërësishëm te procedurës se zhvilluar, lidhur me këtë çështje </w:t>
      </w:r>
      <w:proofErr w:type="spellStart"/>
      <w:r w:rsidRPr="00832B1C">
        <w:rPr>
          <w:bCs/>
        </w:rPr>
        <w:t>kontestimore</w:t>
      </w:r>
      <w:proofErr w:type="spellEnd"/>
      <w:r w:rsidRPr="00832B1C">
        <w:rPr>
          <w:bCs/>
        </w:rPr>
        <w:t>,  vërtetoi këtë gjendje faktike:</w:t>
      </w:r>
      <w:r>
        <w:rPr>
          <w:bCs/>
        </w:rPr>
        <w:t xml:space="preserve"> se paditësi SH.P.K ,,M</w:t>
      </w:r>
      <w:r w:rsidR="0037590B">
        <w:rPr>
          <w:bCs/>
        </w:rPr>
        <w:t>.”</w:t>
      </w:r>
      <w:r>
        <w:rPr>
          <w:bCs/>
        </w:rPr>
        <w:t>B</w:t>
      </w:r>
      <w:r w:rsidR="0037590B">
        <w:rPr>
          <w:bCs/>
        </w:rPr>
        <w:t>.</w:t>
      </w:r>
      <w:r>
        <w:rPr>
          <w:bCs/>
        </w:rPr>
        <w:t xml:space="preserve"> –I</w:t>
      </w:r>
      <w:r w:rsidR="0037590B">
        <w:rPr>
          <w:bCs/>
        </w:rPr>
        <w:t>.,</w:t>
      </w:r>
      <w:r>
        <w:rPr>
          <w:bCs/>
        </w:rPr>
        <w:t xml:space="preserve">  me pronarë Drejtor I</w:t>
      </w:r>
      <w:r w:rsidR="0037590B">
        <w:rPr>
          <w:bCs/>
        </w:rPr>
        <w:t>.</w:t>
      </w:r>
      <w:r>
        <w:rPr>
          <w:bCs/>
        </w:rPr>
        <w:t xml:space="preserve"> Sh</w:t>
      </w:r>
      <w:r w:rsidR="0037590B">
        <w:rPr>
          <w:bCs/>
        </w:rPr>
        <w:t>.</w:t>
      </w:r>
      <w:r>
        <w:rPr>
          <w:bCs/>
        </w:rPr>
        <w:t>, kishte konkurruar për marrjen e tenderit për ndërtimin e Spitalit Rajonal të Kraharorit në Pejë, me dt.25.06.2009 me nr. të prokurimit 70500/09/012/511. Nga shkresat e lëndës  u vërtetua  se fitues i kontratës</w:t>
      </w:r>
      <w:r w:rsidRPr="0011557B">
        <w:rPr>
          <w:bCs/>
        </w:rPr>
        <w:t xml:space="preserve"> për ndërtimin e Spitalit Rajonal</w:t>
      </w:r>
      <w:r>
        <w:rPr>
          <w:bCs/>
        </w:rPr>
        <w:t xml:space="preserve"> të Kraharorit në Pejë, është shpall kompania ,,N</w:t>
      </w:r>
      <w:r w:rsidR="0037590B">
        <w:rPr>
          <w:bCs/>
        </w:rPr>
        <w:t>.</w:t>
      </w:r>
      <w:r>
        <w:rPr>
          <w:bCs/>
        </w:rPr>
        <w:t>’’ nga P</w:t>
      </w:r>
      <w:r w:rsidR="0037590B">
        <w:rPr>
          <w:bCs/>
        </w:rPr>
        <w:t>.</w:t>
      </w:r>
      <w:r>
        <w:rPr>
          <w:bCs/>
        </w:rPr>
        <w:t xml:space="preserve">. Paditësi  </w:t>
      </w:r>
      <w:r w:rsidR="0037590B">
        <w:rPr>
          <w:bCs/>
        </w:rPr>
        <w:t xml:space="preserve">SH.P.K ,,M.”B. –I.,  </w:t>
      </w:r>
      <w:r>
        <w:rPr>
          <w:bCs/>
        </w:rPr>
        <w:t>se bashku me kompaninë A</w:t>
      </w:r>
      <w:r w:rsidR="0037590B">
        <w:rPr>
          <w:bCs/>
        </w:rPr>
        <w:t>.</w:t>
      </w:r>
      <w:r>
        <w:rPr>
          <w:bCs/>
        </w:rPr>
        <w:t xml:space="preserve"> nga I</w:t>
      </w:r>
      <w:r w:rsidR="0037590B">
        <w:rPr>
          <w:bCs/>
        </w:rPr>
        <w:t>.</w:t>
      </w:r>
      <w:r>
        <w:rPr>
          <w:bCs/>
        </w:rPr>
        <w:t>, parashtrojnë Ankesë  të protokolluar me nr. 1048/09 dhe</w:t>
      </w:r>
      <w:r w:rsidRPr="00664C1C">
        <w:rPr>
          <w:bCs/>
        </w:rPr>
        <w:t xml:space="preserve"> </w:t>
      </w:r>
      <w:r>
        <w:rPr>
          <w:bCs/>
        </w:rPr>
        <w:t xml:space="preserve">me dt. 02.06.2009 </w:t>
      </w:r>
    </w:p>
    <w:p w:rsidR="004E3261" w:rsidRDefault="004E3261" w:rsidP="004E3261">
      <w:pPr>
        <w:ind w:firstLine="720"/>
        <w:jc w:val="both"/>
        <w:rPr>
          <w:bCs/>
        </w:rPr>
      </w:pPr>
      <w:r>
        <w:rPr>
          <w:bCs/>
        </w:rPr>
        <w:t>Paneli shqyrtues (PSH) i Prokurimit, me vendimin e saj Nr. 1005/09 nr.1048/09 i dt. 24.06.2009,  duke vendosur lidhur me ankesat të parashtruara nga OE: N.N.T ,,A</w:t>
      </w:r>
      <w:r w:rsidR="0037590B">
        <w:rPr>
          <w:bCs/>
        </w:rPr>
        <w:t>.</w:t>
      </w:r>
      <w:r>
        <w:rPr>
          <w:bCs/>
        </w:rPr>
        <w:t xml:space="preserve"> ‘’  me seli në I</w:t>
      </w:r>
      <w:r w:rsidR="0037590B">
        <w:rPr>
          <w:bCs/>
        </w:rPr>
        <w:t>.</w:t>
      </w:r>
      <w:r>
        <w:rPr>
          <w:bCs/>
        </w:rPr>
        <w:t xml:space="preserve"> dhe </w:t>
      </w:r>
      <w:r w:rsidR="0037590B">
        <w:rPr>
          <w:bCs/>
        </w:rPr>
        <w:t xml:space="preserve">SH.P.K ,,M.”B. –I., </w:t>
      </w:r>
      <w:r>
        <w:rPr>
          <w:bCs/>
        </w:rPr>
        <w:t xml:space="preserve">lidhur me tenderin për Ndërtimi i Spitalit të Kraharorit nr. i prokurimit:70500/09/012/511 të iniciuar nga Autoriteti Kontraktues –Spitali të Kraharorit në Pejë me dt.  24.06.2009, i ka aprovuar ankesat </w:t>
      </w:r>
      <w:r w:rsidRPr="00426528">
        <w:rPr>
          <w:bCs/>
        </w:rPr>
        <w:t>të parashtruara nga OE: N.N.T ,,A</w:t>
      </w:r>
      <w:r w:rsidR="00FB65AE">
        <w:rPr>
          <w:bCs/>
        </w:rPr>
        <w:t>.</w:t>
      </w:r>
      <w:r w:rsidRPr="00426528">
        <w:rPr>
          <w:bCs/>
        </w:rPr>
        <w:t>‘’  me seli në I</w:t>
      </w:r>
      <w:r w:rsidR="00FB65AE">
        <w:rPr>
          <w:bCs/>
        </w:rPr>
        <w:t>.</w:t>
      </w:r>
      <w:r w:rsidRPr="00426528">
        <w:rPr>
          <w:bCs/>
        </w:rPr>
        <w:t xml:space="preserve"> dhe </w:t>
      </w:r>
      <w:r w:rsidR="00FB65AE">
        <w:rPr>
          <w:bCs/>
        </w:rPr>
        <w:t xml:space="preserve">SH.P.K ,,M.”B. –I., </w:t>
      </w:r>
      <w:r>
        <w:rPr>
          <w:bCs/>
        </w:rPr>
        <w:t xml:space="preserve"> dhe e ka urdhëruar Autoritetin Kontraktues i Prokurimit të Spitalit Rajonal të Pejës për ndërtimin e Spitalit Rajonal të </w:t>
      </w:r>
      <w:proofErr w:type="spellStart"/>
      <w:r>
        <w:rPr>
          <w:bCs/>
        </w:rPr>
        <w:t>Krahrorit</w:t>
      </w:r>
      <w:proofErr w:type="spellEnd"/>
      <w:r>
        <w:rPr>
          <w:bCs/>
        </w:rPr>
        <w:t xml:space="preserve"> me nr. të Prokurimit: 70500/09/012/511 te kthen çështjen në Ri-vlerësim. </w:t>
      </w:r>
    </w:p>
    <w:p w:rsidR="004E3261" w:rsidRDefault="004E3261" w:rsidP="004E3261">
      <w:pPr>
        <w:ind w:firstLine="720"/>
        <w:jc w:val="both"/>
        <w:rPr>
          <w:bCs/>
        </w:rPr>
      </w:pPr>
    </w:p>
    <w:p w:rsidR="004E3261" w:rsidRDefault="004E3261" w:rsidP="004E3261">
      <w:pPr>
        <w:ind w:firstLine="720"/>
        <w:jc w:val="both"/>
        <w:rPr>
          <w:bCs/>
        </w:rPr>
      </w:pPr>
      <w:r>
        <w:rPr>
          <w:bCs/>
        </w:rPr>
        <w:t xml:space="preserve">Me konkluzionin e Organit Shqyrtues të Prokurimit, PSH. Nr. 1440/09 i dt.10.08.2009 është ndërprerë procedura e vendimmarrjes në lëndën PSH Nr. 1440/09 dhe palët e pakënaqura janë udhëzuar qe me padi ti drejtohen Gjykatës kompetente në afat prej 30  ditësh nga dita e pranimit të konkluzionit. </w:t>
      </w:r>
    </w:p>
    <w:p w:rsidR="004E3261" w:rsidRDefault="004E3261" w:rsidP="004E3261">
      <w:pPr>
        <w:ind w:firstLine="720"/>
        <w:jc w:val="both"/>
        <w:rPr>
          <w:bCs/>
        </w:rPr>
      </w:pPr>
    </w:p>
    <w:p w:rsidR="004E3261" w:rsidRDefault="004E3261" w:rsidP="004E3261">
      <w:pPr>
        <w:ind w:firstLine="720"/>
        <w:jc w:val="both"/>
        <w:rPr>
          <w:bCs/>
        </w:rPr>
      </w:pPr>
      <w:r>
        <w:rPr>
          <w:bCs/>
        </w:rPr>
        <w:t>Me dt. 10.09.2009, SHPK ,,M</w:t>
      </w:r>
      <w:r w:rsidR="00FB65AE">
        <w:rPr>
          <w:bCs/>
        </w:rPr>
        <w:t>.</w:t>
      </w:r>
      <w:r>
        <w:rPr>
          <w:bCs/>
        </w:rPr>
        <w:t xml:space="preserve">’’ parashtron padi në Gjykatën Supreme të Kosovës me dt. 10.09.2009, kundër  të paditurës </w:t>
      </w:r>
      <w:r w:rsidR="00FB65AE">
        <w:t>A. K. S. R. –P.</w:t>
      </w:r>
      <w:r w:rsidR="00FB65AE" w:rsidRPr="00832B1C">
        <w:t xml:space="preserve">, </w:t>
      </w:r>
      <w:r>
        <w:rPr>
          <w:bCs/>
        </w:rPr>
        <w:t xml:space="preserve"> dhe Organit Shqyrtues i </w:t>
      </w:r>
      <w:proofErr w:type="spellStart"/>
      <w:r>
        <w:rPr>
          <w:bCs/>
        </w:rPr>
        <w:t>Prokurorimit</w:t>
      </w:r>
      <w:proofErr w:type="spellEnd"/>
      <w:r>
        <w:rPr>
          <w:bCs/>
        </w:rPr>
        <w:t xml:space="preserve"> për Anulimin e Vendimit nr.70500/09/012/511 me datë 03.07.2009 dhe Konkluzionit nr. 1853/09 me datë 11.08.2009. Padinë në fjalë e precizon  dhe tani mbetet e paditur Organi Shqyrtues i Prokurimit Prishtinë.</w:t>
      </w:r>
    </w:p>
    <w:p w:rsidR="004E3261" w:rsidRDefault="004E3261" w:rsidP="004E3261">
      <w:pPr>
        <w:ind w:firstLine="720"/>
        <w:jc w:val="both"/>
        <w:rPr>
          <w:bCs/>
        </w:rPr>
      </w:pPr>
    </w:p>
    <w:p w:rsidR="004E3261" w:rsidRDefault="004E3261" w:rsidP="004E3261">
      <w:pPr>
        <w:ind w:firstLine="720"/>
        <w:jc w:val="both"/>
        <w:rPr>
          <w:bCs/>
        </w:rPr>
      </w:pPr>
      <w:r>
        <w:rPr>
          <w:bCs/>
        </w:rPr>
        <w:t xml:space="preserve">Gjithashtu nga shkresat e lëndës konkretisht nga Aktgjykimi i Gjykatës Themelore –Departamenti për çështje Administrative A. nr. 728/09 datë 09.01.2014 dhe  nga Aktvendimi i Gjykatës Supreme të Kosovës ARJ – UYVP. Nr. 28/2015 i dt. 11.08.2009, vërtetohet se  nga </w:t>
      </w:r>
      <w:r>
        <w:rPr>
          <w:bCs/>
        </w:rPr>
        <w:lastRenderedPageBreak/>
        <w:t>këtu paditësja</w:t>
      </w:r>
      <w:r w:rsidR="00FB65AE" w:rsidRPr="00FB65AE">
        <w:rPr>
          <w:bCs/>
        </w:rPr>
        <w:t xml:space="preserve"> </w:t>
      </w:r>
      <w:r w:rsidR="00FB65AE">
        <w:rPr>
          <w:bCs/>
        </w:rPr>
        <w:t xml:space="preserve">SH.P.K ,,M.”B. –I., </w:t>
      </w:r>
      <w:r>
        <w:rPr>
          <w:bCs/>
        </w:rPr>
        <w:t xml:space="preserve">në të gjitha fazat e procedurës e paditur është  Organi Shqyrtues e </w:t>
      </w:r>
      <w:proofErr w:type="spellStart"/>
      <w:r>
        <w:rPr>
          <w:bCs/>
        </w:rPr>
        <w:t>Prokurorimit</w:t>
      </w:r>
      <w:proofErr w:type="spellEnd"/>
      <w:r>
        <w:rPr>
          <w:bCs/>
        </w:rPr>
        <w:t xml:space="preserve"> në Prishtinë.</w:t>
      </w:r>
    </w:p>
    <w:p w:rsidR="004E3261" w:rsidRDefault="004E3261" w:rsidP="004E3261">
      <w:pPr>
        <w:ind w:firstLine="720"/>
        <w:jc w:val="both"/>
        <w:rPr>
          <w:bCs/>
        </w:rPr>
      </w:pPr>
    </w:p>
    <w:p w:rsidR="004E3261" w:rsidRDefault="004E3261" w:rsidP="004E3261">
      <w:pPr>
        <w:ind w:firstLine="720"/>
        <w:jc w:val="both"/>
        <w:rPr>
          <w:bCs/>
        </w:rPr>
      </w:pPr>
      <w:r>
        <w:rPr>
          <w:bCs/>
        </w:rPr>
        <w:t xml:space="preserve">Andaj nga te cekurat lartë, gjykata  vërtetoi se të paditurës </w:t>
      </w:r>
      <w:r w:rsidR="00FB65AE">
        <w:t>A. K. S. R. –P.</w:t>
      </w:r>
      <w:r w:rsidR="00FB65AE" w:rsidRPr="00832B1C">
        <w:t xml:space="preserve">, </w:t>
      </w:r>
      <w:r>
        <w:rPr>
          <w:bCs/>
        </w:rPr>
        <w:t xml:space="preserve">i mungon Legjitimiteti pasiv në këtë çështje </w:t>
      </w:r>
      <w:proofErr w:type="spellStart"/>
      <w:r>
        <w:rPr>
          <w:bCs/>
        </w:rPr>
        <w:t>kontestimore</w:t>
      </w:r>
      <w:proofErr w:type="spellEnd"/>
      <w:r>
        <w:rPr>
          <w:bCs/>
        </w:rPr>
        <w:t xml:space="preserve">, për faktin se lidhur me kërkesën e saj për dhënien e Kontratës në Punë,  ka vendosur Organi Shqyrtues i </w:t>
      </w:r>
      <w:proofErr w:type="spellStart"/>
      <w:r>
        <w:rPr>
          <w:bCs/>
        </w:rPr>
        <w:t>Prokurorimit</w:t>
      </w:r>
      <w:proofErr w:type="spellEnd"/>
      <w:r>
        <w:rPr>
          <w:bCs/>
        </w:rPr>
        <w:t xml:space="preserve"> në Prishtinë, gjithashtu nga shkresat e lëndës u vërtetua se paditësi me të paditurën asnjëherë nuk kanë lidhur raporte </w:t>
      </w:r>
      <w:proofErr w:type="spellStart"/>
      <w:r>
        <w:rPr>
          <w:bCs/>
        </w:rPr>
        <w:t>kontraktuale</w:t>
      </w:r>
      <w:proofErr w:type="spellEnd"/>
      <w:r>
        <w:rPr>
          <w:bCs/>
        </w:rPr>
        <w:t xml:space="preserve"> në bazë të se cilës paditësi nga e paditura kishte me kërkuar kompensimin e dëmit për fitimin e humbur, andaj nga këto </w:t>
      </w:r>
      <w:proofErr w:type="spellStart"/>
      <w:r>
        <w:rPr>
          <w:bCs/>
        </w:rPr>
        <w:t>arsyera</w:t>
      </w:r>
      <w:proofErr w:type="spellEnd"/>
      <w:r>
        <w:rPr>
          <w:bCs/>
        </w:rPr>
        <w:t xml:space="preserve">  e </w:t>
      </w:r>
      <w:proofErr w:type="spellStart"/>
      <w:r>
        <w:rPr>
          <w:bCs/>
        </w:rPr>
        <w:t>konform</w:t>
      </w:r>
      <w:proofErr w:type="spellEnd"/>
      <w:r>
        <w:rPr>
          <w:bCs/>
        </w:rPr>
        <w:t xml:space="preserve"> dispozitave të nenit 262 LMD-së dhe dispozitave të nenit 245 të Ligjit Nr.04/l-077 gjykata vendosi si në </w:t>
      </w:r>
      <w:proofErr w:type="spellStart"/>
      <w:r>
        <w:rPr>
          <w:bCs/>
        </w:rPr>
        <w:t>dispozitiv</w:t>
      </w:r>
      <w:proofErr w:type="spellEnd"/>
      <w:r>
        <w:rPr>
          <w:bCs/>
        </w:rPr>
        <w:t xml:space="preserve"> të këtij Aktgjykimi.</w:t>
      </w:r>
    </w:p>
    <w:p w:rsidR="004E3261" w:rsidRDefault="004E3261" w:rsidP="004E3261">
      <w:pPr>
        <w:ind w:firstLine="720"/>
        <w:jc w:val="both"/>
        <w:rPr>
          <w:bCs/>
        </w:rPr>
      </w:pPr>
    </w:p>
    <w:p w:rsidR="004E3261" w:rsidRDefault="004E3261" w:rsidP="004E3261">
      <w:pPr>
        <w:ind w:firstLine="720"/>
        <w:jc w:val="both"/>
        <w:rPr>
          <w:bCs/>
        </w:rPr>
      </w:pPr>
      <w:r>
        <w:rPr>
          <w:bCs/>
        </w:rPr>
        <w:t xml:space="preserve">Vendimi mbi shpenzimet e procedurës gjykata  e mbështeti 452.1 të LPK-së, tarifës së OAK-së  të Kosovës, dhe kërkesës së autorizuarit të paditurës. Në këto shpenzime janë llogaritur për dy përfaqësime nga 270 €, e në lartësi totale prej 540 €,  u vendos si në </w:t>
      </w:r>
      <w:proofErr w:type="spellStart"/>
      <w:r>
        <w:rPr>
          <w:bCs/>
        </w:rPr>
        <w:t>dispozitiv</w:t>
      </w:r>
      <w:proofErr w:type="spellEnd"/>
      <w:r>
        <w:rPr>
          <w:bCs/>
        </w:rPr>
        <w:t xml:space="preserve"> të këtij aktgjykimi.</w:t>
      </w:r>
    </w:p>
    <w:p w:rsidR="004E3261" w:rsidRDefault="004E3261" w:rsidP="004E3261">
      <w:pPr>
        <w:ind w:firstLine="720"/>
        <w:jc w:val="both"/>
        <w:rPr>
          <w:bCs/>
        </w:rPr>
      </w:pPr>
    </w:p>
    <w:p w:rsidR="004E3261" w:rsidRDefault="004E3261" w:rsidP="00686581">
      <w:pPr>
        <w:ind w:firstLine="720"/>
      </w:pPr>
      <w:r w:rsidRPr="00832B1C">
        <w:t xml:space="preserve">Nga të cekurat lartë u vendos si ne </w:t>
      </w:r>
      <w:proofErr w:type="spellStart"/>
      <w:r w:rsidRPr="00832B1C">
        <w:t>dispozitiv</w:t>
      </w:r>
      <w:proofErr w:type="spellEnd"/>
      <w:r w:rsidRPr="00832B1C">
        <w:t xml:space="preserve"> te këtij aktgjykimi.</w:t>
      </w:r>
    </w:p>
    <w:p w:rsidR="004E3261" w:rsidRPr="00832B1C" w:rsidRDefault="004E3261" w:rsidP="004E3261"/>
    <w:p w:rsidR="00FB65AE" w:rsidRDefault="004E3261" w:rsidP="00FB65AE">
      <w:pPr>
        <w:ind w:firstLine="720"/>
      </w:pPr>
      <w:r w:rsidRPr="00832B1C">
        <w:t xml:space="preserve">NGA GJYKATA  THEMELORE  NE PEJE, Departamenti i përgjithshëm </w:t>
      </w:r>
    </w:p>
    <w:p w:rsidR="004E3261" w:rsidRDefault="00FB65AE" w:rsidP="00FB65AE">
      <w:pPr>
        <w:ind w:left="1440" w:firstLine="720"/>
      </w:pPr>
      <w:r>
        <w:t xml:space="preserve">                </w:t>
      </w:r>
      <w:r w:rsidR="004E3261">
        <w:t xml:space="preserve"> C.nr. 635/15 </w:t>
      </w:r>
      <w:r w:rsidR="004E3261" w:rsidRPr="00832B1C">
        <w:t xml:space="preserve"> me dt. </w:t>
      </w:r>
      <w:r w:rsidR="004E3261">
        <w:t>06.06.2019</w:t>
      </w:r>
      <w:r w:rsidR="004E3261" w:rsidRPr="00832B1C">
        <w:t xml:space="preserve"> </w:t>
      </w:r>
    </w:p>
    <w:p w:rsidR="00FB65AE" w:rsidRDefault="00FB65AE" w:rsidP="00FB65AE">
      <w:pPr>
        <w:ind w:left="1440" w:firstLine="720"/>
      </w:pPr>
    </w:p>
    <w:p w:rsidR="004E3261" w:rsidRPr="000F161F" w:rsidRDefault="004E3261" w:rsidP="004E3261">
      <w:pPr>
        <w:pStyle w:val="NoSpacing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</w:t>
      </w:r>
      <w:r w:rsidR="00FB65AE">
        <w:rPr>
          <w:rFonts w:ascii="Times New Roman" w:hAnsi="Times New Roman" w:cs="Times New Roman"/>
          <w:lang w:val="sq-AL"/>
        </w:rPr>
        <w:t xml:space="preserve">                    </w:t>
      </w:r>
      <w:r>
        <w:rPr>
          <w:rFonts w:ascii="Times New Roman" w:hAnsi="Times New Roman" w:cs="Times New Roman"/>
          <w:lang w:val="sq-AL"/>
        </w:rPr>
        <w:t xml:space="preserve"> </w:t>
      </w:r>
      <w:r w:rsidRPr="000F161F">
        <w:rPr>
          <w:rFonts w:ascii="Times New Roman" w:hAnsi="Times New Roman" w:cs="Times New Roman"/>
          <w:lang w:val="sq-AL"/>
        </w:rPr>
        <w:t>Gjyqtarja</w:t>
      </w:r>
    </w:p>
    <w:p w:rsidR="004E3261" w:rsidRPr="000F161F" w:rsidRDefault="00FB65AE" w:rsidP="00FB65AE">
      <w:pPr>
        <w:pStyle w:val="NoSpacing"/>
        <w:ind w:left="5760" w:firstLine="72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          </w:t>
      </w:r>
      <w:r w:rsidR="004E3261" w:rsidRPr="000F161F">
        <w:rPr>
          <w:rFonts w:ascii="Times New Roman" w:hAnsi="Times New Roman" w:cs="Times New Roman"/>
          <w:lang w:val="sq-AL"/>
        </w:rPr>
        <w:t>Merita Baloku</w:t>
      </w:r>
    </w:p>
    <w:p w:rsidR="004E3261" w:rsidRPr="00832B1C" w:rsidRDefault="004E3261" w:rsidP="004E3261">
      <w:pPr>
        <w:pStyle w:val="NoSpacing"/>
        <w:rPr>
          <w:rFonts w:ascii="Times New Roman" w:hAnsi="Times New Roman" w:cs="Times New Roman"/>
          <w:lang w:val="sq-AL"/>
        </w:rPr>
      </w:pPr>
      <w:r w:rsidRPr="00832B1C">
        <w:rPr>
          <w:rFonts w:ascii="Times New Roman" w:hAnsi="Times New Roman" w:cs="Times New Roman"/>
          <w:lang w:val="sq-AL"/>
        </w:rPr>
        <w:t>UDHËZIM JURIDIK</w:t>
      </w:r>
      <w:r w:rsidR="00FB65AE">
        <w:rPr>
          <w:rFonts w:ascii="Times New Roman" w:hAnsi="Times New Roman" w:cs="Times New Roman"/>
          <w:lang w:val="sq-AL"/>
        </w:rPr>
        <w:t>:</w:t>
      </w:r>
    </w:p>
    <w:p w:rsidR="004E3261" w:rsidRPr="00832B1C" w:rsidRDefault="004E3261" w:rsidP="004E3261">
      <w:pPr>
        <w:pStyle w:val="NoSpacing"/>
        <w:rPr>
          <w:rFonts w:ascii="Times New Roman" w:hAnsi="Times New Roman" w:cs="Times New Roman"/>
          <w:lang w:val="sq-AL"/>
        </w:rPr>
      </w:pPr>
      <w:r w:rsidRPr="00832B1C">
        <w:rPr>
          <w:rFonts w:ascii="Times New Roman" w:hAnsi="Times New Roman" w:cs="Times New Roman"/>
          <w:lang w:val="sq-AL"/>
        </w:rPr>
        <w:t xml:space="preserve">Kundër këtij aktgjykimi pala e pa kënaqur </w:t>
      </w:r>
    </w:p>
    <w:p w:rsidR="004E3261" w:rsidRPr="00832B1C" w:rsidRDefault="00FB65AE" w:rsidP="004E3261">
      <w:pPr>
        <w:pStyle w:val="NoSpacing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k</w:t>
      </w:r>
      <w:r w:rsidR="004E3261" w:rsidRPr="00832B1C">
        <w:rPr>
          <w:rFonts w:ascii="Times New Roman" w:hAnsi="Times New Roman" w:cs="Times New Roman"/>
          <w:lang w:val="sq-AL"/>
        </w:rPr>
        <w:t xml:space="preserve">a te drejtë te paraqes ankese ne afat prej </w:t>
      </w:r>
    </w:p>
    <w:p w:rsidR="004E3261" w:rsidRPr="00832B1C" w:rsidRDefault="004E3261" w:rsidP="004E3261">
      <w:pPr>
        <w:pStyle w:val="NoSpacing"/>
        <w:rPr>
          <w:rFonts w:ascii="Times New Roman" w:hAnsi="Times New Roman" w:cs="Times New Roman"/>
          <w:lang w:val="sq-AL"/>
        </w:rPr>
      </w:pPr>
      <w:r w:rsidRPr="00832B1C">
        <w:rPr>
          <w:rFonts w:ascii="Times New Roman" w:hAnsi="Times New Roman" w:cs="Times New Roman"/>
          <w:lang w:val="sq-AL"/>
        </w:rPr>
        <w:t>15 ditësh nga dita e dorëzimit</w:t>
      </w:r>
      <w:r w:rsidR="00FB65AE">
        <w:rPr>
          <w:rFonts w:ascii="Times New Roman" w:hAnsi="Times New Roman" w:cs="Times New Roman"/>
          <w:lang w:val="sq-AL"/>
        </w:rPr>
        <w:t>,</w:t>
      </w:r>
      <w:r w:rsidRPr="00832B1C">
        <w:rPr>
          <w:rFonts w:ascii="Times New Roman" w:hAnsi="Times New Roman" w:cs="Times New Roman"/>
          <w:lang w:val="sq-AL"/>
        </w:rPr>
        <w:t xml:space="preserve"> Gjykatës se</w:t>
      </w:r>
    </w:p>
    <w:p w:rsidR="004E3261" w:rsidRPr="00832B1C" w:rsidRDefault="004E3261" w:rsidP="004E3261">
      <w:pPr>
        <w:pStyle w:val="NoSpacing"/>
        <w:rPr>
          <w:rFonts w:ascii="Times New Roman" w:hAnsi="Times New Roman" w:cs="Times New Roman"/>
          <w:lang w:val="sq-AL"/>
        </w:rPr>
      </w:pPr>
      <w:r w:rsidRPr="00832B1C">
        <w:rPr>
          <w:rFonts w:ascii="Times New Roman" w:hAnsi="Times New Roman" w:cs="Times New Roman"/>
          <w:lang w:val="sq-AL"/>
        </w:rPr>
        <w:t>Apelit në Prishtinë</w:t>
      </w:r>
      <w:r w:rsidR="00FB65AE">
        <w:rPr>
          <w:rFonts w:ascii="Times New Roman" w:hAnsi="Times New Roman" w:cs="Times New Roman"/>
          <w:lang w:val="sq-AL"/>
        </w:rPr>
        <w:t>.</w:t>
      </w:r>
    </w:p>
    <w:p w:rsidR="004E3261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Pr="00832B1C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Pr="00832B1C" w:rsidRDefault="004E3261" w:rsidP="004E3261">
      <w:pPr>
        <w:pStyle w:val="NoSpacing"/>
        <w:rPr>
          <w:rFonts w:ascii="Times New Roman" w:hAnsi="Times New Roman" w:cs="Times New Roman"/>
        </w:rPr>
      </w:pPr>
    </w:p>
    <w:p w:rsidR="004E3261" w:rsidRDefault="004E3261" w:rsidP="004E3261">
      <w:pPr>
        <w:ind w:firstLine="720"/>
        <w:jc w:val="both"/>
        <w:rPr>
          <w:bCs/>
        </w:rPr>
      </w:pPr>
    </w:p>
    <w:p w:rsidR="004E3261" w:rsidRDefault="004E3261" w:rsidP="004E3261"/>
    <w:p w:rsidR="001A1ED3" w:rsidRDefault="001A1ED3" w:rsidP="00731283">
      <w:pPr>
        <w:jc w:val="both"/>
        <w:rPr>
          <w:b/>
        </w:rPr>
      </w:pPr>
    </w:p>
    <w:p w:rsidR="001A1ED3" w:rsidRDefault="001A1ED3" w:rsidP="00731283">
      <w:pPr>
        <w:jc w:val="both"/>
      </w:pPr>
    </w:p>
    <w:p w:rsidR="001A1ED3" w:rsidRDefault="001A1ED3" w:rsidP="00731283">
      <w:pPr>
        <w:jc w:val="both"/>
      </w:pPr>
    </w:p>
    <w:p w:rsidR="001A1ED3" w:rsidRDefault="001A1ED3" w:rsidP="00731283">
      <w:pPr>
        <w:jc w:val="both"/>
      </w:pPr>
    </w:p>
    <w:sectPr w:rsidR="001A1ED3" w:rsidSect="00BF7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42" w:rsidRDefault="00C20142" w:rsidP="004369F3">
      <w:r>
        <w:separator/>
      </w:r>
    </w:p>
  </w:endnote>
  <w:endnote w:type="continuationSeparator" w:id="0">
    <w:p w:rsidR="00C20142" w:rsidRDefault="00C20142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2D" w:rsidRDefault="00421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E5" w:rsidRDefault="006F6B3F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A2A7A" wp14:editId="494C55D9">
              <wp:simplePos x="0" y="0"/>
              <wp:positionH relativeFrom="column">
                <wp:posOffset>-811072</wp:posOffset>
              </wp:positionH>
              <wp:positionV relativeFrom="paragraph">
                <wp:posOffset>-3856649</wp:posOffset>
              </wp:positionV>
              <wp:extent cx="387645" cy="420008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45" cy="42000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6B3F" w:rsidRPr="006F6B3F" w:rsidRDefault="00053BF7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-1614586582"/>
                              <w:text/>
                            </w:sdtPr>
                            <w:sdtEndPr/>
                            <w:sdtContent>
                              <w:r w:rsidR="0042172D">
                                <w:t>2019:090500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54A2A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85pt;margin-top:-303.65pt;width:30.5pt;height:3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" fillcolor="white [3201]" stroked="f" strokeweight=".5pt">
              <v:textbox style="layout-flow:vertical;mso-layout-flow-alt:bottom-to-top">
                <w:txbxContent>
                  <w:p w:rsidR="006F6B3F" w:rsidRPr="006F6B3F" w:rsidRDefault="00053BF7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-1614586582"/>
                        <w:text/>
                      </w:sdtPr>
                      <w:sdtEndPr/>
                      <w:sdtContent>
                        <w:r w:rsidR="0042172D">
                          <w:t>2019:090500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0D48D4">
          <w:rPr>
            <w:noProof/>
          </w:rPr>
          <w:t>4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0D48D4">
      <w:rPr>
        <w:noProof/>
      </w:rPr>
      <w:t>4</w:t>
    </w:r>
    <w:r w:rsidR="00EB64E5">
      <w:rPr>
        <w:noProof/>
      </w:rPr>
      <w:fldChar w:fldCharType="end"/>
    </w:r>
    <w:r w:rsidR="00EB64E5">
      <w:rPr>
        <w:noProof/>
      </w:rPr>
      <w:t>)</w:t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E5" w:rsidRDefault="005A3D5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6905E5" wp14:editId="7813E27A">
              <wp:simplePos x="0" y="0"/>
              <wp:positionH relativeFrom="column">
                <wp:posOffset>-800440</wp:posOffset>
              </wp:positionH>
              <wp:positionV relativeFrom="paragraph">
                <wp:posOffset>-3165534</wp:posOffset>
              </wp:positionV>
              <wp:extent cx="377013" cy="3508966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13" cy="35089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6B3F" w:rsidRPr="003F2D6F" w:rsidRDefault="003F2D6F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42172D">
                                <w:t>2019:090500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06905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3.05pt;margin-top:-249.25pt;width:29.7pt;height:2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tgjg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" fillcolor="white [3201]" stroked="f" strokeweight=".5pt">
              <v:textbox style="layout-flow:vertical;mso-layout-flow-alt:bottom-to-top">
                <w:txbxContent>
                  <w:p w:rsidR="006F6B3F" w:rsidRPr="003F2D6F" w:rsidRDefault="003F2D6F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42172D">
                          <w:t>2019:090500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0D48D4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0D48D4">
      <w:rPr>
        <w:noProof/>
      </w:rPr>
      <w:t>1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42" w:rsidRDefault="00C20142" w:rsidP="004369F3">
      <w:r>
        <w:separator/>
      </w:r>
    </w:p>
  </w:footnote>
  <w:footnote w:type="continuationSeparator" w:id="0">
    <w:p w:rsidR="00C20142" w:rsidRDefault="00C20142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2D" w:rsidRDefault="00421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13" w:rsidRPr="00717D13" w:rsidRDefault="0043189E" w:rsidP="00731283">
    <w:pPr>
      <w:pStyle w:val="Header"/>
      <w:tabs>
        <w:tab w:val="left" w:pos="6237"/>
        <w:tab w:val="right" w:pos="9185"/>
      </w:tabs>
    </w:pPr>
    <w:r>
      <w:tab/>
    </w:r>
    <w:r w:rsidR="00717D13" w:rsidRPr="00717D13">
      <w:t>Numri i lëndës:</w:t>
    </w:r>
    <w:r w:rsidR="00717D13" w:rsidRPr="00717D13">
      <w:tab/>
    </w:r>
    <w:sdt>
      <w:sdtPr>
        <w:alias w:val="UCN"/>
        <w:tag w:val="case.uniquecasenumber"/>
        <w:id w:val="-1042980868"/>
        <w:lock w:val="contentLocked"/>
        <w:placeholder>
          <w:docPart w:val="077D8D67F349457087258C3A446DCEB9"/>
        </w:placeholder>
        <w:text/>
      </w:sdtPr>
      <w:sdtEndPr/>
      <w:sdtContent>
        <w:r w:rsidR="00717D13" w:rsidRPr="00717D13">
          <w:t>2019:090499</w:t>
        </w:r>
      </w:sdtContent>
    </w:sdt>
  </w:p>
  <w:p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Datë: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DataDokumentit"/>
        <w:tag w:val="templateDates.DocumentDate"/>
        <w:id w:val="-1327744163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06.06.2019</w:t>
        </w:r>
      </w:sdtContent>
    </w:sdt>
  </w:p>
  <w:p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Numri i dokumentit: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NumriDokumentit"/>
        <w:tag w:val="document.DocumentNumberString"/>
        <w:id w:val="-1634706891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00346322</w:t>
        </w:r>
      </w:sdtContent>
    </w:sdt>
  </w:p>
  <w:p w:rsidR="00EB64E5" w:rsidRPr="001859FA" w:rsidRDefault="00EB64E5" w:rsidP="00717D13">
    <w:pPr>
      <w:pStyle w:val="Header"/>
      <w:tabs>
        <w:tab w:val="left" w:pos="6237"/>
        <w:tab w:val="right" w:pos="91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834178" w:rsidRPr="00F40D4F" w:rsidTr="0081044C">
      <w:tc>
        <w:tcPr>
          <w:tcW w:w="9306" w:type="dxa"/>
          <w:shd w:val="clear" w:color="auto" w:fill="auto"/>
        </w:tcPr>
        <w:p w:rsidR="00834178" w:rsidRDefault="00552DAE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00E550EA">
                <wp:extent cx="571500" cy="638175"/>
                <wp:effectExtent l="0" t="0" r="0" b="9525"/>
                <wp:docPr id="1" name="Picture 2" descr="stema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a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4178" w:rsidRPr="00C50388" w:rsidTr="0081044C">
      <w:tc>
        <w:tcPr>
          <w:tcW w:w="9306" w:type="dxa"/>
          <w:shd w:val="clear" w:color="auto" w:fill="auto"/>
        </w:tcPr>
        <w:p w:rsidR="00834178" w:rsidRDefault="00834178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>
            <w:rPr>
              <w:rFonts w:asciiTheme="majorHAnsi" w:hAnsiTheme="majorHAnsi" w:cs="Aparajita"/>
            </w:rPr>
            <w:t>REPUBLIKA E KOSOVËS/</w:t>
          </w:r>
          <w:r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:rsidR="00834178" w:rsidRDefault="00834178" w:rsidP="00834178">
          <w:pPr>
            <w:rPr>
              <w:lang w:val="sv-SE"/>
            </w:rPr>
          </w:pPr>
        </w:p>
      </w:tc>
    </w:tr>
    <w:tr w:rsidR="00355B2C" w:rsidRPr="00F40D4F" w:rsidTr="0081044C">
      <w:tc>
        <w:tcPr>
          <w:tcW w:w="9306" w:type="dxa"/>
          <w:shd w:val="clear" w:color="auto" w:fill="auto"/>
        </w:tcPr>
        <w:p w:rsidR="002D659B" w:rsidRDefault="002D659B" w:rsidP="001A1ED3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</w:pPr>
        </w:p>
        <w:p w:rsidR="001A1ED3" w:rsidRPr="001A1ED3" w:rsidRDefault="00C20142" w:rsidP="001A1ED3">
          <w:pPr>
            <w:jc w:val="center"/>
          </w:pPr>
          <w:sdt>
            <w:sdtPr>
              <w:alias w:val="Emri i gjykates"/>
              <w:tag w:val="court.nameOfCourt"/>
              <w:id w:val="-594560568"/>
              <w:text/>
            </w:sdtPr>
            <w:sdtEndPr/>
            <w:sdtContent>
              <w:r w:rsidR="001A1ED3">
                <w:t>GJYKATA THEMELORE PEJË</w:t>
              </w:r>
            </w:sdtContent>
          </w:sdt>
        </w:p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43518"/>
    <w:multiLevelType w:val="hybridMultilevel"/>
    <w:tmpl w:val="2B56D4D0"/>
    <w:lvl w:ilvl="0" w:tplc="25EE81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4A57F3"/>
    <w:multiLevelType w:val="hybridMultilevel"/>
    <w:tmpl w:val="8CF287FC"/>
    <w:lvl w:ilvl="0" w:tplc="04767D3A">
      <w:start w:val="1"/>
      <w:numFmt w:val="upperRoman"/>
      <w:lvlText w:val="%1."/>
      <w:lvlJc w:val="left"/>
      <w:pPr>
        <w:ind w:left="1650" w:hanging="9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1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01"/>
    <w:rsid w:val="000135D0"/>
    <w:rsid w:val="000145F2"/>
    <w:rsid w:val="00014A46"/>
    <w:rsid w:val="00025CE7"/>
    <w:rsid w:val="00025E5A"/>
    <w:rsid w:val="0004603F"/>
    <w:rsid w:val="00053BF7"/>
    <w:rsid w:val="00061833"/>
    <w:rsid w:val="000804BB"/>
    <w:rsid w:val="00080B14"/>
    <w:rsid w:val="0009193A"/>
    <w:rsid w:val="000950AA"/>
    <w:rsid w:val="000A59BD"/>
    <w:rsid w:val="000A6A33"/>
    <w:rsid w:val="000A77CC"/>
    <w:rsid w:val="000B444F"/>
    <w:rsid w:val="000C173E"/>
    <w:rsid w:val="000C3FBD"/>
    <w:rsid w:val="000C5678"/>
    <w:rsid w:val="000C6BF5"/>
    <w:rsid w:val="000D1FD2"/>
    <w:rsid w:val="000D48D4"/>
    <w:rsid w:val="000E49A0"/>
    <w:rsid w:val="000E63F3"/>
    <w:rsid w:val="000E7461"/>
    <w:rsid w:val="00100FEB"/>
    <w:rsid w:val="00102CC2"/>
    <w:rsid w:val="001041DE"/>
    <w:rsid w:val="00106829"/>
    <w:rsid w:val="00112C9A"/>
    <w:rsid w:val="00117878"/>
    <w:rsid w:val="001235A2"/>
    <w:rsid w:val="00125644"/>
    <w:rsid w:val="00133B9F"/>
    <w:rsid w:val="00137C16"/>
    <w:rsid w:val="0014786B"/>
    <w:rsid w:val="00155860"/>
    <w:rsid w:val="00155B4F"/>
    <w:rsid w:val="0017654E"/>
    <w:rsid w:val="001859FA"/>
    <w:rsid w:val="001955B5"/>
    <w:rsid w:val="001A1ED3"/>
    <w:rsid w:val="001A62C9"/>
    <w:rsid w:val="001A699F"/>
    <w:rsid w:val="001B5AE3"/>
    <w:rsid w:val="001C67C8"/>
    <w:rsid w:val="001D5832"/>
    <w:rsid w:val="001E00FE"/>
    <w:rsid w:val="00205FA6"/>
    <w:rsid w:val="002163FC"/>
    <w:rsid w:val="00216E86"/>
    <w:rsid w:val="00224280"/>
    <w:rsid w:val="00245CA6"/>
    <w:rsid w:val="00255851"/>
    <w:rsid w:val="002563EC"/>
    <w:rsid w:val="00257920"/>
    <w:rsid w:val="00261974"/>
    <w:rsid w:val="00276FE9"/>
    <w:rsid w:val="002815E5"/>
    <w:rsid w:val="00282646"/>
    <w:rsid w:val="0028283D"/>
    <w:rsid w:val="002916C7"/>
    <w:rsid w:val="00294266"/>
    <w:rsid w:val="002A1BE6"/>
    <w:rsid w:val="002A3D5D"/>
    <w:rsid w:val="002B3D40"/>
    <w:rsid w:val="002B44A9"/>
    <w:rsid w:val="002B54F4"/>
    <w:rsid w:val="002D0F49"/>
    <w:rsid w:val="002D659B"/>
    <w:rsid w:val="002D7508"/>
    <w:rsid w:val="002E3A73"/>
    <w:rsid w:val="002F128F"/>
    <w:rsid w:val="002F444A"/>
    <w:rsid w:val="00317FC3"/>
    <w:rsid w:val="00321727"/>
    <w:rsid w:val="003226F8"/>
    <w:rsid w:val="003246DC"/>
    <w:rsid w:val="003255A9"/>
    <w:rsid w:val="00327C70"/>
    <w:rsid w:val="00331155"/>
    <w:rsid w:val="0033241C"/>
    <w:rsid w:val="003400AD"/>
    <w:rsid w:val="0034155E"/>
    <w:rsid w:val="003417D5"/>
    <w:rsid w:val="003430F6"/>
    <w:rsid w:val="00350AC4"/>
    <w:rsid w:val="00351AC7"/>
    <w:rsid w:val="00355B2C"/>
    <w:rsid w:val="003566A1"/>
    <w:rsid w:val="003746FB"/>
    <w:rsid w:val="0037590B"/>
    <w:rsid w:val="003A3543"/>
    <w:rsid w:val="003C090A"/>
    <w:rsid w:val="003C29A9"/>
    <w:rsid w:val="003D588B"/>
    <w:rsid w:val="003E319D"/>
    <w:rsid w:val="003E3469"/>
    <w:rsid w:val="003E6E7D"/>
    <w:rsid w:val="003E7B95"/>
    <w:rsid w:val="003F2D6F"/>
    <w:rsid w:val="003F5026"/>
    <w:rsid w:val="004007BB"/>
    <w:rsid w:val="00401E74"/>
    <w:rsid w:val="00411C65"/>
    <w:rsid w:val="00412A2A"/>
    <w:rsid w:val="0042172D"/>
    <w:rsid w:val="0043189E"/>
    <w:rsid w:val="00434FE2"/>
    <w:rsid w:val="0043679E"/>
    <w:rsid w:val="004369F3"/>
    <w:rsid w:val="004460F8"/>
    <w:rsid w:val="00446A83"/>
    <w:rsid w:val="0044761D"/>
    <w:rsid w:val="004540B6"/>
    <w:rsid w:val="00455EFE"/>
    <w:rsid w:val="0046338A"/>
    <w:rsid w:val="00466998"/>
    <w:rsid w:val="00492806"/>
    <w:rsid w:val="004B0976"/>
    <w:rsid w:val="004B5D63"/>
    <w:rsid w:val="004C3D7D"/>
    <w:rsid w:val="004C4B0B"/>
    <w:rsid w:val="004C75A4"/>
    <w:rsid w:val="004D28D9"/>
    <w:rsid w:val="004D5995"/>
    <w:rsid w:val="004E2F18"/>
    <w:rsid w:val="004E3261"/>
    <w:rsid w:val="004F5483"/>
    <w:rsid w:val="00503675"/>
    <w:rsid w:val="00504423"/>
    <w:rsid w:val="00510015"/>
    <w:rsid w:val="0051779D"/>
    <w:rsid w:val="00532EFE"/>
    <w:rsid w:val="00544236"/>
    <w:rsid w:val="00552DAE"/>
    <w:rsid w:val="00561AEF"/>
    <w:rsid w:val="00564BFB"/>
    <w:rsid w:val="00567A04"/>
    <w:rsid w:val="00587A8D"/>
    <w:rsid w:val="005A2DEA"/>
    <w:rsid w:val="005A3D57"/>
    <w:rsid w:val="005A3EFB"/>
    <w:rsid w:val="005A3FFB"/>
    <w:rsid w:val="005B12E9"/>
    <w:rsid w:val="005B3739"/>
    <w:rsid w:val="005C605C"/>
    <w:rsid w:val="005D72E9"/>
    <w:rsid w:val="005E5A85"/>
    <w:rsid w:val="00600A98"/>
    <w:rsid w:val="00601DDF"/>
    <w:rsid w:val="006065FE"/>
    <w:rsid w:val="00610935"/>
    <w:rsid w:val="0061564E"/>
    <w:rsid w:val="0062116E"/>
    <w:rsid w:val="0062161D"/>
    <w:rsid w:val="00624786"/>
    <w:rsid w:val="00630783"/>
    <w:rsid w:val="00631861"/>
    <w:rsid w:val="00634AB8"/>
    <w:rsid w:val="0065488C"/>
    <w:rsid w:val="0066269A"/>
    <w:rsid w:val="00664087"/>
    <w:rsid w:val="00681A04"/>
    <w:rsid w:val="006859EB"/>
    <w:rsid w:val="00686581"/>
    <w:rsid w:val="006A1700"/>
    <w:rsid w:val="006A2A59"/>
    <w:rsid w:val="006A419D"/>
    <w:rsid w:val="006A6968"/>
    <w:rsid w:val="006A6B41"/>
    <w:rsid w:val="006B79A5"/>
    <w:rsid w:val="006D0B79"/>
    <w:rsid w:val="006D2AE3"/>
    <w:rsid w:val="006D50F7"/>
    <w:rsid w:val="006F1A09"/>
    <w:rsid w:val="006F5482"/>
    <w:rsid w:val="006F6B3F"/>
    <w:rsid w:val="00704DE9"/>
    <w:rsid w:val="007102E0"/>
    <w:rsid w:val="00710486"/>
    <w:rsid w:val="0071253C"/>
    <w:rsid w:val="00717D13"/>
    <w:rsid w:val="0073055C"/>
    <w:rsid w:val="007324AD"/>
    <w:rsid w:val="00732DBB"/>
    <w:rsid w:val="007533C9"/>
    <w:rsid w:val="007542AA"/>
    <w:rsid w:val="00762271"/>
    <w:rsid w:val="00791E4B"/>
    <w:rsid w:val="007972B8"/>
    <w:rsid w:val="007A28B8"/>
    <w:rsid w:val="007B0932"/>
    <w:rsid w:val="007B5FFD"/>
    <w:rsid w:val="007E2888"/>
    <w:rsid w:val="007E2B01"/>
    <w:rsid w:val="00800F12"/>
    <w:rsid w:val="008052AB"/>
    <w:rsid w:val="00834178"/>
    <w:rsid w:val="00840531"/>
    <w:rsid w:val="008472C8"/>
    <w:rsid w:val="00860EB4"/>
    <w:rsid w:val="00862145"/>
    <w:rsid w:val="00880C1A"/>
    <w:rsid w:val="008901FB"/>
    <w:rsid w:val="00890F47"/>
    <w:rsid w:val="00894496"/>
    <w:rsid w:val="008C15D0"/>
    <w:rsid w:val="008C1A0D"/>
    <w:rsid w:val="008C25B1"/>
    <w:rsid w:val="008C3F96"/>
    <w:rsid w:val="008D751B"/>
    <w:rsid w:val="008E0E4C"/>
    <w:rsid w:val="008F22C2"/>
    <w:rsid w:val="008F53A2"/>
    <w:rsid w:val="008F6FDD"/>
    <w:rsid w:val="009035CB"/>
    <w:rsid w:val="00914EFD"/>
    <w:rsid w:val="009212D4"/>
    <w:rsid w:val="0092324F"/>
    <w:rsid w:val="00934983"/>
    <w:rsid w:val="009464EF"/>
    <w:rsid w:val="00954512"/>
    <w:rsid w:val="009556F8"/>
    <w:rsid w:val="00956418"/>
    <w:rsid w:val="0096434D"/>
    <w:rsid w:val="00964E24"/>
    <w:rsid w:val="00966FBA"/>
    <w:rsid w:val="0097036F"/>
    <w:rsid w:val="00971536"/>
    <w:rsid w:val="009746D0"/>
    <w:rsid w:val="00976765"/>
    <w:rsid w:val="009962E5"/>
    <w:rsid w:val="009A0CFE"/>
    <w:rsid w:val="009A612A"/>
    <w:rsid w:val="009A61E0"/>
    <w:rsid w:val="009B7A08"/>
    <w:rsid w:val="009C1FD1"/>
    <w:rsid w:val="009C21F6"/>
    <w:rsid w:val="009E4E86"/>
    <w:rsid w:val="009F1B78"/>
    <w:rsid w:val="009F1C20"/>
    <w:rsid w:val="009F2AF9"/>
    <w:rsid w:val="00A02BEF"/>
    <w:rsid w:val="00A108FC"/>
    <w:rsid w:val="00A11B41"/>
    <w:rsid w:val="00A156DF"/>
    <w:rsid w:val="00A21EA4"/>
    <w:rsid w:val="00A227A1"/>
    <w:rsid w:val="00A24922"/>
    <w:rsid w:val="00A31112"/>
    <w:rsid w:val="00A423A2"/>
    <w:rsid w:val="00A473F8"/>
    <w:rsid w:val="00A53E34"/>
    <w:rsid w:val="00A619B4"/>
    <w:rsid w:val="00A648B7"/>
    <w:rsid w:val="00A75A8D"/>
    <w:rsid w:val="00A76E6F"/>
    <w:rsid w:val="00A917BA"/>
    <w:rsid w:val="00A946CE"/>
    <w:rsid w:val="00A94D24"/>
    <w:rsid w:val="00AA6835"/>
    <w:rsid w:val="00AB48D0"/>
    <w:rsid w:val="00AB5A48"/>
    <w:rsid w:val="00AB7972"/>
    <w:rsid w:val="00AC2962"/>
    <w:rsid w:val="00AC41BC"/>
    <w:rsid w:val="00AE268D"/>
    <w:rsid w:val="00B12D5F"/>
    <w:rsid w:val="00B219B8"/>
    <w:rsid w:val="00B21DC0"/>
    <w:rsid w:val="00B3766C"/>
    <w:rsid w:val="00B4009F"/>
    <w:rsid w:val="00B41F70"/>
    <w:rsid w:val="00B43EED"/>
    <w:rsid w:val="00B4681B"/>
    <w:rsid w:val="00B67C64"/>
    <w:rsid w:val="00B76568"/>
    <w:rsid w:val="00B91678"/>
    <w:rsid w:val="00BA137F"/>
    <w:rsid w:val="00BA2B65"/>
    <w:rsid w:val="00BA5234"/>
    <w:rsid w:val="00BA5C15"/>
    <w:rsid w:val="00BC3DE8"/>
    <w:rsid w:val="00BD56D9"/>
    <w:rsid w:val="00BE05F4"/>
    <w:rsid w:val="00BE0EE7"/>
    <w:rsid w:val="00BE593D"/>
    <w:rsid w:val="00BF18E8"/>
    <w:rsid w:val="00BF732B"/>
    <w:rsid w:val="00C02408"/>
    <w:rsid w:val="00C033C9"/>
    <w:rsid w:val="00C07EAF"/>
    <w:rsid w:val="00C14A91"/>
    <w:rsid w:val="00C20142"/>
    <w:rsid w:val="00C20865"/>
    <w:rsid w:val="00C21958"/>
    <w:rsid w:val="00C23C96"/>
    <w:rsid w:val="00C249B4"/>
    <w:rsid w:val="00C26728"/>
    <w:rsid w:val="00C27425"/>
    <w:rsid w:val="00C3016B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016"/>
    <w:rsid w:val="00C82870"/>
    <w:rsid w:val="00C856A7"/>
    <w:rsid w:val="00C858D6"/>
    <w:rsid w:val="00C86C3D"/>
    <w:rsid w:val="00C971E1"/>
    <w:rsid w:val="00CA60A2"/>
    <w:rsid w:val="00CB5190"/>
    <w:rsid w:val="00CB65F8"/>
    <w:rsid w:val="00CC2EF3"/>
    <w:rsid w:val="00CC64D6"/>
    <w:rsid w:val="00CD3FAE"/>
    <w:rsid w:val="00CD567A"/>
    <w:rsid w:val="00CD5E71"/>
    <w:rsid w:val="00CE2B9B"/>
    <w:rsid w:val="00CE7092"/>
    <w:rsid w:val="00CF0FB6"/>
    <w:rsid w:val="00CF296C"/>
    <w:rsid w:val="00CF3231"/>
    <w:rsid w:val="00D019D2"/>
    <w:rsid w:val="00D04595"/>
    <w:rsid w:val="00D17A2C"/>
    <w:rsid w:val="00D32EE0"/>
    <w:rsid w:val="00D55946"/>
    <w:rsid w:val="00D56916"/>
    <w:rsid w:val="00D5754E"/>
    <w:rsid w:val="00D804FC"/>
    <w:rsid w:val="00D81505"/>
    <w:rsid w:val="00D93270"/>
    <w:rsid w:val="00D965B0"/>
    <w:rsid w:val="00DA4982"/>
    <w:rsid w:val="00DB6808"/>
    <w:rsid w:val="00DD7273"/>
    <w:rsid w:val="00DE09C1"/>
    <w:rsid w:val="00DE2DDC"/>
    <w:rsid w:val="00DE522B"/>
    <w:rsid w:val="00DE6231"/>
    <w:rsid w:val="00E16CB2"/>
    <w:rsid w:val="00E22B94"/>
    <w:rsid w:val="00E23370"/>
    <w:rsid w:val="00E3064B"/>
    <w:rsid w:val="00E31C71"/>
    <w:rsid w:val="00E42A89"/>
    <w:rsid w:val="00E4601C"/>
    <w:rsid w:val="00E52A9F"/>
    <w:rsid w:val="00E6049D"/>
    <w:rsid w:val="00E67F8A"/>
    <w:rsid w:val="00E74AA7"/>
    <w:rsid w:val="00E84AE9"/>
    <w:rsid w:val="00E9361F"/>
    <w:rsid w:val="00EA73FF"/>
    <w:rsid w:val="00EB0E49"/>
    <w:rsid w:val="00EB64E5"/>
    <w:rsid w:val="00EC063F"/>
    <w:rsid w:val="00EC1A2A"/>
    <w:rsid w:val="00EC392B"/>
    <w:rsid w:val="00ED63E2"/>
    <w:rsid w:val="00ED68A0"/>
    <w:rsid w:val="00ED6D21"/>
    <w:rsid w:val="00EE4043"/>
    <w:rsid w:val="00EE4BA9"/>
    <w:rsid w:val="00EF0CB7"/>
    <w:rsid w:val="00EF1BA8"/>
    <w:rsid w:val="00EF5621"/>
    <w:rsid w:val="00EF60C9"/>
    <w:rsid w:val="00F0404C"/>
    <w:rsid w:val="00F27CC5"/>
    <w:rsid w:val="00F36BB6"/>
    <w:rsid w:val="00F40D4F"/>
    <w:rsid w:val="00F41ED1"/>
    <w:rsid w:val="00F42421"/>
    <w:rsid w:val="00F4254C"/>
    <w:rsid w:val="00F460E4"/>
    <w:rsid w:val="00F46A26"/>
    <w:rsid w:val="00F5021B"/>
    <w:rsid w:val="00F52288"/>
    <w:rsid w:val="00F56F44"/>
    <w:rsid w:val="00F640CF"/>
    <w:rsid w:val="00F66130"/>
    <w:rsid w:val="00F67F17"/>
    <w:rsid w:val="00F77F8A"/>
    <w:rsid w:val="00F81DC9"/>
    <w:rsid w:val="00F84A04"/>
    <w:rsid w:val="00F85412"/>
    <w:rsid w:val="00FA74DD"/>
    <w:rsid w:val="00FB22B2"/>
    <w:rsid w:val="00FB65A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FAC91674364E709B999569989F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BE67-8A18-4ED3-8A95-19B3E7828A49}"/>
      </w:docPartPr>
      <w:docPartBody>
        <w:p w:rsidR="00496BFB" w:rsidRDefault="0051602F" w:rsidP="0051602F">
          <w:pPr>
            <w:pStyle w:val="A3FAC91674364E709B999569989F0D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77355F40BB48B4BBD67CC88E7B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229-454C-4C94-8DCB-E403F34192FE}"/>
      </w:docPartPr>
      <w:docPartBody>
        <w:p w:rsidR="00496BFB" w:rsidRDefault="0051602F" w:rsidP="0051602F">
          <w:pPr>
            <w:pStyle w:val="1977355F40BB48B4BBD67CC88E7B6D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15FACDBF8C4C699F6FDCE5BA35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1F0C-253D-4E29-8167-E7C2C6F05347}"/>
      </w:docPartPr>
      <w:docPartBody>
        <w:p w:rsidR="00496BFB" w:rsidRDefault="0051602F" w:rsidP="0051602F">
          <w:pPr>
            <w:pStyle w:val="3515FACDBF8C4C699F6FDCE5BA3592F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7D8D67F349457087258C3A446D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92D-62E4-4A79-B06F-73AB6E9FAB4B}"/>
      </w:docPartPr>
      <w:docPartBody>
        <w:p w:rsidR="008F66F4" w:rsidRDefault="00496BFB" w:rsidP="00496BFB">
          <w:pPr>
            <w:pStyle w:val="077D8D67F349457087258C3A446DCEB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B1E49"/>
    <w:rsid w:val="00131D77"/>
    <w:rsid w:val="0015199A"/>
    <w:rsid w:val="00155292"/>
    <w:rsid w:val="00202A92"/>
    <w:rsid w:val="00203FFB"/>
    <w:rsid w:val="00236753"/>
    <w:rsid w:val="00256372"/>
    <w:rsid w:val="002B6124"/>
    <w:rsid w:val="002F2525"/>
    <w:rsid w:val="002F413B"/>
    <w:rsid w:val="00365839"/>
    <w:rsid w:val="003D6BEA"/>
    <w:rsid w:val="00404F8D"/>
    <w:rsid w:val="00444229"/>
    <w:rsid w:val="00473CC2"/>
    <w:rsid w:val="00496BFB"/>
    <w:rsid w:val="0051602F"/>
    <w:rsid w:val="00520A20"/>
    <w:rsid w:val="00533905"/>
    <w:rsid w:val="00544EE6"/>
    <w:rsid w:val="00695076"/>
    <w:rsid w:val="00724492"/>
    <w:rsid w:val="007252D4"/>
    <w:rsid w:val="00740F5A"/>
    <w:rsid w:val="007B4822"/>
    <w:rsid w:val="007E19C2"/>
    <w:rsid w:val="007F2D14"/>
    <w:rsid w:val="00897128"/>
    <w:rsid w:val="008A769B"/>
    <w:rsid w:val="008B5553"/>
    <w:rsid w:val="008C63FF"/>
    <w:rsid w:val="008F66F4"/>
    <w:rsid w:val="0097306D"/>
    <w:rsid w:val="00974E03"/>
    <w:rsid w:val="009846C4"/>
    <w:rsid w:val="009A2A24"/>
    <w:rsid w:val="009E3274"/>
    <w:rsid w:val="00A65885"/>
    <w:rsid w:val="00AB013A"/>
    <w:rsid w:val="00B06BCF"/>
    <w:rsid w:val="00C170C2"/>
    <w:rsid w:val="00C24DC6"/>
    <w:rsid w:val="00CB1D48"/>
    <w:rsid w:val="00CF721E"/>
    <w:rsid w:val="00D168C1"/>
    <w:rsid w:val="00D2022C"/>
    <w:rsid w:val="00D86535"/>
    <w:rsid w:val="00DB0461"/>
    <w:rsid w:val="00E0017A"/>
    <w:rsid w:val="00E00B81"/>
    <w:rsid w:val="00E249F5"/>
    <w:rsid w:val="00E40C02"/>
    <w:rsid w:val="00E575E2"/>
    <w:rsid w:val="00E93373"/>
    <w:rsid w:val="00E94730"/>
    <w:rsid w:val="00EC4E55"/>
    <w:rsid w:val="00EF15E4"/>
    <w:rsid w:val="00EF6133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8C1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960673489D7B40C1BFB1C87E17C99E41">
    <w:name w:val="960673489D7B40C1BFB1C87E17C99E41"/>
    <w:rsid w:val="009A2A24"/>
    <w:rPr>
      <w:lang w:val="en-US" w:eastAsia="en-US"/>
    </w:rPr>
  </w:style>
  <w:style w:type="paragraph" w:customStyle="1" w:styleId="7372C2F9894D496AB4324A05E8BF7F32">
    <w:name w:val="7372C2F9894D496AB4324A05E8BF7F32"/>
    <w:rsid w:val="009A2A24"/>
    <w:rPr>
      <w:lang w:val="en-US" w:eastAsia="en-US"/>
    </w:rPr>
  </w:style>
  <w:style w:type="paragraph" w:customStyle="1" w:styleId="02AFD5F62CEF4F00B4CDE731D8580593">
    <w:name w:val="02AFD5F62CEF4F00B4CDE731D8580593"/>
    <w:rsid w:val="009A2A24"/>
    <w:rPr>
      <w:lang w:val="en-US" w:eastAsia="en-US"/>
    </w:rPr>
  </w:style>
  <w:style w:type="paragraph" w:customStyle="1" w:styleId="B7743B45260B456E807B13B714226C3F">
    <w:name w:val="B7743B45260B456E807B13B714226C3F"/>
    <w:rsid w:val="009A2A24"/>
    <w:rPr>
      <w:lang w:val="en-US" w:eastAsia="en-US"/>
    </w:rPr>
  </w:style>
  <w:style w:type="paragraph" w:customStyle="1" w:styleId="615F0E8DF7B34661AB6AA689B1ED1516">
    <w:name w:val="615F0E8DF7B34661AB6AA689B1ED1516"/>
    <w:rsid w:val="009A2A24"/>
    <w:rPr>
      <w:lang w:val="en-US" w:eastAsia="en-US"/>
    </w:rPr>
  </w:style>
  <w:style w:type="paragraph" w:customStyle="1" w:styleId="1B3B43D7867D44FDAC46C39C10198416">
    <w:name w:val="1B3B43D7867D44FDAC46C39C10198416"/>
    <w:rsid w:val="009A2A24"/>
    <w:rPr>
      <w:lang w:val="en-US" w:eastAsia="en-US"/>
    </w:rPr>
  </w:style>
  <w:style w:type="paragraph" w:customStyle="1" w:styleId="345DCEACE2A24C4EB39D475496CEADF9">
    <w:name w:val="345DCEACE2A24C4EB39D475496CEADF9"/>
    <w:rsid w:val="009A2A24"/>
    <w:rPr>
      <w:lang w:val="en-US" w:eastAsia="en-US"/>
    </w:rPr>
  </w:style>
  <w:style w:type="paragraph" w:customStyle="1" w:styleId="A56CF2EDAE62417F98C08ECDBDFAA2D1">
    <w:name w:val="A56CF2EDAE62417F98C08ECDBDFAA2D1"/>
    <w:rsid w:val="008A769B"/>
    <w:rPr>
      <w:lang w:val="en-US" w:eastAsia="en-US"/>
    </w:rPr>
  </w:style>
  <w:style w:type="paragraph" w:customStyle="1" w:styleId="06BA81614D6B46D29714A4ECB2B8E05E">
    <w:name w:val="06BA81614D6B46D29714A4ECB2B8E05E"/>
    <w:rsid w:val="008A769B"/>
    <w:rPr>
      <w:lang w:val="en-US" w:eastAsia="en-US"/>
    </w:rPr>
  </w:style>
  <w:style w:type="paragraph" w:customStyle="1" w:styleId="2F61340E92E0498D97FCF4676B2A1FE7">
    <w:name w:val="2F61340E92E0498D97FCF4676B2A1FE7"/>
    <w:rsid w:val="00533905"/>
    <w:rPr>
      <w:lang w:val="en-US" w:eastAsia="en-US"/>
    </w:rPr>
  </w:style>
  <w:style w:type="paragraph" w:customStyle="1" w:styleId="E4FAA15F604D4CE1B08B72C05089CED5">
    <w:name w:val="E4FAA15F604D4CE1B08B72C05089CED5"/>
    <w:rsid w:val="00740F5A"/>
    <w:rPr>
      <w:lang w:val="en-US" w:eastAsia="en-US"/>
    </w:rPr>
  </w:style>
  <w:style w:type="paragraph" w:customStyle="1" w:styleId="5346405095614A088EED6385DC2E7E7B">
    <w:name w:val="5346405095614A088EED6385DC2E7E7B"/>
    <w:rsid w:val="00740F5A"/>
    <w:rPr>
      <w:lang w:val="en-US" w:eastAsia="en-US"/>
    </w:rPr>
  </w:style>
  <w:style w:type="paragraph" w:customStyle="1" w:styleId="1E4CB1A93B1041A680FF2606544D2CC7">
    <w:name w:val="1E4CB1A93B1041A680FF2606544D2CC7"/>
    <w:rsid w:val="00EC4E55"/>
    <w:rPr>
      <w:lang w:val="en-US" w:eastAsia="en-US"/>
    </w:rPr>
  </w:style>
  <w:style w:type="paragraph" w:customStyle="1" w:styleId="00E41655A3874F2E80B7650F1D4B8978">
    <w:name w:val="00E41655A3874F2E80B7650F1D4B8978"/>
    <w:rsid w:val="00EC4E55"/>
    <w:rPr>
      <w:lang w:val="en-US" w:eastAsia="en-US"/>
    </w:rPr>
  </w:style>
  <w:style w:type="paragraph" w:customStyle="1" w:styleId="79EC84184ECC4334A1F4D9272550C25E">
    <w:name w:val="79EC84184ECC4334A1F4D9272550C25E"/>
    <w:rsid w:val="00EC4E55"/>
    <w:rPr>
      <w:lang w:val="en-US" w:eastAsia="en-US"/>
    </w:rPr>
  </w:style>
  <w:style w:type="paragraph" w:customStyle="1" w:styleId="C031A3057C6F4F15A1E1025BCFC36056">
    <w:name w:val="C031A3057C6F4F15A1E1025BCFC36056"/>
    <w:rsid w:val="00EC4E55"/>
    <w:rPr>
      <w:lang w:val="en-US" w:eastAsia="en-US"/>
    </w:rPr>
  </w:style>
  <w:style w:type="paragraph" w:customStyle="1" w:styleId="5B7CF17FB08A4E65876FBFF5F759D4F9">
    <w:name w:val="5B7CF17FB08A4E65876FBFF5F759D4F9"/>
    <w:rsid w:val="00EC4E55"/>
    <w:rPr>
      <w:lang w:val="en-US" w:eastAsia="en-US"/>
    </w:rPr>
  </w:style>
  <w:style w:type="paragraph" w:customStyle="1" w:styleId="C00F944FBAC742308B6F7D8D077289DC">
    <w:name w:val="C00F944FBAC742308B6F7D8D077289DC"/>
    <w:rsid w:val="00E94730"/>
    <w:rPr>
      <w:lang w:val="en-US" w:eastAsia="en-US"/>
    </w:rPr>
  </w:style>
  <w:style w:type="paragraph" w:customStyle="1" w:styleId="F6FD6C5DFE7A42B799471C90CA21FBC8">
    <w:name w:val="F6FD6C5DFE7A42B799471C90CA21FBC8"/>
    <w:rsid w:val="00E00B81"/>
    <w:rPr>
      <w:lang w:val="en-US" w:eastAsia="en-US"/>
    </w:rPr>
  </w:style>
  <w:style w:type="paragraph" w:customStyle="1" w:styleId="41E4501844C84FDBA6C962476120542B">
    <w:name w:val="41E4501844C84FDBA6C962476120542B"/>
    <w:rsid w:val="00E00B81"/>
    <w:rPr>
      <w:lang w:val="en-US" w:eastAsia="en-US"/>
    </w:rPr>
  </w:style>
  <w:style w:type="paragraph" w:customStyle="1" w:styleId="85497031CF6149A99EB60BB2D051D932">
    <w:name w:val="85497031CF6149A99EB60BB2D051D932"/>
    <w:rsid w:val="00E00B81"/>
    <w:rPr>
      <w:lang w:val="en-US" w:eastAsia="en-US"/>
    </w:rPr>
  </w:style>
  <w:style w:type="paragraph" w:customStyle="1" w:styleId="E4FE54000167438AA4008784B385BD90">
    <w:name w:val="E4FE54000167438AA4008784B385BD90"/>
    <w:rsid w:val="00CB1D48"/>
    <w:rPr>
      <w:lang w:val="en-US" w:eastAsia="en-US"/>
    </w:rPr>
  </w:style>
  <w:style w:type="paragraph" w:customStyle="1" w:styleId="AA7823BDCF2E418EA26F1654621A7A2F">
    <w:name w:val="AA7823BDCF2E418EA26F1654621A7A2F"/>
    <w:rsid w:val="00E0017A"/>
    <w:rPr>
      <w:lang w:val="en-US" w:eastAsia="en-US"/>
    </w:rPr>
  </w:style>
  <w:style w:type="paragraph" w:customStyle="1" w:styleId="84ACC64DD9314815A3E2D07B55B3477F">
    <w:name w:val="84ACC64DD9314815A3E2D07B55B3477F"/>
    <w:rsid w:val="00E0017A"/>
    <w:rPr>
      <w:lang w:val="en-US" w:eastAsia="en-US"/>
    </w:rPr>
  </w:style>
  <w:style w:type="paragraph" w:customStyle="1" w:styleId="548585FD9F2247DDBAD426A9DE3EAAA2">
    <w:name w:val="548585FD9F2247DDBAD426A9DE3EAAA2"/>
    <w:rsid w:val="00E0017A"/>
    <w:rPr>
      <w:lang w:val="en-US" w:eastAsia="en-US"/>
    </w:rPr>
  </w:style>
  <w:style w:type="paragraph" w:customStyle="1" w:styleId="DDF106D365B741B5BF9E68C194F89F55">
    <w:name w:val="DDF106D365B741B5BF9E68C194F89F55"/>
    <w:rsid w:val="00203FFB"/>
    <w:rPr>
      <w:lang w:val="en-US" w:eastAsia="en-US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4213D6644A7242698930BAF0BAB3403D">
    <w:name w:val="4213D6644A7242698930BAF0BAB3403D"/>
    <w:rsid w:val="0051602F"/>
    <w:rPr>
      <w:lang w:val="en-US" w:eastAsia="en-US"/>
    </w:rPr>
  </w:style>
  <w:style w:type="paragraph" w:customStyle="1" w:styleId="CBE87BFCA80A4F5DB986E5E196FA5AD0">
    <w:name w:val="CBE87BFCA80A4F5DB986E5E196FA5AD0"/>
    <w:rsid w:val="0051602F"/>
    <w:rPr>
      <w:lang w:val="en-US" w:eastAsia="en-US"/>
    </w:rPr>
  </w:style>
  <w:style w:type="paragraph" w:customStyle="1" w:styleId="97FE85AF7140443BB9B61BD99AEE00CF">
    <w:name w:val="97FE85AF7140443BB9B61BD99AEE00CF"/>
    <w:rsid w:val="0051602F"/>
    <w:rPr>
      <w:lang w:val="en-US" w:eastAsia="en-US"/>
    </w:rPr>
  </w:style>
  <w:style w:type="paragraph" w:customStyle="1" w:styleId="456FC78CD89D4F4E80E7EB0FBBAC0B19">
    <w:name w:val="456FC78CD89D4F4E80E7EB0FBBAC0B19"/>
    <w:rsid w:val="0051602F"/>
    <w:rPr>
      <w:lang w:val="en-US" w:eastAsia="en-US"/>
    </w:rPr>
  </w:style>
  <w:style w:type="paragraph" w:customStyle="1" w:styleId="22C6AB9CE9274A70AA3D384C09811C0B">
    <w:name w:val="22C6AB9CE9274A70AA3D384C09811C0B"/>
    <w:rsid w:val="0051602F"/>
    <w:rPr>
      <w:lang w:val="en-US" w:eastAsia="en-US"/>
    </w:rPr>
  </w:style>
  <w:style w:type="paragraph" w:customStyle="1" w:styleId="1A36486B87D64B06B8BAFC1848527878">
    <w:name w:val="1A36486B87D64B06B8BAFC1848527878"/>
    <w:rsid w:val="0051602F"/>
    <w:rPr>
      <w:lang w:val="en-US" w:eastAsia="en-US"/>
    </w:rPr>
  </w:style>
  <w:style w:type="paragraph" w:customStyle="1" w:styleId="D26495D48A344F3DB9529A6F83272617">
    <w:name w:val="D26495D48A344F3DB9529A6F83272617"/>
    <w:rsid w:val="0051602F"/>
    <w:rPr>
      <w:lang w:val="en-US" w:eastAsia="en-US"/>
    </w:rPr>
  </w:style>
  <w:style w:type="paragraph" w:customStyle="1" w:styleId="9039915C0E61444C80B178927DA6E8E4">
    <w:name w:val="9039915C0E61444C80B178927DA6E8E4"/>
    <w:rsid w:val="0051602F"/>
    <w:rPr>
      <w:lang w:val="en-US" w:eastAsia="en-US"/>
    </w:rPr>
  </w:style>
  <w:style w:type="paragraph" w:customStyle="1" w:styleId="3471A4AAA4AD42B49C4C66FD3759CEEF">
    <w:name w:val="3471A4AAA4AD42B49C4C66FD3759CEEF"/>
    <w:rsid w:val="0051602F"/>
    <w:rPr>
      <w:lang w:val="en-US" w:eastAsia="en-US"/>
    </w:rPr>
  </w:style>
  <w:style w:type="paragraph" w:customStyle="1" w:styleId="B152DAF7875B4133A5D4915D791D566A">
    <w:name w:val="B152DAF7875B4133A5D4915D791D566A"/>
    <w:rsid w:val="0051602F"/>
    <w:rPr>
      <w:lang w:val="en-US" w:eastAsia="en-US"/>
    </w:rPr>
  </w:style>
  <w:style w:type="paragraph" w:customStyle="1" w:styleId="80E5DC09DA36404B84CFCEC951750850">
    <w:name w:val="80E5DC09DA36404B84CFCEC951750850"/>
    <w:rsid w:val="0051602F"/>
    <w:rPr>
      <w:lang w:val="en-US" w:eastAsia="en-US"/>
    </w:rPr>
  </w:style>
  <w:style w:type="paragraph" w:customStyle="1" w:styleId="6A1A39FFAF1741D4AC116637737B912D">
    <w:name w:val="6A1A39FFAF1741D4AC116637737B912D"/>
    <w:rsid w:val="0051602F"/>
    <w:rPr>
      <w:lang w:val="en-US" w:eastAsia="en-US"/>
    </w:rPr>
  </w:style>
  <w:style w:type="paragraph" w:customStyle="1" w:styleId="4A98355CD564431CAE7B58E991C72C77">
    <w:name w:val="4A98355CD564431CAE7B58E991C72C7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  <w:style w:type="paragraph" w:customStyle="1" w:styleId="61E34217CCEF4DFABD7243049270CEA7">
    <w:name w:val="61E34217CCEF4DFABD7243049270CEA7"/>
    <w:rsid w:val="008F66F4"/>
    <w:rPr>
      <w:lang w:val="en-US" w:eastAsia="en-US"/>
    </w:rPr>
  </w:style>
  <w:style w:type="paragraph" w:customStyle="1" w:styleId="4F858AE3A9A4407BB0FFDDC84F330047">
    <w:name w:val="4F858AE3A9A4407BB0FFDDC84F330047"/>
    <w:rsid w:val="008F66F4"/>
    <w:rPr>
      <w:lang w:val="en-US" w:eastAsia="en-US"/>
    </w:rPr>
  </w:style>
  <w:style w:type="paragraph" w:customStyle="1" w:styleId="82D21D737272438A811C56E2ACFF2E7F">
    <w:name w:val="82D21D737272438A811C56E2ACFF2E7F"/>
    <w:rsid w:val="00D168C1"/>
    <w:rPr>
      <w:lang w:val="en-US" w:eastAsia="en-US"/>
    </w:rPr>
  </w:style>
  <w:style w:type="paragraph" w:customStyle="1" w:styleId="EC72DB9C378C4FFEB69CDB7C89E7F27D">
    <w:name w:val="EC72DB9C378C4FFEB69CDB7C89E7F27D"/>
    <w:rsid w:val="00D168C1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8C1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960673489D7B40C1BFB1C87E17C99E41">
    <w:name w:val="960673489D7B40C1BFB1C87E17C99E41"/>
    <w:rsid w:val="009A2A24"/>
    <w:rPr>
      <w:lang w:val="en-US" w:eastAsia="en-US"/>
    </w:rPr>
  </w:style>
  <w:style w:type="paragraph" w:customStyle="1" w:styleId="7372C2F9894D496AB4324A05E8BF7F32">
    <w:name w:val="7372C2F9894D496AB4324A05E8BF7F32"/>
    <w:rsid w:val="009A2A24"/>
    <w:rPr>
      <w:lang w:val="en-US" w:eastAsia="en-US"/>
    </w:rPr>
  </w:style>
  <w:style w:type="paragraph" w:customStyle="1" w:styleId="02AFD5F62CEF4F00B4CDE731D8580593">
    <w:name w:val="02AFD5F62CEF4F00B4CDE731D8580593"/>
    <w:rsid w:val="009A2A24"/>
    <w:rPr>
      <w:lang w:val="en-US" w:eastAsia="en-US"/>
    </w:rPr>
  </w:style>
  <w:style w:type="paragraph" w:customStyle="1" w:styleId="B7743B45260B456E807B13B714226C3F">
    <w:name w:val="B7743B45260B456E807B13B714226C3F"/>
    <w:rsid w:val="009A2A24"/>
    <w:rPr>
      <w:lang w:val="en-US" w:eastAsia="en-US"/>
    </w:rPr>
  </w:style>
  <w:style w:type="paragraph" w:customStyle="1" w:styleId="615F0E8DF7B34661AB6AA689B1ED1516">
    <w:name w:val="615F0E8DF7B34661AB6AA689B1ED1516"/>
    <w:rsid w:val="009A2A24"/>
    <w:rPr>
      <w:lang w:val="en-US" w:eastAsia="en-US"/>
    </w:rPr>
  </w:style>
  <w:style w:type="paragraph" w:customStyle="1" w:styleId="1B3B43D7867D44FDAC46C39C10198416">
    <w:name w:val="1B3B43D7867D44FDAC46C39C10198416"/>
    <w:rsid w:val="009A2A24"/>
    <w:rPr>
      <w:lang w:val="en-US" w:eastAsia="en-US"/>
    </w:rPr>
  </w:style>
  <w:style w:type="paragraph" w:customStyle="1" w:styleId="345DCEACE2A24C4EB39D475496CEADF9">
    <w:name w:val="345DCEACE2A24C4EB39D475496CEADF9"/>
    <w:rsid w:val="009A2A24"/>
    <w:rPr>
      <w:lang w:val="en-US" w:eastAsia="en-US"/>
    </w:rPr>
  </w:style>
  <w:style w:type="paragraph" w:customStyle="1" w:styleId="A56CF2EDAE62417F98C08ECDBDFAA2D1">
    <w:name w:val="A56CF2EDAE62417F98C08ECDBDFAA2D1"/>
    <w:rsid w:val="008A769B"/>
    <w:rPr>
      <w:lang w:val="en-US" w:eastAsia="en-US"/>
    </w:rPr>
  </w:style>
  <w:style w:type="paragraph" w:customStyle="1" w:styleId="06BA81614D6B46D29714A4ECB2B8E05E">
    <w:name w:val="06BA81614D6B46D29714A4ECB2B8E05E"/>
    <w:rsid w:val="008A769B"/>
    <w:rPr>
      <w:lang w:val="en-US" w:eastAsia="en-US"/>
    </w:rPr>
  </w:style>
  <w:style w:type="paragraph" w:customStyle="1" w:styleId="2F61340E92E0498D97FCF4676B2A1FE7">
    <w:name w:val="2F61340E92E0498D97FCF4676B2A1FE7"/>
    <w:rsid w:val="00533905"/>
    <w:rPr>
      <w:lang w:val="en-US" w:eastAsia="en-US"/>
    </w:rPr>
  </w:style>
  <w:style w:type="paragraph" w:customStyle="1" w:styleId="E4FAA15F604D4CE1B08B72C05089CED5">
    <w:name w:val="E4FAA15F604D4CE1B08B72C05089CED5"/>
    <w:rsid w:val="00740F5A"/>
    <w:rPr>
      <w:lang w:val="en-US" w:eastAsia="en-US"/>
    </w:rPr>
  </w:style>
  <w:style w:type="paragraph" w:customStyle="1" w:styleId="5346405095614A088EED6385DC2E7E7B">
    <w:name w:val="5346405095614A088EED6385DC2E7E7B"/>
    <w:rsid w:val="00740F5A"/>
    <w:rPr>
      <w:lang w:val="en-US" w:eastAsia="en-US"/>
    </w:rPr>
  </w:style>
  <w:style w:type="paragraph" w:customStyle="1" w:styleId="1E4CB1A93B1041A680FF2606544D2CC7">
    <w:name w:val="1E4CB1A93B1041A680FF2606544D2CC7"/>
    <w:rsid w:val="00EC4E55"/>
    <w:rPr>
      <w:lang w:val="en-US" w:eastAsia="en-US"/>
    </w:rPr>
  </w:style>
  <w:style w:type="paragraph" w:customStyle="1" w:styleId="00E41655A3874F2E80B7650F1D4B8978">
    <w:name w:val="00E41655A3874F2E80B7650F1D4B8978"/>
    <w:rsid w:val="00EC4E55"/>
    <w:rPr>
      <w:lang w:val="en-US" w:eastAsia="en-US"/>
    </w:rPr>
  </w:style>
  <w:style w:type="paragraph" w:customStyle="1" w:styleId="79EC84184ECC4334A1F4D9272550C25E">
    <w:name w:val="79EC84184ECC4334A1F4D9272550C25E"/>
    <w:rsid w:val="00EC4E55"/>
    <w:rPr>
      <w:lang w:val="en-US" w:eastAsia="en-US"/>
    </w:rPr>
  </w:style>
  <w:style w:type="paragraph" w:customStyle="1" w:styleId="C031A3057C6F4F15A1E1025BCFC36056">
    <w:name w:val="C031A3057C6F4F15A1E1025BCFC36056"/>
    <w:rsid w:val="00EC4E55"/>
    <w:rPr>
      <w:lang w:val="en-US" w:eastAsia="en-US"/>
    </w:rPr>
  </w:style>
  <w:style w:type="paragraph" w:customStyle="1" w:styleId="5B7CF17FB08A4E65876FBFF5F759D4F9">
    <w:name w:val="5B7CF17FB08A4E65876FBFF5F759D4F9"/>
    <w:rsid w:val="00EC4E55"/>
    <w:rPr>
      <w:lang w:val="en-US" w:eastAsia="en-US"/>
    </w:rPr>
  </w:style>
  <w:style w:type="paragraph" w:customStyle="1" w:styleId="C00F944FBAC742308B6F7D8D077289DC">
    <w:name w:val="C00F944FBAC742308B6F7D8D077289DC"/>
    <w:rsid w:val="00E94730"/>
    <w:rPr>
      <w:lang w:val="en-US" w:eastAsia="en-US"/>
    </w:rPr>
  </w:style>
  <w:style w:type="paragraph" w:customStyle="1" w:styleId="F6FD6C5DFE7A42B799471C90CA21FBC8">
    <w:name w:val="F6FD6C5DFE7A42B799471C90CA21FBC8"/>
    <w:rsid w:val="00E00B81"/>
    <w:rPr>
      <w:lang w:val="en-US" w:eastAsia="en-US"/>
    </w:rPr>
  </w:style>
  <w:style w:type="paragraph" w:customStyle="1" w:styleId="41E4501844C84FDBA6C962476120542B">
    <w:name w:val="41E4501844C84FDBA6C962476120542B"/>
    <w:rsid w:val="00E00B81"/>
    <w:rPr>
      <w:lang w:val="en-US" w:eastAsia="en-US"/>
    </w:rPr>
  </w:style>
  <w:style w:type="paragraph" w:customStyle="1" w:styleId="85497031CF6149A99EB60BB2D051D932">
    <w:name w:val="85497031CF6149A99EB60BB2D051D932"/>
    <w:rsid w:val="00E00B81"/>
    <w:rPr>
      <w:lang w:val="en-US" w:eastAsia="en-US"/>
    </w:rPr>
  </w:style>
  <w:style w:type="paragraph" w:customStyle="1" w:styleId="E4FE54000167438AA4008784B385BD90">
    <w:name w:val="E4FE54000167438AA4008784B385BD90"/>
    <w:rsid w:val="00CB1D48"/>
    <w:rPr>
      <w:lang w:val="en-US" w:eastAsia="en-US"/>
    </w:rPr>
  </w:style>
  <w:style w:type="paragraph" w:customStyle="1" w:styleId="AA7823BDCF2E418EA26F1654621A7A2F">
    <w:name w:val="AA7823BDCF2E418EA26F1654621A7A2F"/>
    <w:rsid w:val="00E0017A"/>
    <w:rPr>
      <w:lang w:val="en-US" w:eastAsia="en-US"/>
    </w:rPr>
  </w:style>
  <w:style w:type="paragraph" w:customStyle="1" w:styleId="84ACC64DD9314815A3E2D07B55B3477F">
    <w:name w:val="84ACC64DD9314815A3E2D07B55B3477F"/>
    <w:rsid w:val="00E0017A"/>
    <w:rPr>
      <w:lang w:val="en-US" w:eastAsia="en-US"/>
    </w:rPr>
  </w:style>
  <w:style w:type="paragraph" w:customStyle="1" w:styleId="548585FD9F2247DDBAD426A9DE3EAAA2">
    <w:name w:val="548585FD9F2247DDBAD426A9DE3EAAA2"/>
    <w:rsid w:val="00E0017A"/>
    <w:rPr>
      <w:lang w:val="en-US" w:eastAsia="en-US"/>
    </w:rPr>
  </w:style>
  <w:style w:type="paragraph" w:customStyle="1" w:styleId="DDF106D365B741B5BF9E68C194F89F55">
    <w:name w:val="DDF106D365B741B5BF9E68C194F89F55"/>
    <w:rsid w:val="00203FFB"/>
    <w:rPr>
      <w:lang w:val="en-US" w:eastAsia="en-US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4213D6644A7242698930BAF0BAB3403D">
    <w:name w:val="4213D6644A7242698930BAF0BAB3403D"/>
    <w:rsid w:val="0051602F"/>
    <w:rPr>
      <w:lang w:val="en-US" w:eastAsia="en-US"/>
    </w:rPr>
  </w:style>
  <w:style w:type="paragraph" w:customStyle="1" w:styleId="CBE87BFCA80A4F5DB986E5E196FA5AD0">
    <w:name w:val="CBE87BFCA80A4F5DB986E5E196FA5AD0"/>
    <w:rsid w:val="0051602F"/>
    <w:rPr>
      <w:lang w:val="en-US" w:eastAsia="en-US"/>
    </w:rPr>
  </w:style>
  <w:style w:type="paragraph" w:customStyle="1" w:styleId="97FE85AF7140443BB9B61BD99AEE00CF">
    <w:name w:val="97FE85AF7140443BB9B61BD99AEE00CF"/>
    <w:rsid w:val="0051602F"/>
    <w:rPr>
      <w:lang w:val="en-US" w:eastAsia="en-US"/>
    </w:rPr>
  </w:style>
  <w:style w:type="paragraph" w:customStyle="1" w:styleId="456FC78CD89D4F4E80E7EB0FBBAC0B19">
    <w:name w:val="456FC78CD89D4F4E80E7EB0FBBAC0B19"/>
    <w:rsid w:val="0051602F"/>
    <w:rPr>
      <w:lang w:val="en-US" w:eastAsia="en-US"/>
    </w:rPr>
  </w:style>
  <w:style w:type="paragraph" w:customStyle="1" w:styleId="22C6AB9CE9274A70AA3D384C09811C0B">
    <w:name w:val="22C6AB9CE9274A70AA3D384C09811C0B"/>
    <w:rsid w:val="0051602F"/>
    <w:rPr>
      <w:lang w:val="en-US" w:eastAsia="en-US"/>
    </w:rPr>
  </w:style>
  <w:style w:type="paragraph" w:customStyle="1" w:styleId="1A36486B87D64B06B8BAFC1848527878">
    <w:name w:val="1A36486B87D64B06B8BAFC1848527878"/>
    <w:rsid w:val="0051602F"/>
    <w:rPr>
      <w:lang w:val="en-US" w:eastAsia="en-US"/>
    </w:rPr>
  </w:style>
  <w:style w:type="paragraph" w:customStyle="1" w:styleId="D26495D48A344F3DB9529A6F83272617">
    <w:name w:val="D26495D48A344F3DB9529A6F83272617"/>
    <w:rsid w:val="0051602F"/>
    <w:rPr>
      <w:lang w:val="en-US" w:eastAsia="en-US"/>
    </w:rPr>
  </w:style>
  <w:style w:type="paragraph" w:customStyle="1" w:styleId="9039915C0E61444C80B178927DA6E8E4">
    <w:name w:val="9039915C0E61444C80B178927DA6E8E4"/>
    <w:rsid w:val="0051602F"/>
    <w:rPr>
      <w:lang w:val="en-US" w:eastAsia="en-US"/>
    </w:rPr>
  </w:style>
  <w:style w:type="paragraph" w:customStyle="1" w:styleId="3471A4AAA4AD42B49C4C66FD3759CEEF">
    <w:name w:val="3471A4AAA4AD42B49C4C66FD3759CEEF"/>
    <w:rsid w:val="0051602F"/>
    <w:rPr>
      <w:lang w:val="en-US" w:eastAsia="en-US"/>
    </w:rPr>
  </w:style>
  <w:style w:type="paragraph" w:customStyle="1" w:styleId="B152DAF7875B4133A5D4915D791D566A">
    <w:name w:val="B152DAF7875B4133A5D4915D791D566A"/>
    <w:rsid w:val="0051602F"/>
    <w:rPr>
      <w:lang w:val="en-US" w:eastAsia="en-US"/>
    </w:rPr>
  </w:style>
  <w:style w:type="paragraph" w:customStyle="1" w:styleId="80E5DC09DA36404B84CFCEC951750850">
    <w:name w:val="80E5DC09DA36404B84CFCEC951750850"/>
    <w:rsid w:val="0051602F"/>
    <w:rPr>
      <w:lang w:val="en-US" w:eastAsia="en-US"/>
    </w:rPr>
  </w:style>
  <w:style w:type="paragraph" w:customStyle="1" w:styleId="6A1A39FFAF1741D4AC116637737B912D">
    <w:name w:val="6A1A39FFAF1741D4AC116637737B912D"/>
    <w:rsid w:val="0051602F"/>
    <w:rPr>
      <w:lang w:val="en-US" w:eastAsia="en-US"/>
    </w:rPr>
  </w:style>
  <w:style w:type="paragraph" w:customStyle="1" w:styleId="4A98355CD564431CAE7B58E991C72C77">
    <w:name w:val="4A98355CD564431CAE7B58E991C72C7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  <w:style w:type="paragraph" w:customStyle="1" w:styleId="61E34217CCEF4DFABD7243049270CEA7">
    <w:name w:val="61E34217CCEF4DFABD7243049270CEA7"/>
    <w:rsid w:val="008F66F4"/>
    <w:rPr>
      <w:lang w:val="en-US" w:eastAsia="en-US"/>
    </w:rPr>
  </w:style>
  <w:style w:type="paragraph" w:customStyle="1" w:styleId="4F858AE3A9A4407BB0FFDDC84F330047">
    <w:name w:val="4F858AE3A9A4407BB0FFDDC84F330047"/>
    <w:rsid w:val="008F66F4"/>
    <w:rPr>
      <w:lang w:val="en-US" w:eastAsia="en-US"/>
    </w:rPr>
  </w:style>
  <w:style w:type="paragraph" w:customStyle="1" w:styleId="82D21D737272438A811C56E2ACFF2E7F">
    <w:name w:val="82D21D737272438A811C56E2ACFF2E7F"/>
    <w:rsid w:val="00D168C1"/>
    <w:rPr>
      <w:lang w:val="en-US" w:eastAsia="en-US"/>
    </w:rPr>
  </w:style>
  <w:style w:type="paragraph" w:customStyle="1" w:styleId="EC72DB9C378C4FFEB69CDB7C89E7F27D">
    <w:name w:val="EC72DB9C378C4FFEB69CDB7C89E7F27D"/>
    <w:rsid w:val="00D168C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8E40-52FC-4655-ABB5-74C12BE8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Gylaj Nepola</cp:lastModifiedBy>
  <cp:revision>2</cp:revision>
  <cp:lastPrinted>2019-06-06T12:09:00Z</cp:lastPrinted>
  <dcterms:created xsi:type="dcterms:W3CDTF">2019-07-09T12:35:00Z</dcterms:created>
  <dcterms:modified xsi:type="dcterms:W3CDTF">2019-07-09T12:35:00Z</dcterms:modified>
</cp:coreProperties>
</file>