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41DD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2019:295242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41DD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06.02.2020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41DD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00815874</w:t>
                </w:r>
              </w:sdtContent>
            </w:sdt>
          </w:p>
        </w:tc>
      </w:tr>
    </w:tbl>
    <w:p w:rsidR="00FF3A2F" w:rsidRDefault="00FF3A2F" w:rsidP="00FF3A2F">
      <w:pPr>
        <w:jc w:val="both"/>
        <w:rPr>
          <w:rFonts w:ascii="Arial" w:hAnsi="Arial" w:cs="Arial"/>
          <w:b/>
        </w:rPr>
      </w:pPr>
      <w:r w:rsidRPr="00D1598D">
        <w:rPr>
          <w:rFonts w:ascii="Arial" w:hAnsi="Arial" w:cs="Arial"/>
          <w:b/>
        </w:rPr>
        <w:t>P.nr.</w:t>
      </w:r>
      <w:r>
        <w:rPr>
          <w:rFonts w:ascii="Arial" w:hAnsi="Arial" w:cs="Arial"/>
          <w:b/>
        </w:rPr>
        <w:t>14/2020</w:t>
      </w:r>
    </w:p>
    <w:p w:rsidR="00FF3A2F" w:rsidRPr="00D1598D" w:rsidRDefault="00FF3A2F" w:rsidP="00FF3A2F">
      <w:pPr>
        <w:jc w:val="both"/>
        <w:rPr>
          <w:rFonts w:ascii="Arial" w:hAnsi="Arial" w:cs="Arial"/>
          <w:b/>
        </w:rPr>
      </w:pPr>
    </w:p>
    <w:p w:rsidR="00FF3A2F" w:rsidRPr="00D1598D" w:rsidRDefault="00FF3A2F" w:rsidP="00FF3A2F">
      <w:pPr>
        <w:jc w:val="center"/>
        <w:rPr>
          <w:rFonts w:ascii="Arial" w:hAnsi="Arial" w:cs="Arial"/>
          <w:b/>
        </w:rPr>
      </w:pPr>
      <w:r w:rsidRPr="00D1598D">
        <w:rPr>
          <w:rFonts w:ascii="Arial" w:hAnsi="Arial" w:cs="Arial"/>
          <w:b/>
        </w:rPr>
        <w:t>NË  EMËR  TË POPULLIT</w:t>
      </w:r>
    </w:p>
    <w:p w:rsidR="00FF3A2F" w:rsidRPr="00D1598D" w:rsidRDefault="00FF3A2F" w:rsidP="00FF3A2F">
      <w:pPr>
        <w:jc w:val="both"/>
        <w:rPr>
          <w:rFonts w:ascii="Arial" w:hAnsi="Arial" w:cs="Arial"/>
          <w:b/>
        </w:rPr>
      </w:pPr>
    </w:p>
    <w:p w:rsidR="00FF3A2F" w:rsidRDefault="00FF3A2F" w:rsidP="00FF3A2F">
      <w:pPr>
        <w:jc w:val="both"/>
        <w:rPr>
          <w:rFonts w:ascii="Arial" w:hAnsi="Arial" w:cs="Arial"/>
        </w:rPr>
      </w:pPr>
      <w:r>
        <w:rPr>
          <w:rFonts w:ascii="Arial" w:hAnsi="Arial" w:cs="Arial"/>
          <w:b/>
        </w:rPr>
        <w:t xml:space="preserve">            </w:t>
      </w:r>
      <w:r w:rsidRPr="00D1598D">
        <w:rPr>
          <w:rFonts w:ascii="Arial" w:hAnsi="Arial" w:cs="Arial"/>
          <w:b/>
        </w:rPr>
        <w:t xml:space="preserve">GJYKATA  </w:t>
      </w:r>
      <w:r>
        <w:rPr>
          <w:rFonts w:ascii="Arial" w:hAnsi="Arial" w:cs="Arial"/>
          <w:b/>
        </w:rPr>
        <w:t>THEMELORE PEJË DEGA NË DEÇAN</w:t>
      </w:r>
      <w:r>
        <w:rPr>
          <w:rFonts w:ascii="Arial" w:hAnsi="Arial" w:cs="Arial"/>
        </w:rPr>
        <w:t>,</w:t>
      </w:r>
      <w:r w:rsidRPr="00D1598D">
        <w:rPr>
          <w:rFonts w:ascii="Arial" w:hAnsi="Arial" w:cs="Arial"/>
        </w:rPr>
        <w:t xml:space="preserve"> </w:t>
      </w:r>
      <w:r w:rsidRPr="00140F66">
        <w:rPr>
          <w:rFonts w:ascii="Arial" w:hAnsi="Arial" w:cs="Arial"/>
          <w:b/>
          <w:i/>
        </w:rPr>
        <w:t>Departamenti i përgjithshëm penal</w:t>
      </w:r>
      <w:r>
        <w:rPr>
          <w:rFonts w:ascii="Arial" w:hAnsi="Arial" w:cs="Arial"/>
        </w:rPr>
        <w:t>, gjyqtari</w:t>
      </w:r>
      <w:r w:rsidRPr="00D1598D">
        <w:rPr>
          <w:rFonts w:ascii="Arial" w:hAnsi="Arial" w:cs="Arial"/>
        </w:rPr>
        <w:t xml:space="preserve"> </w:t>
      </w:r>
      <w:r>
        <w:rPr>
          <w:rFonts w:ascii="Arial" w:hAnsi="Arial" w:cs="Arial"/>
        </w:rPr>
        <w:t>Sulltan Dobraj, e me</w:t>
      </w:r>
      <w:r w:rsidRPr="00D1598D">
        <w:rPr>
          <w:rFonts w:ascii="Arial" w:hAnsi="Arial" w:cs="Arial"/>
        </w:rPr>
        <w:t xml:space="preserve"> pjesë</w:t>
      </w:r>
      <w:r>
        <w:rPr>
          <w:rFonts w:ascii="Arial" w:hAnsi="Arial" w:cs="Arial"/>
        </w:rPr>
        <w:t>marrjen e sekretares juridike</w:t>
      </w:r>
      <w:r w:rsidRPr="00D1598D">
        <w:rPr>
          <w:rFonts w:ascii="Arial" w:hAnsi="Arial" w:cs="Arial"/>
        </w:rPr>
        <w:t xml:space="preserve"> S</w:t>
      </w:r>
      <w:r>
        <w:rPr>
          <w:rFonts w:ascii="Arial" w:hAnsi="Arial" w:cs="Arial"/>
        </w:rPr>
        <w:t>abiha Hoxha, në lëndën penale</w:t>
      </w:r>
      <w:r w:rsidRPr="00D1598D">
        <w:rPr>
          <w:rFonts w:ascii="Arial" w:hAnsi="Arial" w:cs="Arial"/>
        </w:rPr>
        <w:t xml:space="preserve"> kundë</w:t>
      </w:r>
      <w:r>
        <w:rPr>
          <w:rFonts w:ascii="Arial" w:hAnsi="Arial" w:cs="Arial"/>
        </w:rPr>
        <w:t xml:space="preserve">r të pandehurit </w:t>
      </w:r>
      <w:r w:rsidR="00543319">
        <w:rPr>
          <w:rFonts w:ascii="Arial" w:hAnsi="Arial" w:cs="Arial"/>
        </w:rPr>
        <w:t>R</w:t>
      </w:r>
      <w:r>
        <w:rPr>
          <w:rFonts w:ascii="Arial" w:hAnsi="Arial" w:cs="Arial"/>
        </w:rPr>
        <w:t xml:space="preserve"> </w:t>
      </w:r>
      <w:r w:rsidR="00543319">
        <w:rPr>
          <w:rFonts w:ascii="Arial" w:hAnsi="Arial" w:cs="Arial"/>
        </w:rPr>
        <w:t>S</w:t>
      </w:r>
      <w:r>
        <w:rPr>
          <w:rFonts w:ascii="Arial" w:hAnsi="Arial" w:cs="Arial"/>
        </w:rPr>
        <w:t xml:space="preserve"> nga fshati </w:t>
      </w:r>
      <w:r w:rsidR="00543319">
        <w:rPr>
          <w:rFonts w:ascii="Arial" w:hAnsi="Arial" w:cs="Arial"/>
        </w:rPr>
        <w:t>LL</w:t>
      </w:r>
      <w:r>
        <w:rPr>
          <w:rFonts w:ascii="Arial" w:hAnsi="Arial" w:cs="Arial"/>
        </w:rPr>
        <w:t xml:space="preserve"> e  </w:t>
      </w:r>
      <w:proofErr w:type="spellStart"/>
      <w:r w:rsidR="00543319">
        <w:rPr>
          <w:rFonts w:ascii="Arial" w:hAnsi="Arial" w:cs="Arial"/>
        </w:rPr>
        <w:t>E</w:t>
      </w:r>
      <w:proofErr w:type="spellEnd"/>
      <w:r>
        <w:rPr>
          <w:rFonts w:ascii="Arial" w:hAnsi="Arial" w:cs="Arial"/>
        </w:rPr>
        <w:t xml:space="preserve"> K-Deçan</w:t>
      </w:r>
      <w:r w:rsidRPr="00D1598D">
        <w:rPr>
          <w:rFonts w:ascii="Arial" w:hAnsi="Arial" w:cs="Arial"/>
        </w:rPr>
        <w:t>,</w:t>
      </w:r>
      <w:r>
        <w:rPr>
          <w:rFonts w:ascii="Arial" w:hAnsi="Arial" w:cs="Arial"/>
        </w:rPr>
        <w:t xml:space="preserve"> i</w:t>
      </w:r>
      <w:r w:rsidRPr="00D1598D">
        <w:rPr>
          <w:rFonts w:ascii="Arial" w:hAnsi="Arial" w:cs="Arial"/>
        </w:rPr>
        <w:t xml:space="preserve"> ak</w:t>
      </w:r>
      <w:r>
        <w:rPr>
          <w:rFonts w:ascii="Arial" w:hAnsi="Arial" w:cs="Arial"/>
        </w:rPr>
        <w:t>uzuar sipas PTH nga Peja me</w:t>
      </w:r>
      <w:r w:rsidRPr="00D1598D">
        <w:rPr>
          <w:rFonts w:ascii="Arial" w:hAnsi="Arial" w:cs="Arial"/>
        </w:rPr>
        <w:t xml:space="preserve"> </w:t>
      </w:r>
      <w:r>
        <w:rPr>
          <w:rFonts w:ascii="Arial" w:hAnsi="Arial" w:cs="Arial"/>
        </w:rPr>
        <w:t>aktakuzë PP.nr.2906/2019 të dt.18.12.2019</w:t>
      </w:r>
      <w:r w:rsidRPr="00D1598D">
        <w:rPr>
          <w:rFonts w:ascii="Arial" w:hAnsi="Arial" w:cs="Arial"/>
        </w:rPr>
        <w:t xml:space="preserve"> pë</w:t>
      </w:r>
      <w:r>
        <w:rPr>
          <w:rFonts w:ascii="Arial" w:hAnsi="Arial" w:cs="Arial"/>
        </w:rPr>
        <w:t>r veprën penale mbajtja ne pronësi kontroll ose posedim te pa autorizuar te armeve nga neni 366 par.1 të KPK-ës, pas mbajtjes së</w:t>
      </w:r>
      <w:r w:rsidRPr="00D1598D">
        <w:rPr>
          <w:rFonts w:ascii="Arial" w:hAnsi="Arial" w:cs="Arial"/>
        </w:rPr>
        <w:t xml:space="preserve"> se</w:t>
      </w:r>
      <w:r>
        <w:rPr>
          <w:rFonts w:ascii="Arial" w:hAnsi="Arial" w:cs="Arial"/>
        </w:rPr>
        <w:t>ancës së shqyrtimit fillestar me</w:t>
      </w:r>
      <w:r w:rsidRPr="00D1598D">
        <w:rPr>
          <w:rFonts w:ascii="Arial" w:hAnsi="Arial" w:cs="Arial"/>
        </w:rPr>
        <w:t xml:space="preserve"> </w:t>
      </w:r>
      <w:r>
        <w:rPr>
          <w:rFonts w:ascii="Arial" w:hAnsi="Arial" w:cs="Arial"/>
          <w:b/>
        </w:rPr>
        <w:t>dt.20.01.2020</w:t>
      </w:r>
      <w:r>
        <w:rPr>
          <w:rFonts w:ascii="Arial" w:hAnsi="Arial" w:cs="Arial"/>
        </w:rPr>
        <w:t xml:space="preserve"> në</w:t>
      </w:r>
      <w:r w:rsidRPr="00D1598D">
        <w:rPr>
          <w:rFonts w:ascii="Arial" w:hAnsi="Arial" w:cs="Arial"/>
        </w:rPr>
        <w:t xml:space="preserve"> </w:t>
      </w:r>
      <w:r>
        <w:rPr>
          <w:rFonts w:ascii="Arial" w:hAnsi="Arial" w:cs="Arial"/>
        </w:rPr>
        <w:t>pranin</w:t>
      </w:r>
      <w:r w:rsidRPr="00D1598D">
        <w:rPr>
          <w:rFonts w:ascii="Arial" w:hAnsi="Arial" w:cs="Arial"/>
        </w:rPr>
        <w:t xml:space="preserve"> e </w:t>
      </w:r>
      <w:r>
        <w:rPr>
          <w:rFonts w:ascii="Arial" w:hAnsi="Arial" w:cs="Arial"/>
        </w:rPr>
        <w:t xml:space="preserve">prokurorit te shtetit Ardita </w:t>
      </w:r>
      <w:proofErr w:type="spellStart"/>
      <w:r>
        <w:rPr>
          <w:rFonts w:ascii="Arial" w:hAnsi="Arial" w:cs="Arial"/>
        </w:rPr>
        <w:t>Beqiraj</w:t>
      </w:r>
      <w:proofErr w:type="spellEnd"/>
      <w:r>
        <w:rPr>
          <w:rFonts w:ascii="Arial" w:hAnsi="Arial" w:cs="Arial"/>
        </w:rPr>
        <w:t xml:space="preserve">, të pandehurit dhe mbrojtëses se tij </w:t>
      </w:r>
      <w:proofErr w:type="spellStart"/>
      <w:r>
        <w:rPr>
          <w:rFonts w:ascii="Arial" w:hAnsi="Arial" w:cs="Arial"/>
        </w:rPr>
        <w:t>av.Qerim</w:t>
      </w:r>
      <w:proofErr w:type="spellEnd"/>
      <w:r>
        <w:rPr>
          <w:rFonts w:ascii="Arial" w:hAnsi="Arial" w:cs="Arial"/>
        </w:rPr>
        <w:t xml:space="preserve"> Ferizaj, në të njëjtën ditë publikisht</w:t>
      </w:r>
      <w:r w:rsidRPr="00D1598D">
        <w:rPr>
          <w:rFonts w:ascii="Arial" w:hAnsi="Arial" w:cs="Arial"/>
        </w:rPr>
        <w:t xml:space="preserve"> </w:t>
      </w:r>
      <w:proofErr w:type="spellStart"/>
      <w:r>
        <w:rPr>
          <w:rFonts w:ascii="Arial" w:hAnsi="Arial" w:cs="Arial"/>
        </w:rPr>
        <w:t>muar</w:t>
      </w:r>
      <w:proofErr w:type="spellEnd"/>
      <w:r>
        <w:rPr>
          <w:rFonts w:ascii="Arial" w:hAnsi="Arial" w:cs="Arial"/>
        </w:rPr>
        <w:t xml:space="preserve"> dhe</w:t>
      </w:r>
      <w:r w:rsidRPr="00D1598D">
        <w:rPr>
          <w:rFonts w:ascii="Arial" w:hAnsi="Arial" w:cs="Arial"/>
        </w:rPr>
        <w:t xml:space="preserve"> shpalli</w:t>
      </w:r>
      <w:r>
        <w:rPr>
          <w:rFonts w:ascii="Arial" w:hAnsi="Arial" w:cs="Arial"/>
        </w:rPr>
        <w:t xml:space="preserve">, ndërsa me dt. 06.02.2020 përpiloi </w:t>
      </w:r>
      <w:r w:rsidRPr="00D1598D">
        <w:rPr>
          <w:rFonts w:ascii="Arial" w:hAnsi="Arial" w:cs="Arial"/>
        </w:rPr>
        <w:t>këtë:</w:t>
      </w:r>
    </w:p>
    <w:p w:rsidR="00FF3A2F" w:rsidRPr="00D1598D" w:rsidRDefault="00FF3A2F" w:rsidP="00FF3A2F">
      <w:pPr>
        <w:jc w:val="both"/>
        <w:rPr>
          <w:rFonts w:ascii="Arial" w:hAnsi="Arial" w:cs="Arial"/>
        </w:rPr>
      </w:pPr>
    </w:p>
    <w:p w:rsidR="00FF3A2F" w:rsidRDefault="00FF3A2F" w:rsidP="00FF3A2F">
      <w:pPr>
        <w:jc w:val="center"/>
        <w:rPr>
          <w:rFonts w:ascii="Arial" w:hAnsi="Arial" w:cs="Arial"/>
          <w:b/>
        </w:rPr>
      </w:pPr>
      <w:r w:rsidRPr="00D1598D">
        <w:rPr>
          <w:rFonts w:ascii="Arial" w:hAnsi="Arial" w:cs="Arial"/>
          <w:b/>
        </w:rPr>
        <w:t>A K T G J Y K I M</w:t>
      </w:r>
    </w:p>
    <w:p w:rsidR="00FF3A2F" w:rsidRDefault="00FF3A2F" w:rsidP="00FF3A2F">
      <w:pPr>
        <w:jc w:val="center"/>
        <w:rPr>
          <w:rFonts w:ascii="Arial" w:hAnsi="Arial" w:cs="Arial"/>
          <w:b/>
        </w:rPr>
      </w:pPr>
    </w:p>
    <w:p w:rsidR="00FF3A2F" w:rsidRPr="00D8738E" w:rsidRDefault="00FF3A2F" w:rsidP="00FF3A2F">
      <w:pPr>
        <w:ind w:firstLine="720"/>
        <w:jc w:val="both"/>
        <w:rPr>
          <w:rFonts w:ascii="Arial" w:hAnsi="Arial" w:cs="Arial"/>
        </w:rPr>
      </w:pPr>
      <w:r w:rsidRPr="00790F29">
        <w:rPr>
          <w:rFonts w:ascii="Arial" w:hAnsi="Arial" w:cs="Arial"/>
          <w:b/>
        </w:rPr>
        <w:t xml:space="preserve">PRANOHET MARRËVESHJA PËR PRANIMIN </w:t>
      </w:r>
      <w:r>
        <w:rPr>
          <w:rFonts w:ascii="Arial" w:hAnsi="Arial" w:cs="Arial"/>
          <w:b/>
        </w:rPr>
        <w:t>E</w:t>
      </w:r>
      <w:r w:rsidRPr="00790F29">
        <w:rPr>
          <w:rFonts w:ascii="Arial" w:hAnsi="Arial" w:cs="Arial"/>
          <w:b/>
        </w:rPr>
        <w:t xml:space="preserve"> FAJËSISË</w:t>
      </w:r>
      <w:r>
        <w:rPr>
          <w:rFonts w:ascii="Arial" w:hAnsi="Arial" w:cs="Arial"/>
          <w:b/>
        </w:rPr>
        <w:t xml:space="preserve"> </w:t>
      </w:r>
      <w:r>
        <w:rPr>
          <w:rFonts w:ascii="Arial" w:hAnsi="Arial" w:cs="Arial"/>
        </w:rPr>
        <w:t>PP.nr.2906/2019 të dt.17.12.2019</w:t>
      </w:r>
      <w:r w:rsidRPr="00D1598D">
        <w:rPr>
          <w:rFonts w:ascii="Arial" w:hAnsi="Arial" w:cs="Arial"/>
        </w:rPr>
        <w:t xml:space="preserve"> </w:t>
      </w:r>
      <w:r>
        <w:rPr>
          <w:rFonts w:ascii="Arial" w:hAnsi="Arial" w:cs="Arial"/>
        </w:rPr>
        <w:t xml:space="preserve"> </w:t>
      </w:r>
      <w:r w:rsidRPr="00790F29">
        <w:rPr>
          <w:rFonts w:ascii="Arial" w:hAnsi="Arial" w:cs="Arial"/>
        </w:rPr>
        <w:t>e lidhur ne mes te prok</w:t>
      </w:r>
      <w:r>
        <w:rPr>
          <w:rFonts w:ascii="Arial" w:hAnsi="Arial" w:cs="Arial"/>
        </w:rPr>
        <w:t>urorit te shtetit në njërën ane</w:t>
      </w:r>
      <w:r w:rsidRPr="00790F29">
        <w:rPr>
          <w:rFonts w:ascii="Arial" w:hAnsi="Arial" w:cs="Arial"/>
        </w:rPr>
        <w:t xml:space="preserve"> ndërsa n</w:t>
      </w:r>
      <w:r>
        <w:rPr>
          <w:rFonts w:ascii="Arial" w:hAnsi="Arial" w:cs="Arial"/>
        </w:rPr>
        <w:t>ë</w:t>
      </w:r>
      <w:r w:rsidRPr="00790F29">
        <w:rPr>
          <w:rFonts w:ascii="Arial" w:hAnsi="Arial" w:cs="Arial"/>
        </w:rPr>
        <w:t xml:space="preserve"> anën tjetër t</w:t>
      </w:r>
      <w:r>
        <w:rPr>
          <w:rFonts w:ascii="Arial" w:hAnsi="Arial" w:cs="Arial"/>
        </w:rPr>
        <w:t>ë</w:t>
      </w:r>
      <w:r w:rsidRPr="00790F29">
        <w:rPr>
          <w:rFonts w:ascii="Arial" w:hAnsi="Arial" w:cs="Arial"/>
        </w:rPr>
        <w:t xml:space="preserve"> pandehurit dhe mbrojtësit te tij</w:t>
      </w:r>
      <w:r>
        <w:rPr>
          <w:rFonts w:ascii="Arial" w:hAnsi="Arial" w:cs="Arial"/>
        </w:rPr>
        <w:t>.</w:t>
      </w:r>
    </w:p>
    <w:p w:rsidR="00FF3A2F" w:rsidRPr="00D1598D" w:rsidRDefault="00FF3A2F" w:rsidP="00FF3A2F">
      <w:pPr>
        <w:jc w:val="both"/>
        <w:rPr>
          <w:rFonts w:ascii="Arial" w:hAnsi="Arial" w:cs="Arial"/>
          <w:b/>
        </w:rPr>
      </w:pPr>
    </w:p>
    <w:p w:rsidR="00FF3A2F" w:rsidRDefault="00FF3A2F" w:rsidP="00FF3A2F">
      <w:pPr>
        <w:ind w:firstLine="720"/>
        <w:jc w:val="both"/>
        <w:rPr>
          <w:rFonts w:ascii="Arial" w:hAnsi="Arial" w:cs="Arial"/>
        </w:rPr>
      </w:pPr>
      <w:r w:rsidRPr="00F322BA">
        <w:rPr>
          <w:rFonts w:ascii="Arial" w:hAnsi="Arial" w:cs="Arial"/>
        </w:rPr>
        <w:t xml:space="preserve">I pandehuri </w:t>
      </w:r>
      <w:r w:rsidR="00543319">
        <w:rPr>
          <w:rFonts w:ascii="Arial" w:hAnsi="Arial" w:cs="Arial"/>
          <w:b/>
        </w:rPr>
        <w:t>R</w:t>
      </w:r>
      <w:r>
        <w:rPr>
          <w:rFonts w:ascii="Arial" w:hAnsi="Arial" w:cs="Arial"/>
          <w:b/>
        </w:rPr>
        <w:t xml:space="preserve"> </w:t>
      </w:r>
      <w:r w:rsidR="00543319">
        <w:rPr>
          <w:rFonts w:ascii="Arial" w:hAnsi="Arial" w:cs="Arial"/>
          <w:b/>
        </w:rPr>
        <w:t>S</w:t>
      </w:r>
      <w:r>
        <w:rPr>
          <w:rFonts w:ascii="Arial" w:hAnsi="Arial" w:cs="Arial"/>
          <w:b/>
        </w:rPr>
        <w:t>,</w:t>
      </w:r>
      <w:r>
        <w:rPr>
          <w:rFonts w:ascii="Arial" w:hAnsi="Arial" w:cs="Arial"/>
        </w:rPr>
        <w:t xml:space="preserve"> i lindur me dt</w:t>
      </w:r>
      <w:r w:rsidR="00543319">
        <w:rPr>
          <w:rFonts w:ascii="Arial" w:hAnsi="Arial" w:cs="Arial"/>
        </w:rPr>
        <w:t>....</w:t>
      </w:r>
      <w:r>
        <w:rPr>
          <w:rFonts w:ascii="Arial" w:hAnsi="Arial" w:cs="Arial"/>
        </w:rPr>
        <w:t xml:space="preserve"> në fshatin </w:t>
      </w:r>
      <w:r w:rsidR="00543319">
        <w:rPr>
          <w:rFonts w:ascii="Arial" w:hAnsi="Arial" w:cs="Arial"/>
        </w:rPr>
        <w:t>LL</w:t>
      </w:r>
      <w:r>
        <w:rPr>
          <w:rFonts w:ascii="Arial" w:hAnsi="Arial" w:cs="Arial"/>
        </w:rPr>
        <w:t xml:space="preserve"> e  </w:t>
      </w:r>
      <w:proofErr w:type="spellStart"/>
      <w:r w:rsidR="00543319">
        <w:rPr>
          <w:rFonts w:ascii="Arial" w:hAnsi="Arial" w:cs="Arial"/>
        </w:rPr>
        <w:t>E</w:t>
      </w:r>
      <w:proofErr w:type="spellEnd"/>
      <w:r>
        <w:rPr>
          <w:rFonts w:ascii="Arial" w:hAnsi="Arial" w:cs="Arial"/>
        </w:rPr>
        <w:t xml:space="preserve"> K-</w:t>
      </w:r>
      <w:r w:rsidR="00543319">
        <w:rPr>
          <w:rFonts w:ascii="Arial" w:hAnsi="Arial" w:cs="Arial"/>
        </w:rPr>
        <w:t>D</w:t>
      </w:r>
      <w:r>
        <w:rPr>
          <w:rFonts w:ascii="Arial" w:hAnsi="Arial" w:cs="Arial"/>
        </w:rPr>
        <w:t xml:space="preserve">, ku dhe </w:t>
      </w:r>
      <w:proofErr w:type="spellStart"/>
      <w:r>
        <w:rPr>
          <w:rFonts w:ascii="Arial" w:hAnsi="Arial" w:cs="Arial"/>
        </w:rPr>
        <w:t>tanibanon</w:t>
      </w:r>
      <w:proofErr w:type="spellEnd"/>
      <w:r>
        <w:rPr>
          <w:rFonts w:ascii="Arial" w:hAnsi="Arial" w:cs="Arial"/>
        </w:rPr>
        <w:t xml:space="preserve">, i biri i </w:t>
      </w:r>
      <w:r w:rsidR="00543319">
        <w:rPr>
          <w:rFonts w:ascii="Arial" w:hAnsi="Arial" w:cs="Arial"/>
        </w:rPr>
        <w:t>U</w:t>
      </w:r>
      <w:r>
        <w:rPr>
          <w:rFonts w:ascii="Arial" w:hAnsi="Arial" w:cs="Arial"/>
        </w:rPr>
        <w:t xml:space="preserve"> dhe nënës </w:t>
      </w:r>
      <w:r w:rsidR="00543319">
        <w:rPr>
          <w:rFonts w:ascii="Arial" w:hAnsi="Arial" w:cs="Arial"/>
        </w:rPr>
        <w:t>C</w:t>
      </w:r>
      <w:r>
        <w:rPr>
          <w:rFonts w:ascii="Arial" w:hAnsi="Arial" w:cs="Arial"/>
        </w:rPr>
        <w:t xml:space="preserve">, me numër personal </w:t>
      </w:r>
      <w:r w:rsidR="00543319">
        <w:rPr>
          <w:rFonts w:ascii="Arial" w:hAnsi="Arial" w:cs="Arial"/>
        </w:rPr>
        <w:t>....</w:t>
      </w:r>
      <w:r>
        <w:rPr>
          <w:rFonts w:ascii="Arial" w:hAnsi="Arial" w:cs="Arial"/>
        </w:rPr>
        <w:t>, me numër  tel.</w:t>
      </w:r>
      <w:r w:rsidR="00543319">
        <w:rPr>
          <w:rFonts w:ascii="Arial" w:hAnsi="Arial" w:cs="Arial"/>
        </w:rPr>
        <w:t>..</w:t>
      </w:r>
      <w:r>
        <w:rPr>
          <w:rFonts w:ascii="Arial" w:hAnsi="Arial" w:cs="Arial"/>
        </w:rPr>
        <w:t xml:space="preserve">, </w:t>
      </w:r>
      <w:r w:rsidRPr="00F322BA">
        <w:rPr>
          <w:rFonts w:ascii="Arial" w:hAnsi="Arial" w:cs="Arial"/>
        </w:rPr>
        <w:t>shqiptar, shtetas i Kosovës, gjendet në liri.</w:t>
      </w:r>
    </w:p>
    <w:p w:rsidR="00FF3A2F" w:rsidRPr="002E5F49" w:rsidRDefault="00FF3A2F" w:rsidP="00FF3A2F">
      <w:pPr>
        <w:ind w:firstLine="720"/>
        <w:jc w:val="both"/>
        <w:rPr>
          <w:sz w:val="28"/>
          <w:szCs w:val="28"/>
        </w:rPr>
      </w:pPr>
    </w:p>
    <w:p w:rsidR="00FF3A2F" w:rsidRPr="00D22B71" w:rsidRDefault="00FF3A2F" w:rsidP="00FF3A2F">
      <w:pPr>
        <w:jc w:val="center"/>
        <w:rPr>
          <w:b/>
          <w:sz w:val="28"/>
          <w:szCs w:val="28"/>
        </w:rPr>
      </w:pPr>
      <w:r w:rsidRPr="002E5F49">
        <w:rPr>
          <w:b/>
          <w:sz w:val="28"/>
          <w:szCs w:val="28"/>
        </w:rPr>
        <w:t>ESHTË  FAJTOR</w:t>
      </w:r>
    </w:p>
    <w:p w:rsidR="00FF3A2F" w:rsidRPr="002E5F49" w:rsidRDefault="00FF3A2F" w:rsidP="00FF3A2F">
      <w:pPr>
        <w:jc w:val="both"/>
        <w:rPr>
          <w:sz w:val="28"/>
          <w:szCs w:val="28"/>
        </w:rPr>
      </w:pPr>
      <w:r w:rsidRPr="002E5F49">
        <w:rPr>
          <w:sz w:val="28"/>
          <w:szCs w:val="28"/>
        </w:rPr>
        <w:t xml:space="preserve">              Për arsye se:</w:t>
      </w:r>
    </w:p>
    <w:p w:rsidR="00FF3A2F" w:rsidRDefault="00FF3A2F" w:rsidP="00FF3A2F">
      <w:pPr>
        <w:jc w:val="both"/>
        <w:rPr>
          <w:rFonts w:ascii="Arial" w:hAnsi="Arial" w:cs="Arial"/>
        </w:rPr>
      </w:pPr>
      <w:r w:rsidRPr="00F322BA">
        <w:rPr>
          <w:rFonts w:ascii="Arial" w:hAnsi="Arial" w:cs="Arial"/>
        </w:rPr>
        <w:t xml:space="preserve">           </w:t>
      </w:r>
      <w:r>
        <w:rPr>
          <w:rFonts w:ascii="Arial" w:hAnsi="Arial" w:cs="Arial"/>
        </w:rPr>
        <w:t>Me parë e gjer me dt.05.12.2019 rreth orës 13:50 në rrugën “</w:t>
      </w:r>
      <w:r w:rsidR="00543319">
        <w:rPr>
          <w:rFonts w:ascii="Arial" w:hAnsi="Arial" w:cs="Arial"/>
        </w:rPr>
        <w:t>...</w:t>
      </w:r>
      <w:r>
        <w:rPr>
          <w:rFonts w:ascii="Arial" w:hAnsi="Arial" w:cs="Arial"/>
        </w:rPr>
        <w:t xml:space="preserve">” në </w:t>
      </w:r>
      <w:r w:rsidR="00543319">
        <w:rPr>
          <w:rFonts w:ascii="Arial" w:hAnsi="Arial" w:cs="Arial"/>
        </w:rPr>
        <w:t>D</w:t>
      </w:r>
      <w:r>
        <w:rPr>
          <w:rFonts w:ascii="Arial" w:hAnsi="Arial" w:cs="Arial"/>
        </w:rPr>
        <w:t>, K-</w:t>
      </w:r>
      <w:r w:rsidR="00543319">
        <w:rPr>
          <w:rFonts w:ascii="Arial" w:hAnsi="Arial" w:cs="Arial"/>
        </w:rPr>
        <w:t>D</w:t>
      </w:r>
      <w:r>
        <w:rPr>
          <w:rFonts w:ascii="Arial" w:hAnsi="Arial" w:cs="Arial"/>
        </w:rPr>
        <w:t xml:space="preserve">, i pandehuri ne kundërshtim me nenin 5 par.1. te Ligjit për  Armë (Ligji Nr.05/L-022), ka mbajtur në pronësi dhe kontrolle dhe atë : një pistoletë TT </w:t>
      </w:r>
      <w:r w:rsidR="00543319">
        <w:rPr>
          <w:rFonts w:ascii="Arial" w:hAnsi="Arial" w:cs="Arial"/>
        </w:rPr>
        <w:t>..</w:t>
      </w:r>
      <w:r>
        <w:rPr>
          <w:rFonts w:ascii="Arial" w:hAnsi="Arial" w:cs="Arial"/>
        </w:rPr>
        <w:t xml:space="preserve"> </w:t>
      </w:r>
      <w:proofErr w:type="spellStart"/>
      <w:r>
        <w:rPr>
          <w:rFonts w:ascii="Arial" w:hAnsi="Arial" w:cs="Arial"/>
        </w:rPr>
        <w:t>kal.7.62x28</w:t>
      </w:r>
      <w:proofErr w:type="spellEnd"/>
      <w:r>
        <w:rPr>
          <w:rFonts w:ascii="Arial" w:hAnsi="Arial" w:cs="Arial"/>
        </w:rPr>
        <w:t xml:space="preserve"> mm, 1 (një) karikator dhe 7 (shtatë) copë fishek </w:t>
      </w:r>
      <w:proofErr w:type="spellStart"/>
      <w:r>
        <w:rPr>
          <w:rFonts w:ascii="Arial" w:hAnsi="Arial" w:cs="Arial"/>
        </w:rPr>
        <w:t>kal.7.62x28</w:t>
      </w:r>
      <w:proofErr w:type="spellEnd"/>
      <w:r>
        <w:rPr>
          <w:rFonts w:ascii="Arial" w:hAnsi="Arial" w:cs="Arial"/>
        </w:rPr>
        <w:t xml:space="preserve"> mm, në atë mënyrë që ditën kritike pasi që policia e Kosovës kanë marrë një informatë se një  person posedon armë pa leje në veturën e tij </w:t>
      </w:r>
      <w:r w:rsidR="00561B94">
        <w:rPr>
          <w:rFonts w:ascii="Arial" w:hAnsi="Arial" w:cs="Arial"/>
        </w:rPr>
        <w:t>...</w:t>
      </w:r>
      <w:r>
        <w:rPr>
          <w:rFonts w:ascii="Arial" w:hAnsi="Arial" w:cs="Arial"/>
        </w:rPr>
        <w:t xml:space="preserve"> me ngjyrë të bardhë me targa </w:t>
      </w:r>
      <w:r w:rsidR="00561B94">
        <w:rPr>
          <w:rFonts w:ascii="Arial" w:hAnsi="Arial" w:cs="Arial"/>
        </w:rPr>
        <w:t>...</w:t>
      </w:r>
      <w:r>
        <w:rPr>
          <w:rFonts w:ascii="Arial" w:hAnsi="Arial" w:cs="Arial"/>
        </w:rPr>
        <w:t xml:space="preserve">, me </w:t>
      </w:r>
      <w:proofErr w:type="spellStart"/>
      <w:r>
        <w:rPr>
          <w:rFonts w:ascii="Arial" w:hAnsi="Arial" w:cs="Arial"/>
        </w:rPr>
        <w:t>çrast</w:t>
      </w:r>
      <w:proofErr w:type="spellEnd"/>
      <w:r>
        <w:rPr>
          <w:rFonts w:ascii="Arial" w:hAnsi="Arial" w:cs="Arial"/>
        </w:rPr>
        <w:t xml:space="preserve"> </w:t>
      </w:r>
      <w:proofErr w:type="spellStart"/>
      <w:r>
        <w:rPr>
          <w:rFonts w:ascii="Arial" w:hAnsi="Arial" w:cs="Arial"/>
        </w:rPr>
        <w:t>polcia</w:t>
      </w:r>
      <w:proofErr w:type="spellEnd"/>
      <w:r>
        <w:rPr>
          <w:rFonts w:ascii="Arial" w:hAnsi="Arial" w:cs="Arial"/>
        </w:rPr>
        <w:t xml:space="preserve"> e ndalojnë të njëjtin automjet, e të cilin automjet e ka drejtuar i pandehur </w:t>
      </w:r>
      <w:r w:rsidR="00543319">
        <w:rPr>
          <w:rFonts w:ascii="Arial" w:hAnsi="Arial" w:cs="Arial"/>
        </w:rPr>
        <w:t>R</w:t>
      </w:r>
      <w:r>
        <w:rPr>
          <w:rFonts w:ascii="Arial" w:hAnsi="Arial" w:cs="Arial"/>
        </w:rPr>
        <w:t xml:space="preserve"> </w:t>
      </w:r>
      <w:r w:rsidR="00543319">
        <w:rPr>
          <w:rFonts w:ascii="Arial" w:hAnsi="Arial" w:cs="Arial"/>
        </w:rPr>
        <w:t>S</w:t>
      </w:r>
      <w:r>
        <w:rPr>
          <w:rFonts w:ascii="Arial" w:hAnsi="Arial" w:cs="Arial"/>
        </w:rPr>
        <w:t xml:space="preserve"> dhe pasi që policia e kontrollojnë të njëjtin tek ky i fundit në veturën e tij në një raft (</w:t>
      </w:r>
      <w:proofErr w:type="spellStart"/>
      <w:r>
        <w:rPr>
          <w:rFonts w:ascii="Arial" w:hAnsi="Arial" w:cs="Arial"/>
        </w:rPr>
        <w:t>fijok</w:t>
      </w:r>
      <w:proofErr w:type="spellEnd"/>
      <w:r>
        <w:rPr>
          <w:rFonts w:ascii="Arial" w:hAnsi="Arial" w:cs="Arial"/>
        </w:rPr>
        <w:t xml:space="preserve">) nën </w:t>
      </w:r>
      <w:proofErr w:type="spellStart"/>
      <w:r>
        <w:rPr>
          <w:rFonts w:ascii="Arial" w:hAnsi="Arial" w:cs="Arial"/>
        </w:rPr>
        <w:t>ulësën</w:t>
      </w:r>
      <w:proofErr w:type="spellEnd"/>
      <w:r>
        <w:rPr>
          <w:rFonts w:ascii="Arial" w:hAnsi="Arial" w:cs="Arial"/>
        </w:rPr>
        <w:t xml:space="preserve"> e shoferit, policia kanë gjetur dhe konfiskuar  armën dhe municionin e  lartcekur.</w:t>
      </w:r>
    </w:p>
    <w:p w:rsidR="00FF3A2F" w:rsidRPr="00F322BA" w:rsidRDefault="00FF3A2F" w:rsidP="00FF3A2F">
      <w:pPr>
        <w:jc w:val="both"/>
        <w:rPr>
          <w:rFonts w:ascii="Arial" w:hAnsi="Arial" w:cs="Arial"/>
        </w:rPr>
      </w:pPr>
    </w:p>
    <w:p w:rsidR="00FF3A2F" w:rsidRDefault="00FF3A2F" w:rsidP="00FF3A2F">
      <w:pPr>
        <w:numPr>
          <w:ilvl w:val="0"/>
          <w:numId w:val="14"/>
        </w:numPr>
        <w:jc w:val="both"/>
        <w:rPr>
          <w:rFonts w:ascii="Arial" w:hAnsi="Arial" w:cs="Arial"/>
          <w:b/>
        </w:rPr>
      </w:pPr>
      <w:r w:rsidRPr="00537A1F">
        <w:rPr>
          <w:rFonts w:ascii="Arial" w:hAnsi="Arial" w:cs="Arial"/>
          <w:b/>
        </w:rPr>
        <w:t>me çka ka kryer vepër penale mbaj</w:t>
      </w:r>
      <w:r>
        <w:rPr>
          <w:rFonts w:ascii="Arial" w:hAnsi="Arial" w:cs="Arial"/>
          <w:b/>
        </w:rPr>
        <w:t>tja ne</w:t>
      </w:r>
      <w:r w:rsidRPr="00537A1F">
        <w:rPr>
          <w:rFonts w:ascii="Arial" w:hAnsi="Arial" w:cs="Arial"/>
          <w:b/>
        </w:rPr>
        <w:t xml:space="preserve"> p</w:t>
      </w:r>
      <w:r>
        <w:rPr>
          <w:rFonts w:ascii="Arial" w:hAnsi="Arial" w:cs="Arial"/>
          <w:b/>
        </w:rPr>
        <w:t>ronësi kontroll ose posedim të</w:t>
      </w:r>
      <w:r w:rsidRPr="00537A1F">
        <w:rPr>
          <w:rFonts w:ascii="Arial" w:hAnsi="Arial" w:cs="Arial"/>
          <w:b/>
        </w:rPr>
        <w:t xml:space="preserve"> pa</w:t>
      </w:r>
      <w:r>
        <w:rPr>
          <w:rFonts w:ascii="Arial" w:hAnsi="Arial" w:cs="Arial"/>
          <w:b/>
        </w:rPr>
        <w:t xml:space="preserve"> autorizuar te  armeve nga neni</w:t>
      </w:r>
      <w:r w:rsidRPr="00537A1F">
        <w:rPr>
          <w:rFonts w:ascii="Arial" w:hAnsi="Arial" w:cs="Arial"/>
          <w:b/>
        </w:rPr>
        <w:t xml:space="preserve"> </w:t>
      </w:r>
      <w:r>
        <w:rPr>
          <w:rFonts w:ascii="Arial" w:hAnsi="Arial" w:cs="Arial"/>
          <w:b/>
        </w:rPr>
        <w:t>366</w:t>
      </w:r>
      <w:r w:rsidRPr="00537A1F">
        <w:rPr>
          <w:rFonts w:ascii="Arial" w:hAnsi="Arial" w:cs="Arial"/>
          <w:b/>
        </w:rPr>
        <w:t xml:space="preserve"> par.1. të KPK-ës.</w:t>
      </w:r>
    </w:p>
    <w:p w:rsidR="00FF3A2F" w:rsidRDefault="00FF3A2F" w:rsidP="00FF3A2F">
      <w:pPr>
        <w:jc w:val="both"/>
        <w:rPr>
          <w:rFonts w:ascii="Arial" w:hAnsi="Arial" w:cs="Arial"/>
          <w:b/>
        </w:rPr>
      </w:pPr>
    </w:p>
    <w:p w:rsidR="00FF3A2F" w:rsidRDefault="00FF3A2F" w:rsidP="00FF3A2F">
      <w:pPr>
        <w:jc w:val="both"/>
        <w:rPr>
          <w:rFonts w:ascii="Arial" w:hAnsi="Arial" w:cs="Arial"/>
          <w:b/>
        </w:rPr>
      </w:pPr>
    </w:p>
    <w:p w:rsidR="00FF3A2F" w:rsidRPr="00537A1F" w:rsidRDefault="00FF3A2F" w:rsidP="00FF3A2F">
      <w:pPr>
        <w:jc w:val="both"/>
        <w:rPr>
          <w:rFonts w:ascii="Arial" w:hAnsi="Arial" w:cs="Arial"/>
          <w:b/>
        </w:rPr>
      </w:pPr>
    </w:p>
    <w:p w:rsidR="00FF3A2F" w:rsidRPr="00537A1F" w:rsidRDefault="00FF3A2F" w:rsidP="00FF3A2F">
      <w:pPr>
        <w:ind w:left="720"/>
        <w:jc w:val="both"/>
        <w:rPr>
          <w:rFonts w:ascii="Arial" w:hAnsi="Arial" w:cs="Arial"/>
        </w:rPr>
      </w:pPr>
    </w:p>
    <w:p w:rsidR="00FF3A2F" w:rsidRDefault="00FF3A2F" w:rsidP="00FF3A2F">
      <w:pPr>
        <w:ind w:firstLine="720"/>
        <w:rPr>
          <w:rFonts w:ascii="Arial" w:hAnsi="Arial" w:cs="Arial"/>
        </w:rPr>
      </w:pPr>
      <w:r>
        <w:rPr>
          <w:rFonts w:ascii="Arial" w:hAnsi="Arial" w:cs="Arial"/>
        </w:rPr>
        <w:t xml:space="preserve">         Andaj gjykata, bazë te neneve: 7, 17, 21, 38, 43, </w:t>
      </w:r>
      <w:r w:rsidRPr="00C04BE6">
        <w:rPr>
          <w:rFonts w:ascii="Arial" w:hAnsi="Arial" w:cs="Arial"/>
        </w:rPr>
        <w:t xml:space="preserve">nenit </w:t>
      </w:r>
      <w:r>
        <w:rPr>
          <w:rFonts w:ascii="Arial" w:hAnsi="Arial" w:cs="Arial"/>
        </w:rPr>
        <w:t>366</w:t>
      </w:r>
      <w:r w:rsidRPr="00C04BE6">
        <w:rPr>
          <w:rFonts w:ascii="Arial" w:hAnsi="Arial" w:cs="Arial"/>
        </w:rPr>
        <w:t xml:space="preserve"> par.1</w:t>
      </w:r>
      <w:r>
        <w:rPr>
          <w:rFonts w:ascii="Arial" w:hAnsi="Arial" w:cs="Arial"/>
          <w:b/>
        </w:rPr>
        <w:t xml:space="preserve"> </w:t>
      </w:r>
      <w:r>
        <w:rPr>
          <w:rFonts w:ascii="Arial" w:hAnsi="Arial" w:cs="Arial"/>
        </w:rPr>
        <w:t>të KPRK-së dhe neneve 233, 247, 248, 365 dhe 453 të KPP-ës, të akuzuarin e:</w:t>
      </w:r>
    </w:p>
    <w:p w:rsidR="00FF3A2F" w:rsidRDefault="00FF3A2F" w:rsidP="00FF3A2F">
      <w:pPr>
        <w:ind w:firstLine="720"/>
        <w:rPr>
          <w:rFonts w:ascii="Arial" w:hAnsi="Arial" w:cs="Arial"/>
        </w:rPr>
      </w:pPr>
    </w:p>
    <w:p w:rsidR="00FF3A2F" w:rsidRPr="00A17C8B" w:rsidRDefault="00FF3A2F" w:rsidP="00FF3A2F">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91D59">
        <w:rPr>
          <w:rFonts w:ascii="Arial" w:hAnsi="Arial" w:cs="Arial"/>
          <w:b/>
        </w:rPr>
        <w:t xml:space="preserve">G J Y K O N </w:t>
      </w:r>
    </w:p>
    <w:p w:rsidR="00FF3A2F" w:rsidRDefault="00FF3A2F" w:rsidP="00FF3A2F">
      <w:pPr>
        <w:jc w:val="center"/>
        <w:rPr>
          <w:rFonts w:ascii="Arial" w:hAnsi="Arial" w:cs="Arial"/>
          <w:b/>
        </w:rPr>
      </w:pPr>
      <w:r>
        <w:rPr>
          <w:rFonts w:ascii="Arial" w:hAnsi="Arial" w:cs="Arial"/>
          <w:b/>
        </w:rPr>
        <w:t xml:space="preserve"> ME DËNM  ME GJOBË</w:t>
      </w:r>
    </w:p>
    <w:p w:rsidR="00FF3A2F" w:rsidRDefault="00FF3A2F" w:rsidP="00FF3A2F">
      <w:pPr>
        <w:jc w:val="center"/>
        <w:rPr>
          <w:rFonts w:ascii="Arial" w:hAnsi="Arial" w:cs="Arial"/>
        </w:rPr>
      </w:pPr>
    </w:p>
    <w:p w:rsidR="00FF3A2F" w:rsidRPr="00FF3A2F" w:rsidRDefault="00FF3A2F" w:rsidP="00FF3A2F">
      <w:pPr>
        <w:numPr>
          <w:ilvl w:val="0"/>
          <w:numId w:val="13"/>
        </w:numPr>
        <w:jc w:val="both"/>
        <w:rPr>
          <w:rFonts w:ascii="Arial" w:hAnsi="Arial" w:cs="Arial"/>
        </w:rPr>
      </w:pPr>
      <w:r w:rsidRPr="00FF3A2F">
        <w:rPr>
          <w:rFonts w:ascii="Arial" w:hAnsi="Arial" w:cs="Arial"/>
        </w:rPr>
        <w:t>I shqipton dënimin me gjobë në shume prej 500 (</w:t>
      </w:r>
      <w:proofErr w:type="spellStart"/>
      <w:r w:rsidRPr="00FF3A2F">
        <w:rPr>
          <w:rFonts w:ascii="Arial" w:hAnsi="Arial" w:cs="Arial"/>
        </w:rPr>
        <w:t>pesqind</w:t>
      </w:r>
      <w:proofErr w:type="spellEnd"/>
      <w:r w:rsidRPr="00FF3A2F">
        <w:rPr>
          <w:rFonts w:ascii="Arial" w:hAnsi="Arial" w:cs="Arial"/>
        </w:rPr>
        <w:t>) euro, i cili dënim do të ekzekutohet në afat prej 15 ditësh nga dita kur ky aktgjykim të merr formën e prerë.</w:t>
      </w:r>
    </w:p>
    <w:p w:rsidR="00FF3A2F" w:rsidRDefault="00FF3A2F" w:rsidP="00FF3A2F">
      <w:pPr>
        <w:ind w:left="1080"/>
        <w:jc w:val="both"/>
        <w:rPr>
          <w:rFonts w:ascii="Arial" w:hAnsi="Arial" w:cs="Arial"/>
        </w:rPr>
      </w:pPr>
    </w:p>
    <w:p w:rsidR="00FF3A2F" w:rsidRPr="007E6B26" w:rsidRDefault="00FF3A2F" w:rsidP="00FF3A2F">
      <w:pPr>
        <w:numPr>
          <w:ilvl w:val="0"/>
          <w:numId w:val="13"/>
        </w:numPr>
        <w:jc w:val="both"/>
        <w:rPr>
          <w:rFonts w:ascii="Arial" w:hAnsi="Arial" w:cs="Arial"/>
        </w:rPr>
      </w:pPr>
      <w:r>
        <w:rPr>
          <w:rFonts w:ascii="Arial" w:hAnsi="Arial" w:cs="Arial"/>
        </w:rPr>
        <w:t>Konfiskohet një pistoletë TT M-</w:t>
      </w:r>
      <w:r w:rsidR="00561B94">
        <w:rPr>
          <w:rFonts w:ascii="Arial" w:hAnsi="Arial" w:cs="Arial"/>
        </w:rPr>
        <w:t>..</w:t>
      </w:r>
      <w:proofErr w:type="spellStart"/>
      <w:r>
        <w:rPr>
          <w:rFonts w:ascii="Arial" w:hAnsi="Arial" w:cs="Arial"/>
        </w:rPr>
        <w:t>kal.7.62x28</w:t>
      </w:r>
      <w:proofErr w:type="spellEnd"/>
      <w:r>
        <w:rPr>
          <w:rFonts w:ascii="Arial" w:hAnsi="Arial" w:cs="Arial"/>
        </w:rPr>
        <w:t xml:space="preserve"> mm, 1 (një) karikator dhe 7 (shtatë) copë fishek </w:t>
      </w:r>
      <w:proofErr w:type="spellStart"/>
      <w:r>
        <w:rPr>
          <w:rFonts w:ascii="Arial" w:hAnsi="Arial" w:cs="Arial"/>
        </w:rPr>
        <w:t>kal.7.62x28</w:t>
      </w:r>
      <w:proofErr w:type="spellEnd"/>
      <w:r>
        <w:rPr>
          <w:rFonts w:ascii="Arial" w:hAnsi="Arial" w:cs="Arial"/>
        </w:rPr>
        <w:t xml:space="preserve"> mm,të sekuestruara sipas listës së armëve të konfiskuara 2019-</w:t>
      </w:r>
      <w:r w:rsidR="00561B94">
        <w:rPr>
          <w:rFonts w:ascii="Arial" w:hAnsi="Arial" w:cs="Arial"/>
        </w:rPr>
        <w:t>....</w:t>
      </w:r>
      <w:r>
        <w:rPr>
          <w:rFonts w:ascii="Arial" w:hAnsi="Arial" w:cs="Arial"/>
        </w:rPr>
        <w:t>, te dt.18.05.2019.</w:t>
      </w:r>
    </w:p>
    <w:p w:rsidR="00FF3A2F" w:rsidRDefault="00FF3A2F" w:rsidP="00FF3A2F">
      <w:pPr>
        <w:pStyle w:val="ListParagraph"/>
        <w:rPr>
          <w:rFonts w:ascii="Arial" w:hAnsi="Arial" w:cs="Arial"/>
        </w:rPr>
      </w:pPr>
    </w:p>
    <w:p w:rsidR="00FF3A2F" w:rsidRPr="00CC325F" w:rsidRDefault="00FF3A2F" w:rsidP="00FF3A2F">
      <w:pPr>
        <w:numPr>
          <w:ilvl w:val="0"/>
          <w:numId w:val="13"/>
        </w:numPr>
        <w:jc w:val="both"/>
        <w:rPr>
          <w:rFonts w:ascii="Arial" w:hAnsi="Arial" w:cs="Arial"/>
        </w:rPr>
      </w:pPr>
      <w:r w:rsidRPr="00CC325F">
        <w:rPr>
          <w:rFonts w:ascii="Arial" w:hAnsi="Arial" w:cs="Arial"/>
        </w:rPr>
        <w:t xml:space="preserve">I pandehuri </w:t>
      </w:r>
      <w:r>
        <w:rPr>
          <w:rFonts w:ascii="Arial" w:hAnsi="Arial" w:cs="Arial"/>
        </w:rPr>
        <w:t xml:space="preserve">obligohet që në emër të paushallit gjyqësorë gjykatës ti paguan shumën prej 25 euro, në emër të fondit për kompensimin e  viktimave të krimit  gjykatës ti paguaj shumën prej 30 euro, ndërsa ne emër te shpenzimeve te  procedurës penale gjykata do te vendos me aktvendim te veçantë nëse gjënë shpenzime të  tilla. </w:t>
      </w:r>
    </w:p>
    <w:p w:rsidR="00FF3A2F" w:rsidRDefault="00FF3A2F" w:rsidP="00FF3A2F">
      <w:pPr>
        <w:jc w:val="both"/>
        <w:rPr>
          <w:rFonts w:ascii="Arial" w:hAnsi="Arial" w:cs="Arial"/>
        </w:rPr>
      </w:pPr>
    </w:p>
    <w:p w:rsidR="00FF3A2F" w:rsidRDefault="00FF3A2F" w:rsidP="00FF3A2F">
      <w:pPr>
        <w:jc w:val="center"/>
        <w:rPr>
          <w:rFonts w:ascii="Arial" w:hAnsi="Arial" w:cs="Arial"/>
          <w:b/>
          <w:sz w:val="28"/>
          <w:szCs w:val="28"/>
        </w:rPr>
      </w:pPr>
      <w:r>
        <w:rPr>
          <w:rFonts w:ascii="Arial" w:hAnsi="Arial" w:cs="Arial"/>
          <w:b/>
          <w:sz w:val="28"/>
          <w:szCs w:val="28"/>
        </w:rPr>
        <w:t>A r s y e t i m</w:t>
      </w:r>
    </w:p>
    <w:p w:rsidR="00FF3A2F" w:rsidRDefault="00FF3A2F" w:rsidP="00FF3A2F">
      <w:pPr>
        <w:rPr>
          <w:rFonts w:ascii="Arial" w:hAnsi="Arial" w:cs="Arial"/>
          <w:b/>
          <w:sz w:val="28"/>
          <w:szCs w:val="28"/>
        </w:rPr>
      </w:pPr>
    </w:p>
    <w:p w:rsidR="00FF3A2F" w:rsidRPr="00B954A2" w:rsidRDefault="00FF3A2F" w:rsidP="00FF3A2F">
      <w:pPr>
        <w:suppressAutoHyphens/>
        <w:autoSpaceDN w:val="0"/>
        <w:jc w:val="both"/>
        <w:textAlignment w:val="baseline"/>
        <w:rPr>
          <w:rFonts w:ascii="Calibri" w:hAnsi="Calibri"/>
          <w:sz w:val="22"/>
          <w:szCs w:val="22"/>
        </w:rPr>
      </w:pPr>
      <w:r w:rsidRPr="0020228E">
        <w:rPr>
          <w:rFonts w:ascii="Arial" w:hAnsi="Arial" w:cs="Arial"/>
        </w:rPr>
        <w:t xml:space="preserve">                   </w:t>
      </w:r>
      <w:r w:rsidRPr="00B954A2">
        <w:rPr>
          <w:rFonts w:ascii="Arial" w:hAnsi="Arial" w:cs="Arial"/>
        </w:rPr>
        <w:t xml:space="preserve">PTH ne Pejë me aktakuzën </w:t>
      </w:r>
      <w:r>
        <w:rPr>
          <w:rFonts w:ascii="Arial" w:hAnsi="Arial" w:cs="Arial"/>
        </w:rPr>
        <w:t xml:space="preserve">PP.nr.2906/2019 te </w:t>
      </w:r>
      <w:proofErr w:type="spellStart"/>
      <w:r>
        <w:rPr>
          <w:rFonts w:ascii="Arial" w:hAnsi="Arial" w:cs="Arial"/>
        </w:rPr>
        <w:t>dt.18.12.2019</w:t>
      </w:r>
      <w:proofErr w:type="spellEnd"/>
      <w:r>
        <w:rPr>
          <w:rFonts w:ascii="Arial" w:hAnsi="Arial" w:cs="Arial"/>
        </w:rPr>
        <w:t xml:space="preserve"> </w:t>
      </w:r>
      <w:r w:rsidRPr="00B954A2">
        <w:rPr>
          <w:rFonts w:ascii="Arial" w:hAnsi="Arial" w:cs="Arial"/>
        </w:rPr>
        <w:t xml:space="preserve">ka akuzuar </w:t>
      </w:r>
      <w:r w:rsidR="00543319">
        <w:rPr>
          <w:rFonts w:ascii="Arial" w:hAnsi="Arial" w:cs="Arial"/>
        </w:rPr>
        <w:t>R</w:t>
      </w:r>
      <w:r>
        <w:rPr>
          <w:rFonts w:ascii="Arial" w:hAnsi="Arial" w:cs="Arial"/>
        </w:rPr>
        <w:t xml:space="preserve"> </w:t>
      </w:r>
      <w:r w:rsidR="00543319">
        <w:rPr>
          <w:rFonts w:ascii="Arial" w:hAnsi="Arial" w:cs="Arial"/>
        </w:rPr>
        <w:t>S</w:t>
      </w:r>
      <w:r>
        <w:rPr>
          <w:rFonts w:ascii="Arial" w:hAnsi="Arial" w:cs="Arial"/>
        </w:rPr>
        <w:t xml:space="preserve"> nga fshati </w:t>
      </w:r>
      <w:r w:rsidR="00561B94">
        <w:rPr>
          <w:rFonts w:ascii="Arial" w:hAnsi="Arial" w:cs="Arial"/>
        </w:rPr>
        <w:t>LL</w:t>
      </w:r>
      <w:r>
        <w:rPr>
          <w:rFonts w:ascii="Arial" w:hAnsi="Arial" w:cs="Arial"/>
        </w:rPr>
        <w:t xml:space="preserve"> e  </w:t>
      </w:r>
      <w:proofErr w:type="spellStart"/>
      <w:r w:rsidR="00561B94">
        <w:rPr>
          <w:rFonts w:ascii="Arial" w:hAnsi="Arial" w:cs="Arial"/>
        </w:rPr>
        <w:t>E</w:t>
      </w:r>
      <w:proofErr w:type="spellEnd"/>
      <w:r>
        <w:rPr>
          <w:rFonts w:ascii="Arial" w:hAnsi="Arial" w:cs="Arial"/>
        </w:rPr>
        <w:t xml:space="preserve"> K-</w:t>
      </w:r>
      <w:r w:rsidR="00561B94">
        <w:rPr>
          <w:rFonts w:ascii="Arial" w:hAnsi="Arial" w:cs="Arial"/>
        </w:rPr>
        <w:t>D</w:t>
      </w:r>
      <w:r w:rsidRPr="0014212F">
        <w:rPr>
          <w:rFonts w:ascii="Arial" w:hAnsi="Arial" w:cs="Arial"/>
        </w:rPr>
        <w:t xml:space="preserve"> për shkak të veprës penale mbajtja ne pronësi, kontroll ose posedim t</w:t>
      </w:r>
      <w:r>
        <w:rPr>
          <w:rFonts w:ascii="Arial" w:hAnsi="Arial" w:cs="Arial"/>
        </w:rPr>
        <w:t>ë</w:t>
      </w:r>
      <w:r w:rsidRPr="0014212F">
        <w:rPr>
          <w:rFonts w:ascii="Arial" w:hAnsi="Arial" w:cs="Arial"/>
        </w:rPr>
        <w:t xml:space="preserve"> paautorizuar t</w:t>
      </w:r>
      <w:r>
        <w:rPr>
          <w:rFonts w:ascii="Arial" w:hAnsi="Arial" w:cs="Arial"/>
        </w:rPr>
        <w:t>ë</w:t>
      </w:r>
      <w:r w:rsidRPr="0014212F">
        <w:rPr>
          <w:rFonts w:ascii="Arial" w:hAnsi="Arial" w:cs="Arial"/>
        </w:rPr>
        <w:t xml:space="preserve"> arm</w:t>
      </w:r>
      <w:r>
        <w:rPr>
          <w:rFonts w:ascii="Arial" w:hAnsi="Arial" w:cs="Arial"/>
        </w:rPr>
        <w:t>ë</w:t>
      </w:r>
      <w:r w:rsidRPr="0014212F">
        <w:rPr>
          <w:rFonts w:ascii="Arial" w:hAnsi="Arial" w:cs="Arial"/>
        </w:rPr>
        <w:t xml:space="preserve">ve nga neni </w:t>
      </w:r>
      <w:r>
        <w:rPr>
          <w:rFonts w:ascii="Arial" w:hAnsi="Arial" w:cs="Arial"/>
        </w:rPr>
        <w:t xml:space="preserve">366 </w:t>
      </w:r>
      <w:r w:rsidRPr="0014212F">
        <w:rPr>
          <w:rFonts w:ascii="Arial" w:hAnsi="Arial" w:cs="Arial"/>
        </w:rPr>
        <w:t>par.1 te KPRK-se,</w:t>
      </w:r>
      <w:r w:rsidRPr="00B954A2">
        <w:rPr>
          <w:rFonts w:ascii="Arial" w:hAnsi="Arial" w:cs="Arial"/>
        </w:rPr>
        <w:t xml:space="preserve"> ka propozuar të caktohet shqyrtimi fillestar kundër të njëjtit, të ad</w:t>
      </w:r>
      <w:r>
        <w:rPr>
          <w:rFonts w:ascii="Arial" w:hAnsi="Arial" w:cs="Arial"/>
        </w:rPr>
        <w:t>ministrohen provat e duhura e më</w:t>
      </w:r>
      <w:r w:rsidRPr="00B954A2">
        <w:rPr>
          <w:rFonts w:ascii="Arial" w:hAnsi="Arial" w:cs="Arial"/>
        </w:rPr>
        <w:t xml:space="preserve"> në fund i njëjti t</w:t>
      </w:r>
      <w:r>
        <w:rPr>
          <w:rFonts w:ascii="Arial" w:hAnsi="Arial" w:cs="Arial"/>
        </w:rPr>
        <w:t>ë shpallet fajtor dhe të dënohet</w:t>
      </w:r>
      <w:r w:rsidRPr="00B954A2">
        <w:rPr>
          <w:rFonts w:ascii="Arial" w:hAnsi="Arial" w:cs="Arial"/>
        </w:rPr>
        <w:t xml:space="preserve"> sipas ligjit.</w:t>
      </w:r>
    </w:p>
    <w:p w:rsidR="00FF3A2F" w:rsidRPr="0014212F" w:rsidRDefault="00FF3A2F" w:rsidP="00FF3A2F">
      <w:pPr>
        <w:jc w:val="both"/>
        <w:rPr>
          <w:rFonts w:ascii="Arial" w:hAnsi="Arial" w:cs="Arial"/>
          <w:b/>
        </w:rPr>
      </w:pPr>
    </w:p>
    <w:p w:rsidR="00FF3A2F" w:rsidRPr="0014212F" w:rsidRDefault="00FF3A2F" w:rsidP="00FF3A2F">
      <w:pPr>
        <w:jc w:val="both"/>
        <w:rPr>
          <w:rFonts w:ascii="Arial" w:hAnsi="Arial" w:cs="Arial"/>
        </w:rPr>
      </w:pPr>
      <w:r>
        <w:rPr>
          <w:rFonts w:ascii="Arial" w:hAnsi="Arial" w:cs="Arial"/>
        </w:rPr>
        <w:t xml:space="preserve">          </w:t>
      </w:r>
      <w:r w:rsidRPr="00C4539C">
        <w:rPr>
          <w:rFonts w:ascii="Arial" w:hAnsi="Arial" w:cs="Arial"/>
        </w:rPr>
        <w:t>Prokuroria themelore</w:t>
      </w:r>
      <w:r>
        <w:rPr>
          <w:rFonts w:ascii="Arial" w:hAnsi="Arial" w:cs="Arial"/>
          <w:b/>
        </w:rPr>
        <w:t xml:space="preserve"> </w:t>
      </w:r>
      <w:r w:rsidRPr="0014212F">
        <w:rPr>
          <w:rFonts w:ascii="Arial" w:hAnsi="Arial" w:cs="Arial"/>
        </w:rPr>
        <w:t xml:space="preserve">në Pejë, ka ngritur </w:t>
      </w:r>
      <w:r>
        <w:rPr>
          <w:rFonts w:ascii="Arial" w:hAnsi="Arial" w:cs="Arial"/>
        </w:rPr>
        <w:t>aktakuzë</w:t>
      </w:r>
      <w:r w:rsidRPr="0014212F">
        <w:rPr>
          <w:rFonts w:ascii="Arial" w:hAnsi="Arial" w:cs="Arial"/>
        </w:rPr>
        <w:t xml:space="preserve"> kundër të pandehur</w:t>
      </w:r>
      <w:r>
        <w:rPr>
          <w:rFonts w:ascii="Arial" w:hAnsi="Arial" w:cs="Arial"/>
        </w:rPr>
        <w:t>it</w:t>
      </w:r>
      <w:r w:rsidRPr="0014212F">
        <w:rPr>
          <w:rFonts w:ascii="Arial" w:hAnsi="Arial" w:cs="Arial"/>
        </w:rPr>
        <w:t xml:space="preserve"> </w:t>
      </w:r>
      <w:r w:rsidR="00543319">
        <w:rPr>
          <w:rFonts w:ascii="Arial" w:hAnsi="Arial" w:cs="Arial"/>
        </w:rPr>
        <w:t>R</w:t>
      </w:r>
      <w:r>
        <w:rPr>
          <w:rFonts w:ascii="Arial" w:hAnsi="Arial" w:cs="Arial"/>
        </w:rPr>
        <w:t xml:space="preserve"> </w:t>
      </w:r>
      <w:r w:rsidR="00543319">
        <w:rPr>
          <w:rFonts w:ascii="Arial" w:hAnsi="Arial" w:cs="Arial"/>
        </w:rPr>
        <w:t>S</w:t>
      </w:r>
      <w:r>
        <w:rPr>
          <w:rFonts w:ascii="Arial" w:hAnsi="Arial" w:cs="Arial"/>
        </w:rPr>
        <w:t xml:space="preserve"> nga fshati Llukë e Epërm K-Deçan, për shkak të veprës</w:t>
      </w:r>
      <w:r w:rsidRPr="0014212F">
        <w:rPr>
          <w:rFonts w:ascii="Arial" w:hAnsi="Arial" w:cs="Arial"/>
        </w:rPr>
        <w:t xml:space="preserve"> penale mbajtja ne pronësi, kontroll ose posedim te paautorizuar te </w:t>
      </w:r>
      <w:r>
        <w:rPr>
          <w:rFonts w:ascii="Arial" w:hAnsi="Arial" w:cs="Arial"/>
        </w:rPr>
        <w:t>armeve nga neni 366 par.1 të KP</w:t>
      </w:r>
      <w:r w:rsidRPr="0014212F">
        <w:rPr>
          <w:rFonts w:ascii="Arial" w:hAnsi="Arial" w:cs="Arial"/>
        </w:rPr>
        <w:t xml:space="preserve">K-se dhe ka bërë marrëveshje për pranimin e fajësisë </w:t>
      </w:r>
      <w:r>
        <w:rPr>
          <w:rFonts w:ascii="Arial" w:hAnsi="Arial" w:cs="Arial"/>
        </w:rPr>
        <w:t xml:space="preserve">PP.nr.2906/2019 te dt.17.12.2019, </w:t>
      </w:r>
      <w:r w:rsidRPr="00790F29">
        <w:rPr>
          <w:rFonts w:ascii="Arial" w:hAnsi="Arial" w:cs="Arial"/>
        </w:rPr>
        <w:t>lidhur ne mes te prok</w:t>
      </w:r>
      <w:r>
        <w:rPr>
          <w:rFonts w:ascii="Arial" w:hAnsi="Arial" w:cs="Arial"/>
        </w:rPr>
        <w:t>urorit te shtetit në njërën ane</w:t>
      </w:r>
      <w:r w:rsidRPr="00790F29">
        <w:rPr>
          <w:rFonts w:ascii="Arial" w:hAnsi="Arial" w:cs="Arial"/>
        </w:rPr>
        <w:t xml:space="preserve"> ndërsa n</w:t>
      </w:r>
      <w:r>
        <w:rPr>
          <w:rFonts w:ascii="Arial" w:hAnsi="Arial" w:cs="Arial"/>
        </w:rPr>
        <w:t>ë</w:t>
      </w:r>
      <w:r w:rsidRPr="00790F29">
        <w:rPr>
          <w:rFonts w:ascii="Arial" w:hAnsi="Arial" w:cs="Arial"/>
        </w:rPr>
        <w:t xml:space="preserve"> anën tjetër t</w:t>
      </w:r>
      <w:r>
        <w:rPr>
          <w:rFonts w:ascii="Arial" w:hAnsi="Arial" w:cs="Arial"/>
        </w:rPr>
        <w:t>ë</w:t>
      </w:r>
      <w:r w:rsidRPr="00790F29">
        <w:rPr>
          <w:rFonts w:ascii="Arial" w:hAnsi="Arial" w:cs="Arial"/>
        </w:rPr>
        <w:t xml:space="preserve"> pandehurit dhe mbrojtësit te tij</w:t>
      </w:r>
      <w:r>
        <w:rPr>
          <w:rFonts w:ascii="Arial" w:hAnsi="Arial" w:cs="Arial"/>
        </w:rPr>
        <w:t>.</w:t>
      </w:r>
    </w:p>
    <w:p w:rsidR="00FF3A2F" w:rsidRDefault="00FF3A2F" w:rsidP="00FF3A2F">
      <w:pPr>
        <w:jc w:val="both"/>
        <w:rPr>
          <w:rFonts w:ascii="Arial" w:hAnsi="Arial" w:cs="Arial"/>
        </w:rPr>
      </w:pPr>
      <w:r w:rsidRPr="0014212F">
        <w:rPr>
          <w:rFonts w:ascii="Arial" w:hAnsi="Arial" w:cs="Arial"/>
        </w:rPr>
        <w:t xml:space="preserve">          </w:t>
      </w:r>
      <w:r>
        <w:rPr>
          <w:rFonts w:ascii="Arial" w:hAnsi="Arial" w:cs="Arial"/>
        </w:rPr>
        <w:t xml:space="preserve">                            </w:t>
      </w:r>
    </w:p>
    <w:p w:rsidR="00FF3A2F" w:rsidRDefault="00FF3A2F" w:rsidP="00FF3A2F">
      <w:pPr>
        <w:jc w:val="both"/>
        <w:rPr>
          <w:rFonts w:ascii="Arial" w:hAnsi="Arial" w:cs="Arial"/>
        </w:rPr>
      </w:pPr>
      <w:r>
        <w:rPr>
          <w:rFonts w:ascii="Arial" w:hAnsi="Arial" w:cs="Arial"/>
        </w:rPr>
        <w:t xml:space="preserve">           Prokurori i shtetit ne shqyrtimin fillestar me te dt. 20.01.2020, ka deklaruar se qëndron pranë marrëveshjes për pranimin e fajësisë</w:t>
      </w:r>
      <w:r w:rsidRPr="008979BB">
        <w:rPr>
          <w:rFonts w:ascii="Arial" w:hAnsi="Arial" w:cs="Arial"/>
        </w:rPr>
        <w:t xml:space="preserve"> </w:t>
      </w:r>
      <w:r>
        <w:rPr>
          <w:rFonts w:ascii="Arial" w:hAnsi="Arial" w:cs="Arial"/>
        </w:rPr>
        <w:t>PP.nr.2906/2019 te dt.17.12.2019, lidhur në mes të prokurorit të shtetit ne njërën anë dhe ne anën tjetër të pandehurit me mbrojtësin e tij.</w:t>
      </w:r>
    </w:p>
    <w:p w:rsidR="00FF3A2F" w:rsidRDefault="00FF3A2F" w:rsidP="00FF3A2F">
      <w:pPr>
        <w:jc w:val="both"/>
        <w:rPr>
          <w:rFonts w:ascii="Arial" w:hAnsi="Arial" w:cs="Arial"/>
        </w:rPr>
      </w:pPr>
    </w:p>
    <w:p w:rsidR="00FF3A2F" w:rsidRDefault="00FF3A2F" w:rsidP="00FF3A2F">
      <w:pPr>
        <w:jc w:val="both"/>
        <w:rPr>
          <w:rFonts w:ascii="Arial" w:hAnsi="Arial" w:cs="Arial"/>
        </w:rPr>
      </w:pPr>
      <w:r>
        <w:rPr>
          <w:rFonts w:ascii="Arial" w:hAnsi="Arial" w:cs="Arial"/>
        </w:rPr>
        <w:tab/>
        <w:t>Mbrojtësi i të pandehurit lidhur me marrëveshjen për pranimin e fajësisë i ka propozuar  gjykatës që ta  pranoi me  aktvendim.</w:t>
      </w:r>
    </w:p>
    <w:p w:rsidR="00FF3A2F" w:rsidRDefault="00FF3A2F" w:rsidP="00FF3A2F">
      <w:pPr>
        <w:jc w:val="both"/>
        <w:rPr>
          <w:rFonts w:ascii="Arial" w:hAnsi="Arial" w:cs="Arial"/>
        </w:rPr>
      </w:pPr>
      <w:r>
        <w:rPr>
          <w:rFonts w:ascii="Arial" w:hAnsi="Arial" w:cs="Arial"/>
        </w:rPr>
        <w:tab/>
      </w:r>
      <w:r>
        <w:rPr>
          <w:rFonts w:ascii="Arial" w:hAnsi="Arial" w:cs="Arial"/>
        </w:rPr>
        <w:tab/>
      </w:r>
    </w:p>
    <w:p w:rsidR="00FF3A2F" w:rsidRDefault="00FF3A2F" w:rsidP="00FF3A2F">
      <w:pPr>
        <w:jc w:val="both"/>
        <w:rPr>
          <w:rFonts w:ascii="Arial" w:hAnsi="Arial" w:cs="Arial"/>
        </w:rPr>
      </w:pPr>
      <w:r>
        <w:rPr>
          <w:rFonts w:ascii="Arial" w:hAnsi="Arial" w:cs="Arial"/>
        </w:rPr>
        <w:t xml:space="preserve">           I pandehuri në shqyrtimin fillestar ka qëndruar pran marrëveshjes për pranimin e fajësisë me te dhëna te lartcekura.</w:t>
      </w:r>
    </w:p>
    <w:p w:rsidR="00FF3A2F" w:rsidRDefault="00FF3A2F" w:rsidP="00FF3A2F">
      <w:pPr>
        <w:jc w:val="both"/>
        <w:rPr>
          <w:rFonts w:ascii="Arial" w:hAnsi="Arial" w:cs="Arial"/>
        </w:rPr>
      </w:pPr>
    </w:p>
    <w:p w:rsidR="00FF3A2F" w:rsidRDefault="00FF3A2F" w:rsidP="00FF3A2F">
      <w:pPr>
        <w:jc w:val="both"/>
        <w:rPr>
          <w:rFonts w:ascii="Arial" w:hAnsi="Arial" w:cs="Arial"/>
        </w:rPr>
      </w:pPr>
    </w:p>
    <w:p w:rsidR="00FF3A2F" w:rsidRDefault="00FF3A2F" w:rsidP="00FF3A2F">
      <w:pPr>
        <w:jc w:val="both"/>
        <w:rPr>
          <w:rFonts w:ascii="Arial" w:hAnsi="Arial" w:cs="Arial"/>
        </w:rPr>
      </w:pPr>
    </w:p>
    <w:p w:rsidR="00FF3A2F" w:rsidRDefault="00FF3A2F" w:rsidP="00FF3A2F">
      <w:pPr>
        <w:jc w:val="both"/>
        <w:rPr>
          <w:rFonts w:ascii="Arial" w:hAnsi="Arial" w:cs="Arial"/>
        </w:rPr>
      </w:pPr>
      <w:r>
        <w:rPr>
          <w:rFonts w:ascii="Arial" w:hAnsi="Arial" w:cs="Arial"/>
        </w:rPr>
        <w:lastRenderedPageBreak/>
        <w:tab/>
      </w:r>
    </w:p>
    <w:p w:rsidR="00FF3A2F" w:rsidRDefault="00FF3A2F" w:rsidP="00FF3A2F">
      <w:pPr>
        <w:ind w:firstLine="720"/>
        <w:jc w:val="both"/>
        <w:rPr>
          <w:rFonts w:ascii="Arial" w:hAnsi="Arial" w:cs="Arial"/>
        </w:rPr>
      </w:pPr>
      <w:r w:rsidRPr="0014212F">
        <w:rPr>
          <w:rFonts w:ascii="Arial" w:hAnsi="Arial" w:cs="Arial"/>
        </w:rPr>
        <w:t>Gjykata</w:t>
      </w:r>
      <w:r>
        <w:rPr>
          <w:rFonts w:ascii="Arial" w:hAnsi="Arial" w:cs="Arial"/>
        </w:rPr>
        <w:t xml:space="preserve"> në bazë te nenit 247, 248 e lidhur me nenin 233 te KPPK-ës te KPPK</w:t>
      </w:r>
      <w:r w:rsidRPr="0014212F">
        <w:rPr>
          <w:rFonts w:ascii="Arial" w:hAnsi="Arial" w:cs="Arial"/>
        </w:rPr>
        <w:t xml:space="preserve"> gjatë vlerësimit të marrëveshjes për pranimin e fajësisë</w:t>
      </w:r>
      <w:r w:rsidRPr="00FC31B1">
        <w:rPr>
          <w:rFonts w:ascii="Arial" w:hAnsi="Arial" w:cs="Arial"/>
          <w:b/>
        </w:rPr>
        <w:t xml:space="preserve"> </w:t>
      </w:r>
      <w:r>
        <w:rPr>
          <w:rFonts w:ascii="Arial" w:hAnsi="Arial" w:cs="Arial"/>
        </w:rPr>
        <w:t xml:space="preserve">PP.nr.2906/2019 te dt.17.12.2019, </w:t>
      </w:r>
      <w:r w:rsidRPr="0014212F">
        <w:rPr>
          <w:rFonts w:ascii="Arial" w:hAnsi="Arial" w:cs="Arial"/>
        </w:rPr>
        <w:t>ka vlerësuar</w:t>
      </w:r>
      <w:r>
        <w:rPr>
          <w:rFonts w:ascii="Arial" w:hAnsi="Arial" w:cs="Arial"/>
        </w:rPr>
        <w:t xml:space="preserve"> dhe e ka çmuar atë marrëveshje, dhe ka konstatuar se i</w:t>
      </w:r>
      <w:r w:rsidRPr="005D2291">
        <w:rPr>
          <w:rFonts w:ascii="Arial" w:hAnsi="Arial" w:cs="Arial"/>
        </w:rPr>
        <w:t xml:space="preserve"> </w:t>
      </w:r>
      <w:r>
        <w:rPr>
          <w:rFonts w:ascii="Arial" w:hAnsi="Arial" w:cs="Arial"/>
        </w:rPr>
        <w:t>pandehuri ka qen i vetëdijshëm ne rastin e lidhjes se asaj marrëveshje, e ka kuptuar natyrën dhe pasojat qe i krijon ajo marrëveshje nëse pranohet nga gjykata, atë marrëveshje e ka lidhur pa ndonjë dhune, kanosje apo mashtrim, por me vullnetin e tij te lirë duke e pasur ne dijeni edhe dënimin i cili mund ti shqiptohet nga gjykata, andaj gjykata ka konstatuar</w:t>
      </w:r>
      <w:r w:rsidRPr="0014212F">
        <w:rPr>
          <w:rFonts w:ascii="Arial" w:hAnsi="Arial" w:cs="Arial"/>
        </w:rPr>
        <w:t xml:space="preserve"> se marrëveshj</w:t>
      </w:r>
      <w:r>
        <w:rPr>
          <w:rFonts w:ascii="Arial" w:hAnsi="Arial" w:cs="Arial"/>
        </w:rPr>
        <w:t>a</w:t>
      </w:r>
      <w:r w:rsidRPr="0014212F">
        <w:rPr>
          <w:rFonts w:ascii="Arial" w:hAnsi="Arial" w:cs="Arial"/>
        </w:rPr>
        <w:t xml:space="preserve"> për pranimin e fajësisë</w:t>
      </w:r>
      <w:r w:rsidRPr="00FC31B1">
        <w:rPr>
          <w:rFonts w:ascii="Arial" w:hAnsi="Arial" w:cs="Arial"/>
          <w:b/>
        </w:rPr>
        <w:t xml:space="preserve"> </w:t>
      </w:r>
      <w:r>
        <w:rPr>
          <w:rFonts w:ascii="Arial" w:hAnsi="Arial" w:cs="Arial"/>
        </w:rPr>
        <w:t xml:space="preserve">PP.nr.2906/2019 te dt.17.12.2019 </w:t>
      </w:r>
      <w:r w:rsidRPr="00FC31B1">
        <w:rPr>
          <w:rFonts w:ascii="Arial" w:hAnsi="Arial" w:cs="Arial"/>
          <w:b/>
        </w:rPr>
        <w:t>është e bazuar.</w:t>
      </w:r>
    </w:p>
    <w:p w:rsidR="00FF3A2F" w:rsidRDefault="00FF3A2F" w:rsidP="00FF3A2F">
      <w:pPr>
        <w:jc w:val="both"/>
        <w:rPr>
          <w:rFonts w:ascii="Arial" w:hAnsi="Arial" w:cs="Arial"/>
        </w:rPr>
      </w:pPr>
    </w:p>
    <w:p w:rsidR="00FF3A2F" w:rsidRDefault="00FF3A2F" w:rsidP="00FF3A2F">
      <w:pPr>
        <w:jc w:val="both"/>
        <w:rPr>
          <w:rFonts w:ascii="Arial" w:hAnsi="Arial" w:cs="Arial"/>
        </w:rPr>
      </w:pPr>
      <w:r>
        <w:rPr>
          <w:rFonts w:ascii="Arial" w:hAnsi="Arial" w:cs="Arial"/>
        </w:rPr>
        <w:tab/>
        <w:t>Gjykata me rastin e pranimit te marrëveshjes për pranim fajësie e ka vërtetuar  gjendjen faktike se i pandehuri me parë e gjer me dt.05.12.2019 rreth orës 13:50 në rrugën “</w:t>
      </w:r>
      <w:proofErr w:type="spellStart"/>
      <w:r>
        <w:rPr>
          <w:rFonts w:ascii="Arial" w:hAnsi="Arial" w:cs="Arial"/>
        </w:rPr>
        <w:t>Sali</w:t>
      </w:r>
      <w:proofErr w:type="spellEnd"/>
      <w:r>
        <w:rPr>
          <w:rFonts w:ascii="Arial" w:hAnsi="Arial" w:cs="Arial"/>
        </w:rPr>
        <w:t xml:space="preserve"> Çeku” në Deçan, K-Deçan, i pandehuri ne kundërshtim me nenin 5 par.1. te Ligjit për  Armë (Ligji Nr.05/L-022), ka mbajtur në pronësi dhe kontrolle dhe atë : një pistoletë TT M-57 </w:t>
      </w:r>
      <w:proofErr w:type="spellStart"/>
      <w:r>
        <w:rPr>
          <w:rFonts w:ascii="Arial" w:hAnsi="Arial" w:cs="Arial"/>
        </w:rPr>
        <w:t>kal.7.62x28</w:t>
      </w:r>
      <w:proofErr w:type="spellEnd"/>
      <w:r>
        <w:rPr>
          <w:rFonts w:ascii="Arial" w:hAnsi="Arial" w:cs="Arial"/>
        </w:rPr>
        <w:t xml:space="preserve"> mm, 1 (një) karikator dhe 7 (shtatë) copë fishek </w:t>
      </w:r>
      <w:proofErr w:type="spellStart"/>
      <w:r>
        <w:rPr>
          <w:rFonts w:ascii="Arial" w:hAnsi="Arial" w:cs="Arial"/>
        </w:rPr>
        <w:t>kal.7.62x28</w:t>
      </w:r>
      <w:proofErr w:type="spellEnd"/>
      <w:r>
        <w:rPr>
          <w:rFonts w:ascii="Arial" w:hAnsi="Arial" w:cs="Arial"/>
        </w:rPr>
        <w:t xml:space="preserve"> mm, në atë mënyrë që ditën kritike pasi që policia e Kosovës kanë marrë një informatë se një  person posedon armë pa leje në veturën e tij </w:t>
      </w:r>
      <w:r w:rsidR="00561B94">
        <w:rPr>
          <w:rFonts w:ascii="Arial" w:hAnsi="Arial" w:cs="Arial"/>
        </w:rPr>
        <w:t>...</w:t>
      </w:r>
      <w:r>
        <w:rPr>
          <w:rFonts w:ascii="Arial" w:hAnsi="Arial" w:cs="Arial"/>
        </w:rPr>
        <w:t xml:space="preserve"> me ngjyrë të bardhë me targa 03-820-FO, me </w:t>
      </w:r>
      <w:proofErr w:type="spellStart"/>
      <w:r>
        <w:rPr>
          <w:rFonts w:ascii="Arial" w:hAnsi="Arial" w:cs="Arial"/>
        </w:rPr>
        <w:t>çrast</w:t>
      </w:r>
      <w:proofErr w:type="spellEnd"/>
      <w:r>
        <w:rPr>
          <w:rFonts w:ascii="Arial" w:hAnsi="Arial" w:cs="Arial"/>
        </w:rPr>
        <w:t xml:space="preserve"> polica e ndalojnë të njëjtin automjet, e të cilin automjet e ka drejtuar i pandehur </w:t>
      </w:r>
      <w:r w:rsidR="00543319">
        <w:rPr>
          <w:rFonts w:ascii="Arial" w:hAnsi="Arial" w:cs="Arial"/>
        </w:rPr>
        <w:t>R</w:t>
      </w:r>
      <w:r>
        <w:rPr>
          <w:rFonts w:ascii="Arial" w:hAnsi="Arial" w:cs="Arial"/>
        </w:rPr>
        <w:t xml:space="preserve"> </w:t>
      </w:r>
      <w:r w:rsidR="00543319">
        <w:rPr>
          <w:rFonts w:ascii="Arial" w:hAnsi="Arial" w:cs="Arial"/>
        </w:rPr>
        <w:t>S</w:t>
      </w:r>
      <w:r>
        <w:rPr>
          <w:rFonts w:ascii="Arial" w:hAnsi="Arial" w:cs="Arial"/>
        </w:rPr>
        <w:t xml:space="preserve"> dhe pasi që policia e kontrollojnë të njëjtin tek ky i fundit në veturën e tij në një raft (</w:t>
      </w:r>
      <w:proofErr w:type="spellStart"/>
      <w:r>
        <w:rPr>
          <w:rFonts w:ascii="Arial" w:hAnsi="Arial" w:cs="Arial"/>
        </w:rPr>
        <w:t>fijok</w:t>
      </w:r>
      <w:proofErr w:type="spellEnd"/>
      <w:r>
        <w:rPr>
          <w:rFonts w:ascii="Arial" w:hAnsi="Arial" w:cs="Arial"/>
        </w:rPr>
        <w:t xml:space="preserve">) nën </w:t>
      </w:r>
      <w:proofErr w:type="spellStart"/>
      <w:r>
        <w:rPr>
          <w:rFonts w:ascii="Arial" w:hAnsi="Arial" w:cs="Arial"/>
        </w:rPr>
        <w:t>ulësën</w:t>
      </w:r>
      <w:proofErr w:type="spellEnd"/>
      <w:r>
        <w:rPr>
          <w:rFonts w:ascii="Arial" w:hAnsi="Arial" w:cs="Arial"/>
        </w:rPr>
        <w:t xml:space="preserve"> e shoferit, policia kanë gjetur dhe konfiskuar  armën dhe municionin e  lartcekur.</w:t>
      </w:r>
    </w:p>
    <w:p w:rsidR="00FF3A2F" w:rsidRDefault="00FF3A2F" w:rsidP="00FF3A2F">
      <w:pPr>
        <w:jc w:val="both"/>
        <w:rPr>
          <w:rFonts w:ascii="Arial" w:hAnsi="Arial" w:cs="Arial"/>
        </w:rPr>
      </w:pPr>
    </w:p>
    <w:p w:rsidR="00FF3A2F" w:rsidRDefault="00FF3A2F" w:rsidP="00FF3A2F">
      <w:pPr>
        <w:ind w:firstLine="720"/>
        <w:jc w:val="both"/>
        <w:rPr>
          <w:rFonts w:ascii="Arial" w:hAnsi="Arial" w:cs="Arial"/>
        </w:rPr>
      </w:pPr>
      <w:r>
        <w:rPr>
          <w:rFonts w:ascii="Arial" w:hAnsi="Arial" w:cs="Arial"/>
        </w:rPr>
        <w:t xml:space="preserve">Gjykata në bazë të nenit 247 te KPK-ës, e ka çmuar marrëveshjen për pranimin e fajësisë, dhe të njëjtën e ka pranuar, pastaj në bazë të nenit 248 lidhur me nenin 233 në shqyrtim fillestar të pandehurin e ka shpallë fajtor dhe i ka shqiptuar dënimin me gjobë në kuadër të marrëveshjes në mes të palëve. </w:t>
      </w:r>
    </w:p>
    <w:p w:rsidR="00FF3A2F" w:rsidRDefault="00FF3A2F" w:rsidP="00FF3A2F">
      <w:pPr>
        <w:jc w:val="both"/>
        <w:rPr>
          <w:rFonts w:ascii="Arial" w:hAnsi="Arial" w:cs="Arial"/>
        </w:rPr>
      </w:pPr>
    </w:p>
    <w:p w:rsidR="00FF3A2F" w:rsidRDefault="00FF3A2F" w:rsidP="00FF3A2F">
      <w:pPr>
        <w:ind w:firstLine="720"/>
        <w:jc w:val="both"/>
        <w:rPr>
          <w:rFonts w:ascii="Arial" w:hAnsi="Arial" w:cs="Arial"/>
        </w:rPr>
      </w:pPr>
      <w:r>
        <w:rPr>
          <w:rFonts w:ascii="Arial" w:hAnsi="Arial" w:cs="Arial"/>
        </w:rPr>
        <w:t>Gjykata me rastin e shqiptimit te dënimit ka analizuar pikën e marrëveshjes për pranim fajësie ku palët janë marrë vesh që dënimi te jetë me gjobë, i ka shqiptuar dënimin me gjobe ne shume prej 500 euro, duke u bazuar në marrëveshjen  për pranimin e  fajësisë  ku parashihet dënimi prej 500 deri ne 600 euro në bazë të asaj marrëveshje, duke konsideruar se me dënimin e shqiptuar do të arrihet qëllimi i dënimit që të parandaloi kryesin nga kryerja e veprave penale në të ardhmen dhe të bëjë rehabilitimin e tij, të parandaloi personat tjerë nga kryerja e veprave penale, të shpreh gjykimin shoqërorë për veprën penale, ngritjen e moralit dhe forcimin e detyrimit  për respektimin e ligjit.</w:t>
      </w:r>
    </w:p>
    <w:p w:rsidR="00FF3A2F" w:rsidRDefault="00FF3A2F" w:rsidP="00FF3A2F">
      <w:pPr>
        <w:jc w:val="both"/>
        <w:rPr>
          <w:rFonts w:ascii="Arial" w:hAnsi="Arial" w:cs="Arial"/>
        </w:rPr>
      </w:pPr>
    </w:p>
    <w:p w:rsidR="00FF3A2F" w:rsidRPr="007E6B26" w:rsidRDefault="00FF3A2F" w:rsidP="00FF3A2F">
      <w:pPr>
        <w:ind w:firstLine="720"/>
        <w:jc w:val="both"/>
        <w:rPr>
          <w:rFonts w:ascii="Arial" w:hAnsi="Arial" w:cs="Arial"/>
        </w:rPr>
      </w:pPr>
      <w:r>
        <w:rPr>
          <w:rFonts w:ascii="Arial" w:hAnsi="Arial" w:cs="Arial"/>
        </w:rPr>
        <w:t xml:space="preserve">Në bazë të nenit 366 par.3. të KPK-ës, gjykata ka vendosur dhe e ka konfiskuar një pistoletë TT M-57 </w:t>
      </w:r>
      <w:proofErr w:type="spellStart"/>
      <w:r>
        <w:rPr>
          <w:rFonts w:ascii="Arial" w:hAnsi="Arial" w:cs="Arial"/>
        </w:rPr>
        <w:t>kal.7.62x28</w:t>
      </w:r>
      <w:proofErr w:type="spellEnd"/>
      <w:r>
        <w:rPr>
          <w:rFonts w:ascii="Arial" w:hAnsi="Arial" w:cs="Arial"/>
        </w:rPr>
        <w:t xml:space="preserve"> mm, 1 (një) karikator dhe 7 (shtatë) copë fishek </w:t>
      </w:r>
      <w:proofErr w:type="spellStart"/>
      <w:r>
        <w:rPr>
          <w:rFonts w:ascii="Arial" w:hAnsi="Arial" w:cs="Arial"/>
        </w:rPr>
        <w:t>kal.7.62x28</w:t>
      </w:r>
      <w:proofErr w:type="spellEnd"/>
      <w:r>
        <w:rPr>
          <w:rFonts w:ascii="Arial" w:hAnsi="Arial" w:cs="Arial"/>
        </w:rPr>
        <w:t xml:space="preserve"> mm,të sekuestruara sipas listës së armëve të konfiskuara 2019-DJ-019, te dt.18.05.2019.</w:t>
      </w:r>
    </w:p>
    <w:p w:rsidR="00FF3A2F" w:rsidRDefault="00FF3A2F" w:rsidP="00FF3A2F">
      <w:pPr>
        <w:ind w:firstLine="720"/>
        <w:jc w:val="both"/>
        <w:rPr>
          <w:rFonts w:ascii="Arial" w:hAnsi="Arial" w:cs="Arial"/>
        </w:rPr>
      </w:pPr>
      <w:r>
        <w:rPr>
          <w:rFonts w:ascii="Arial" w:hAnsi="Arial" w:cs="Arial"/>
        </w:rPr>
        <w:t xml:space="preserve">            </w:t>
      </w:r>
    </w:p>
    <w:p w:rsidR="00FF3A2F" w:rsidRDefault="00FF3A2F" w:rsidP="00FF3A2F">
      <w:pPr>
        <w:tabs>
          <w:tab w:val="left" w:pos="720"/>
        </w:tabs>
        <w:jc w:val="both"/>
        <w:rPr>
          <w:rFonts w:ascii="Arial" w:hAnsi="Arial" w:cs="Arial"/>
        </w:rPr>
      </w:pPr>
      <w:r>
        <w:rPr>
          <w:rFonts w:ascii="Arial" w:hAnsi="Arial" w:cs="Arial"/>
        </w:rPr>
        <w:t xml:space="preserve">    </w:t>
      </w:r>
      <w:r>
        <w:rPr>
          <w:rFonts w:ascii="Arial" w:hAnsi="Arial" w:cs="Arial"/>
        </w:rPr>
        <w:tab/>
        <w:t>Gjykata</w:t>
      </w:r>
      <w:r w:rsidRPr="00B83406">
        <w:rPr>
          <w:rFonts w:ascii="Arial" w:hAnsi="Arial" w:cs="Arial"/>
        </w:rPr>
        <w:t xml:space="preserve"> n</w:t>
      </w:r>
      <w:r>
        <w:rPr>
          <w:rFonts w:ascii="Arial" w:hAnsi="Arial" w:cs="Arial"/>
        </w:rPr>
        <w:t>ë</w:t>
      </w:r>
      <w:r w:rsidRPr="00B83406">
        <w:rPr>
          <w:rFonts w:ascii="Arial" w:hAnsi="Arial" w:cs="Arial"/>
        </w:rPr>
        <w:t xml:space="preserve"> baz</w:t>
      </w:r>
      <w:r>
        <w:rPr>
          <w:rFonts w:ascii="Arial" w:hAnsi="Arial" w:cs="Arial"/>
        </w:rPr>
        <w:t>ë</w:t>
      </w:r>
      <w:r w:rsidRPr="00B83406">
        <w:rPr>
          <w:rFonts w:ascii="Arial" w:hAnsi="Arial" w:cs="Arial"/>
        </w:rPr>
        <w:t xml:space="preserve"> t</w:t>
      </w:r>
      <w:r>
        <w:rPr>
          <w:rFonts w:ascii="Arial" w:hAnsi="Arial" w:cs="Arial"/>
        </w:rPr>
        <w:t>ë</w:t>
      </w:r>
      <w:r w:rsidRPr="00B83406">
        <w:rPr>
          <w:rFonts w:ascii="Arial" w:hAnsi="Arial" w:cs="Arial"/>
        </w:rPr>
        <w:t xml:space="preserve"> nenit 453 te KPPK </w:t>
      </w:r>
      <w:r>
        <w:rPr>
          <w:rFonts w:ascii="Arial" w:hAnsi="Arial" w:cs="Arial"/>
        </w:rPr>
        <w:t>e ka obliguar te pandehurën</w:t>
      </w:r>
      <w:r w:rsidRPr="00B83406">
        <w:rPr>
          <w:rFonts w:ascii="Arial" w:hAnsi="Arial" w:cs="Arial"/>
        </w:rPr>
        <w:t xml:space="preserve"> </w:t>
      </w:r>
      <w:r>
        <w:rPr>
          <w:rFonts w:ascii="Arial" w:hAnsi="Arial" w:cs="Arial"/>
        </w:rPr>
        <w:t xml:space="preserve">që </w:t>
      </w:r>
      <w:r w:rsidRPr="00355789">
        <w:rPr>
          <w:rFonts w:ascii="Arial" w:hAnsi="Arial" w:cs="Arial"/>
        </w:rPr>
        <w:t xml:space="preserve">gjykatës ti </w:t>
      </w:r>
      <w:r>
        <w:rPr>
          <w:rFonts w:ascii="Arial" w:hAnsi="Arial" w:cs="Arial"/>
        </w:rPr>
        <w:t xml:space="preserve">paguaj </w:t>
      </w:r>
      <w:r w:rsidRPr="00355789">
        <w:rPr>
          <w:rFonts w:ascii="Arial" w:hAnsi="Arial" w:cs="Arial"/>
        </w:rPr>
        <w:t>paushallin gjyqësorë n</w:t>
      </w:r>
      <w:r>
        <w:rPr>
          <w:rFonts w:ascii="Arial" w:hAnsi="Arial" w:cs="Arial"/>
        </w:rPr>
        <w:t>ë</w:t>
      </w:r>
      <w:r w:rsidRPr="00355789">
        <w:rPr>
          <w:rFonts w:ascii="Arial" w:hAnsi="Arial" w:cs="Arial"/>
        </w:rPr>
        <w:t xml:space="preserve"> shum</w:t>
      </w:r>
      <w:r>
        <w:rPr>
          <w:rFonts w:ascii="Arial" w:hAnsi="Arial" w:cs="Arial"/>
        </w:rPr>
        <w:t>ë</w:t>
      </w:r>
      <w:r w:rsidRPr="00355789">
        <w:rPr>
          <w:rFonts w:ascii="Arial" w:hAnsi="Arial" w:cs="Arial"/>
        </w:rPr>
        <w:t xml:space="preserve"> prej </w:t>
      </w:r>
      <w:r>
        <w:rPr>
          <w:rFonts w:ascii="Arial" w:hAnsi="Arial" w:cs="Arial"/>
        </w:rPr>
        <w:t>25</w:t>
      </w:r>
      <w:r w:rsidRPr="00355789">
        <w:rPr>
          <w:rFonts w:ascii="Arial" w:hAnsi="Arial" w:cs="Arial"/>
        </w:rPr>
        <w:t xml:space="preserve"> euro, ndër</w:t>
      </w:r>
      <w:r>
        <w:rPr>
          <w:rFonts w:ascii="Arial" w:hAnsi="Arial" w:cs="Arial"/>
        </w:rPr>
        <w:t>sa për shpenzimet e procedurës</w:t>
      </w:r>
      <w:r w:rsidRPr="00355789">
        <w:rPr>
          <w:rFonts w:ascii="Arial" w:hAnsi="Arial" w:cs="Arial"/>
        </w:rPr>
        <w:t xml:space="preserve"> gjykata do t</w:t>
      </w:r>
      <w:r>
        <w:rPr>
          <w:rFonts w:ascii="Arial" w:hAnsi="Arial" w:cs="Arial"/>
        </w:rPr>
        <w:t>ë</w:t>
      </w:r>
      <w:r w:rsidRPr="00355789">
        <w:rPr>
          <w:rFonts w:ascii="Arial" w:hAnsi="Arial" w:cs="Arial"/>
        </w:rPr>
        <w:t xml:space="preserve"> vendos me aktvendim t</w:t>
      </w:r>
      <w:r>
        <w:rPr>
          <w:rFonts w:ascii="Arial" w:hAnsi="Arial" w:cs="Arial"/>
        </w:rPr>
        <w:t>ë</w:t>
      </w:r>
      <w:r w:rsidRPr="00355789">
        <w:rPr>
          <w:rFonts w:ascii="Arial" w:hAnsi="Arial" w:cs="Arial"/>
        </w:rPr>
        <w:t xml:space="preserve"> veçante.</w:t>
      </w:r>
    </w:p>
    <w:p w:rsidR="00FF3A2F" w:rsidRDefault="00FF3A2F" w:rsidP="00FF3A2F">
      <w:pPr>
        <w:tabs>
          <w:tab w:val="left" w:pos="720"/>
        </w:tabs>
        <w:jc w:val="both"/>
        <w:rPr>
          <w:rFonts w:ascii="Arial" w:hAnsi="Arial" w:cs="Arial"/>
        </w:rPr>
      </w:pPr>
    </w:p>
    <w:p w:rsidR="00FF3A2F" w:rsidRDefault="00FF3A2F" w:rsidP="00FF3A2F">
      <w:pPr>
        <w:tabs>
          <w:tab w:val="left" w:pos="720"/>
        </w:tabs>
        <w:jc w:val="both"/>
        <w:rPr>
          <w:rFonts w:ascii="Arial" w:hAnsi="Arial" w:cs="Arial"/>
        </w:rPr>
      </w:pPr>
    </w:p>
    <w:p w:rsidR="00FF3A2F" w:rsidRDefault="00FF3A2F" w:rsidP="00FF3A2F">
      <w:pPr>
        <w:tabs>
          <w:tab w:val="left" w:pos="720"/>
        </w:tabs>
        <w:jc w:val="both"/>
        <w:rPr>
          <w:rFonts w:ascii="Arial" w:hAnsi="Arial" w:cs="Arial"/>
        </w:rPr>
      </w:pPr>
    </w:p>
    <w:p w:rsidR="00FF3A2F" w:rsidRDefault="00FF3A2F" w:rsidP="00FF3A2F">
      <w:pPr>
        <w:tabs>
          <w:tab w:val="left" w:pos="720"/>
        </w:tabs>
        <w:jc w:val="both"/>
        <w:rPr>
          <w:rFonts w:ascii="Arial" w:hAnsi="Arial" w:cs="Arial"/>
        </w:rPr>
      </w:pPr>
    </w:p>
    <w:p w:rsidR="00FF3A2F" w:rsidRDefault="00FF3A2F" w:rsidP="00FF3A2F">
      <w:pPr>
        <w:tabs>
          <w:tab w:val="left" w:pos="720"/>
        </w:tabs>
        <w:jc w:val="both"/>
        <w:rPr>
          <w:rFonts w:ascii="Arial" w:hAnsi="Arial" w:cs="Arial"/>
        </w:rPr>
      </w:pPr>
    </w:p>
    <w:p w:rsidR="00FF3A2F" w:rsidRDefault="00FF3A2F" w:rsidP="00FF3A2F">
      <w:pPr>
        <w:tabs>
          <w:tab w:val="left" w:pos="720"/>
        </w:tabs>
        <w:jc w:val="both"/>
        <w:rPr>
          <w:rFonts w:ascii="Arial" w:hAnsi="Arial" w:cs="Arial"/>
        </w:rPr>
      </w:pPr>
      <w:r>
        <w:rPr>
          <w:rFonts w:ascii="Arial" w:hAnsi="Arial" w:cs="Arial"/>
        </w:rPr>
        <w:tab/>
        <w:t>Gjykata në bazë të nenit 39 paragraf 3 nën paragraf 3.1 të ligjit nr.05/L-036 për kompensimin e viktimave e ka obliguar të pandehurin në emër të fondit për kompensimin e  viktimave të krimit të paguaj shumën 30 euro.</w:t>
      </w:r>
    </w:p>
    <w:p w:rsidR="00FF3A2F" w:rsidRDefault="00FF3A2F" w:rsidP="00FF3A2F">
      <w:pPr>
        <w:tabs>
          <w:tab w:val="left" w:pos="720"/>
        </w:tabs>
        <w:jc w:val="both"/>
        <w:rPr>
          <w:rFonts w:ascii="Arial" w:hAnsi="Arial" w:cs="Arial"/>
        </w:rPr>
      </w:pPr>
    </w:p>
    <w:p w:rsidR="00FF3A2F" w:rsidRDefault="00FF3A2F" w:rsidP="00FF3A2F">
      <w:pPr>
        <w:ind w:firstLine="720"/>
        <w:jc w:val="both"/>
        <w:rPr>
          <w:rFonts w:ascii="Arial" w:hAnsi="Arial" w:cs="Arial"/>
        </w:rPr>
      </w:pPr>
    </w:p>
    <w:p w:rsidR="00FF3A2F" w:rsidRDefault="00FF3A2F" w:rsidP="00FF3A2F">
      <w:pPr>
        <w:ind w:left="720" w:firstLine="720"/>
        <w:jc w:val="both"/>
        <w:rPr>
          <w:rFonts w:ascii="Arial" w:hAnsi="Arial" w:cs="Arial"/>
        </w:rPr>
      </w:pPr>
      <w:r>
        <w:rPr>
          <w:rFonts w:ascii="Arial" w:hAnsi="Arial" w:cs="Arial"/>
        </w:rPr>
        <w:t xml:space="preserve">Duke u bazuar në të lartcekurat u vendos  si në </w:t>
      </w:r>
      <w:proofErr w:type="spellStart"/>
      <w:r>
        <w:rPr>
          <w:rFonts w:ascii="Arial" w:hAnsi="Arial" w:cs="Arial"/>
        </w:rPr>
        <w:t>dispozitiv</w:t>
      </w:r>
      <w:proofErr w:type="spellEnd"/>
      <w:r>
        <w:rPr>
          <w:rFonts w:ascii="Arial" w:hAnsi="Arial" w:cs="Arial"/>
        </w:rPr>
        <w:t>.</w:t>
      </w:r>
    </w:p>
    <w:p w:rsidR="00FF3A2F" w:rsidRDefault="00FF3A2F" w:rsidP="00FF3A2F">
      <w:pPr>
        <w:rPr>
          <w:rFonts w:ascii="Arial" w:hAnsi="Arial" w:cs="Arial"/>
        </w:rPr>
      </w:pPr>
    </w:p>
    <w:p w:rsidR="00FF3A2F" w:rsidRDefault="00FF3A2F" w:rsidP="00FF3A2F">
      <w:pPr>
        <w:ind w:left="1440" w:firstLine="720"/>
        <w:jc w:val="both"/>
        <w:rPr>
          <w:rFonts w:ascii="Arial" w:hAnsi="Arial" w:cs="Arial"/>
          <w:b/>
        </w:rPr>
      </w:pPr>
      <w:r>
        <w:rPr>
          <w:rFonts w:ascii="Arial" w:hAnsi="Arial" w:cs="Arial"/>
          <w:b/>
        </w:rPr>
        <w:t>GJYKATA  THEMELORE  PEJË   DEGA  DEÇAN</w:t>
      </w:r>
      <w:r w:rsidRPr="0014212F">
        <w:rPr>
          <w:rFonts w:ascii="Arial" w:hAnsi="Arial" w:cs="Arial"/>
          <w:b/>
        </w:rPr>
        <w:t xml:space="preserve">         </w:t>
      </w:r>
    </w:p>
    <w:p w:rsidR="00FF3A2F" w:rsidRPr="0014212F" w:rsidRDefault="00FF3A2F" w:rsidP="00FF3A2F">
      <w:pPr>
        <w:jc w:val="both"/>
        <w:rPr>
          <w:rFonts w:ascii="Arial" w:hAnsi="Arial" w:cs="Arial"/>
          <w:b/>
        </w:rPr>
      </w:pPr>
      <w:r w:rsidRPr="0014212F">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P.n</w:t>
      </w:r>
      <w:r w:rsidRPr="0014212F">
        <w:rPr>
          <w:rFonts w:ascii="Arial" w:hAnsi="Arial" w:cs="Arial"/>
          <w:b/>
        </w:rPr>
        <w:t>r.</w:t>
      </w:r>
      <w:r>
        <w:rPr>
          <w:rFonts w:ascii="Arial" w:hAnsi="Arial" w:cs="Arial"/>
          <w:b/>
        </w:rPr>
        <w:t>14/2020 te dt.06.02.2020</w:t>
      </w:r>
    </w:p>
    <w:p w:rsidR="00FF3A2F" w:rsidRPr="0014212F" w:rsidRDefault="00FF3A2F" w:rsidP="00FF3A2F">
      <w:pPr>
        <w:jc w:val="both"/>
        <w:rPr>
          <w:rFonts w:ascii="Arial" w:hAnsi="Arial" w:cs="Arial"/>
          <w:b/>
        </w:rPr>
      </w:pPr>
    </w:p>
    <w:p w:rsidR="00FF3A2F" w:rsidRPr="0014212F" w:rsidRDefault="00FF3A2F" w:rsidP="00FF3A2F">
      <w:pPr>
        <w:jc w:val="both"/>
        <w:rPr>
          <w:rFonts w:ascii="Arial" w:hAnsi="Arial" w:cs="Arial"/>
          <w:b/>
        </w:rPr>
      </w:pPr>
      <w:r w:rsidRPr="0014212F">
        <w:rPr>
          <w:rFonts w:ascii="Arial" w:hAnsi="Arial" w:cs="Arial"/>
          <w:b/>
        </w:rPr>
        <w:t xml:space="preserve">   Sekretare  juridike,</w:t>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t xml:space="preserve">           Gjyqtari     </w:t>
      </w:r>
    </w:p>
    <w:p w:rsidR="00FF3A2F" w:rsidRPr="0014212F" w:rsidRDefault="00FF3A2F" w:rsidP="00FF3A2F">
      <w:pPr>
        <w:jc w:val="both"/>
        <w:rPr>
          <w:rFonts w:ascii="Arial" w:hAnsi="Arial" w:cs="Arial"/>
          <w:b/>
        </w:rPr>
      </w:pPr>
      <w:r w:rsidRPr="0014212F">
        <w:rPr>
          <w:rFonts w:ascii="Arial" w:hAnsi="Arial" w:cs="Arial"/>
          <w:b/>
        </w:rPr>
        <w:t xml:space="preserve">    Sabiha Hoxha</w:t>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t xml:space="preserve">     Sulltan Dobraj</w:t>
      </w:r>
    </w:p>
    <w:p w:rsidR="00FF3A2F" w:rsidRDefault="00FF3A2F" w:rsidP="00FF3A2F">
      <w:pPr>
        <w:jc w:val="both"/>
        <w:rPr>
          <w:rFonts w:ascii="Arial" w:hAnsi="Arial" w:cs="Arial"/>
          <w:b/>
        </w:rPr>
      </w:pPr>
    </w:p>
    <w:p w:rsidR="00FF3A2F" w:rsidRDefault="00FF3A2F" w:rsidP="00FF3A2F">
      <w:pPr>
        <w:jc w:val="both"/>
        <w:rPr>
          <w:rFonts w:ascii="Arial" w:hAnsi="Arial" w:cs="Arial"/>
          <w:b/>
        </w:rPr>
      </w:pPr>
    </w:p>
    <w:p w:rsidR="00FF3A2F" w:rsidRPr="0014212F" w:rsidRDefault="00FF3A2F" w:rsidP="00FF3A2F">
      <w:pPr>
        <w:jc w:val="both"/>
        <w:rPr>
          <w:rFonts w:ascii="Arial" w:hAnsi="Arial" w:cs="Arial"/>
          <w:b/>
        </w:rPr>
      </w:pPr>
    </w:p>
    <w:p w:rsidR="00FF3A2F" w:rsidRPr="0014212F" w:rsidRDefault="00FF3A2F" w:rsidP="00FF3A2F">
      <w:pPr>
        <w:rPr>
          <w:rFonts w:ascii="Arial" w:hAnsi="Arial" w:cs="Arial"/>
          <w:b/>
        </w:rPr>
      </w:pPr>
      <w:r w:rsidRPr="0014212F">
        <w:rPr>
          <w:rFonts w:ascii="Arial" w:hAnsi="Arial" w:cs="Arial"/>
          <w:b/>
        </w:rPr>
        <w:t>UDHËZIM JURIDIK:</w:t>
      </w:r>
    </w:p>
    <w:p w:rsidR="00FF3A2F" w:rsidRPr="0014212F" w:rsidRDefault="00FF3A2F" w:rsidP="00FF3A2F">
      <w:pPr>
        <w:rPr>
          <w:rFonts w:ascii="Arial" w:hAnsi="Arial" w:cs="Arial"/>
          <w:b/>
        </w:rPr>
      </w:pPr>
    </w:p>
    <w:p w:rsidR="00FF3A2F" w:rsidRDefault="00FF3A2F" w:rsidP="00FF3A2F">
      <w:pPr>
        <w:jc w:val="both"/>
        <w:rPr>
          <w:rFonts w:ascii="Arial" w:hAnsi="Arial" w:cs="Arial"/>
        </w:rPr>
      </w:pPr>
      <w:r w:rsidRPr="00E27F8B">
        <w:rPr>
          <w:rFonts w:ascii="Arial" w:hAnsi="Arial" w:cs="Arial"/>
        </w:rPr>
        <w:t xml:space="preserve">Kundër këtij aktgjykimi lejohet ankesa në afat prej </w:t>
      </w:r>
    </w:p>
    <w:p w:rsidR="00FF3A2F" w:rsidRDefault="00FF3A2F" w:rsidP="00FF3A2F">
      <w:pPr>
        <w:jc w:val="both"/>
        <w:rPr>
          <w:rFonts w:ascii="Arial" w:hAnsi="Arial" w:cs="Arial"/>
        </w:rPr>
      </w:pPr>
      <w:r w:rsidRPr="00E27F8B">
        <w:rPr>
          <w:rFonts w:ascii="Arial" w:hAnsi="Arial" w:cs="Arial"/>
          <w:b/>
        </w:rPr>
        <w:t>15 ditësh</w:t>
      </w:r>
      <w:r w:rsidRPr="00E27F8B">
        <w:rPr>
          <w:rFonts w:ascii="Arial" w:hAnsi="Arial" w:cs="Arial"/>
        </w:rPr>
        <w:t xml:space="preserve"> nga dita e </w:t>
      </w:r>
      <w:r>
        <w:rPr>
          <w:rFonts w:ascii="Arial" w:hAnsi="Arial" w:cs="Arial"/>
        </w:rPr>
        <w:t xml:space="preserve">pranimit te kopjes së këtij </w:t>
      </w:r>
    </w:p>
    <w:p w:rsidR="00FF3A2F" w:rsidRPr="00E27F8B" w:rsidRDefault="00FF3A2F" w:rsidP="00FF3A2F">
      <w:pPr>
        <w:jc w:val="both"/>
        <w:rPr>
          <w:rFonts w:ascii="Arial" w:hAnsi="Arial" w:cs="Arial"/>
        </w:rPr>
      </w:pPr>
      <w:r>
        <w:rPr>
          <w:rFonts w:ascii="Arial" w:hAnsi="Arial" w:cs="Arial"/>
        </w:rPr>
        <w:t>aktgjykimi</w:t>
      </w:r>
      <w:r w:rsidRPr="00E27F8B">
        <w:rPr>
          <w:rFonts w:ascii="Arial" w:hAnsi="Arial" w:cs="Arial"/>
        </w:rPr>
        <w:t xml:space="preserve">, drejtuar </w:t>
      </w:r>
      <w:r>
        <w:rPr>
          <w:rFonts w:ascii="Arial" w:hAnsi="Arial" w:cs="Arial"/>
        </w:rPr>
        <w:t>G</w:t>
      </w:r>
      <w:r w:rsidRPr="00E27F8B">
        <w:rPr>
          <w:rFonts w:ascii="Arial" w:hAnsi="Arial" w:cs="Arial"/>
        </w:rPr>
        <w:t>jykatës se Apelit n</w:t>
      </w:r>
      <w:r>
        <w:rPr>
          <w:rFonts w:ascii="Arial" w:hAnsi="Arial" w:cs="Arial"/>
        </w:rPr>
        <w:t>ë</w:t>
      </w:r>
      <w:r w:rsidRPr="00E27F8B">
        <w:rPr>
          <w:rFonts w:ascii="Arial" w:hAnsi="Arial" w:cs="Arial"/>
        </w:rPr>
        <w:t xml:space="preserve"> Prishtinë</w:t>
      </w:r>
    </w:p>
    <w:p w:rsidR="0025663E" w:rsidRDefault="00FF3A2F" w:rsidP="0095459A">
      <w:pPr>
        <w:jc w:val="both"/>
      </w:pPr>
      <w:r w:rsidRPr="00E27F8B">
        <w:rPr>
          <w:rFonts w:ascii="Arial" w:hAnsi="Arial" w:cs="Arial"/>
        </w:rPr>
        <w:t xml:space="preserve">përmes </w:t>
      </w:r>
      <w:r>
        <w:rPr>
          <w:rFonts w:ascii="Arial" w:hAnsi="Arial" w:cs="Arial"/>
        </w:rPr>
        <w:t>Gjykatës Themelore Pejë dega ne Deçan</w:t>
      </w:r>
      <w:r w:rsidRPr="00B50AAC">
        <w:rPr>
          <w:rFonts w:ascii="Arial" w:hAnsi="Arial" w:cs="Arial"/>
        </w:rPr>
        <w:t>.</w:t>
      </w: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6B" w:rsidRDefault="002E386B" w:rsidP="004369F3">
      <w:r>
        <w:separator/>
      </w:r>
    </w:p>
  </w:endnote>
  <w:endnote w:type="continuationSeparator" w:id="0">
    <w:p w:rsidR="002E386B" w:rsidRDefault="002E386B"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41DD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2019:295243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61B94">
          <w:rPr>
            <w:noProof/>
          </w:rPr>
          <w:t>4</w:t>
        </w:r>
        <w:r>
          <w:rPr>
            <w:noProof/>
          </w:rPr>
          <w:fldChar w:fldCharType="end"/>
        </w:r>
      </w:sdtContent>
    </w:sdt>
    <w:r w:rsidR="00EB64E5">
      <w:rPr>
        <w:noProof/>
      </w:rPr>
      <w:t xml:space="preserve"> (</w:t>
    </w:r>
    <w:fldSimple w:instr=" NUMPAGES   \* MERGEFORMAT ">
      <w:r w:rsidR="00561B94">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41DD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2019:295243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61B94">
          <w:rPr>
            <w:noProof/>
          </w:rPr>
          <w:t>1</w:t>
        </w:r>
        <w:r>
          <w:rPr>
            <w:noProof/>
          </w:rPr>
          <w:fldChar w:fldCharType="end"/>
        </w:r>
      </w:sdtContent>
    </w:sdt>
    <w:r w:rsidR="00EB64E5">
      <w:rPr>
        <w:noProof/>
      </w:rPr>
      <w:t xml:space="preserve"> (</w:t>
    </w:r>
    <w:fldSimple w:instr=" NUMPAGES   \* MERGEFORMAT ">
      <w:r w:rsidR="00561B94">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6B" w:rsidRDefault="002E386B" w:rsidP="004369F3">
      <w:r>
        <w:separator/>
      </w:r>
    </w:p>
  </w:footnote>
  <w:footnote w:type="continuationSeparator" w:id="0">
    <w:p w:rsidR="002E386B" w:rsidRDefault="002E386B"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2019:295242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06.02.2020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00815874</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41DD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DEÇAN</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2F47"/>
    <w:multiLevelType w:val="hybridMultilevel"/>
    <w:tmpl w:val="63726FDC"/>
    <w:lvl w:ilvl="0" w:tplc="02C220E0">
      <w:start w:val="1"/>
      <w:numFmt w:val="upperRoman"/>
      <w:lvlText w:val="%1."/>
      <w:lvlJc w:val="left"/>
      <w:pPr>
        <w:tabs>
          <w:tab w:val="num" w:pos="1080"/>
        </w:tabs>
        <w:ind w:left="1080" w:hanging="72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246D3"/>
    <w:multiLevelType w:val="hybridMultilevel"/>
    <w:tmpl w:val="4EE86976"/>
    <w:lvl w:ilvl="0" w:tplc="93F2210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2"/>
  </w:num>
  <w:num w:numId="6">
    <w:abstractNumId w:val="5"/>
  </w:num>
  <w:num w:numId="7">
    <w:abstractNumId w:val="11"/>
  </w:num>
  <w:num w:numId="8">
    <w:abstractNumId w:val="9"/>
  </w:num>
  <w:num w:numId="9">
    <w:abstractNumId w:val="1"/>
  </w:num>
  <w:num w:numId="10">
    <w:abstractNumId w:val="13"/>
  </w:num>
  <w:num w:numId="11">
    <w:abstractNumId w:val="0"/>
  </w:num>
  <w:num w:numId="12">
    <w:abstractNumId w:va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86B"/>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10BB3"/>
    <w:rsid w:val="00523945"/>
    <w:rsid w:val="00532EFE"/>
    <w:rsid w:val="00536C66"/>
    <w:rsid w:val="00543319"/>
    <w:rsid w:val="00544236"/>
    <w:rsid w:val="00561AEF"/>
    <w:rsid w:val="00561B94"/>
    <w:rsid w:val="00564BFB"/>
    <w:rsid w:val="00567A04"/>
    <w:rsid w:val="0057641C"/>
    <w:rsid w:val="00587A8D"/>
    <w:rsid w:val="005A2DEA"/>
    <w:rsid w:val="005A3EFB"/>
    <w:rsid w:val="005B12E9"/>
    <w:rsid w:val="005B3293"/>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273E2"/>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1DDD"/>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3A2F"/>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752FE"/>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67AC"/>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57E2-84AB-4E7C-A1D4-E5DD9CE9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2020-02-06T14:14:00Z</cp:lastPrinted>
  <dcterms:created xsi:type="dcterms:W3CDTF">2020-02-06T13:52:00Z</dcterms:created>
  <dcterms:modified xsi:type="dcterms:W3CDTF">2020-02-19T09:44:00Z</dcterms:modified>
</cp:coreProperties>
</file>