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BC376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2019:077903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BC376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05.07.2019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BC376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00395499</w:t>
                </w:r>
              </w:sdtContent>
            </w:sdt>
          </w:p>
        </w:tc>
      </w:tr>
    </w:tbl>
    <w:p w:rsidR="0025663E" w:rsidRDefault="0025663E" w:rsidP="0095459A">
      <w:pPr>
        <w:jc w:val="both"/>
      </w:pPr>
    </w:p>
    <w:p w:rsidR="00A56D9C" w:rsidRPr="00ED5C91" w:rsidRDefault="00A56D9C" w:rsidP="00A56D9C">
      <w:pPr>
        <w:jc w:val="both"/>
        <w:rPr>
          <w:b/>
          <w:bCs/>
        </w:rPr>
      </w:pPr>
      <w:proofErr w:type="spellStart"/>
      <w:r w:rsidRPr="00ED5C91">
        <w:rPr>
          <w:b/>
          <w:bCs/>
        </w:rPr>
        <w:t>P.nr.</w:t>
      </w:r>
      <w:r>
        <w:rPr>
          <w:b/>
          <w:bCs/>
        </w:rPr>
        <w:t>142/19</w:t>
      </w:r>
      <w:proofErr w:type="spellEnd"/>
    </w:p>
    <w:p w:rsidR="00A56D9C" w:rsidRPr="00ED5C91" w:rsidRDefault="00A56D9C" w:rsidP="00A56D9C">
      <w:pPr>
        <w:jc w:val="center"/>
        <w:rPr>
          <w:b/>
          <w:bCs/>
        </w:rPr>
      </w:pPr>
    </w:p>
    <w:p w:rsidR="00A56D9C" w:rsidRDefault="00A56D9C" w:rsidP="00A56D9C">
      <w:pPr>
        <w:jc w:val="center"/>
        <w:rPr>
          <w:b/>
          <w:bCs/>
        </w:rPr>
      </w:pPr>
      <w:r w:rsidRPr="00ED5C91">
        <w:rPr>
          <w:b/>
          <w:bCs/>
        </w:rPr>
        <w:t>NË EMËR TË POPULLIT</w:t>
      </w:r>
    </w:p>
    <w:p w:rsidR="00A56D9C" w:rsidRPr="00ED5C91" w:rsidRDefault="00A56D9C" w:rsidP="00A56D9C">
      <w:pPr>
        <w:jc w:val="center"/>
        <w:rPr>
          <w:b/>
          <w:bCs/>
        </w:rPr>
      </w:pPr>
    </w:p>
    <w:p w:rsidR="00A56D9C" w:rsidRPr="004216D3" w:rsidRDefault="00A56D9C" w:rsidP="00A56D9C">
      <w:pPr>
        <w:tabs>
          <w:tab w:val="left" w:pos="5935"/>
        </w:tabs>
        <w:jc w:val="both"/>
      </w:pPr>
      <w:r>
        <w:rPr>
          <w:b/>
          <w:bCs/>
        </w:rPr>
        <w:t xml:space="preserve">GJYKATA THEMELORE NË PEJË DEGA NË </w:t>
      </w:r>
      <w:r w:rsidR="00DD4E91">
        <w:rPr>
          <w:b/>
          <w:bCs/>
        </w:rPr>
        <w:t>I</w:t>
      </w:r>
      <w:r w:rsidRPr="00F61D80">
        <w:rPr>
          <w:b/>
          <w:bCs/>
        </w:rPr>
        <w:t xml:space="preserve"> – DEPARTAMENTI I PËRGJITHSHËM</w:t>
      </w:r>
      <w:r>
        <w:rPr>
          <w:b/>
          <w:bCs/>
        </w:rPr>
        <w:t xml:space="preserve">, </w:t>
      </w:r>
      <w:r w:rsidRPr="00A46EBF">
        <w:rPr>
          <w:bCs/>
        </w:rPr>
        <w:t>sipas</w:t>
      </w:r>
      <w:r>
        <w:rPr>
          <w:b/>
          <w:bCs/>
        </w:rPr>
        <w:t xml:space="preserve"> </w:t>
      </w:r>
      <w:r>
        <w:t>gjyqtarit</w:t>
      </w:r>
      <w:r w:rsidRPr="00F61D80">
        <w:t xml:space="preserve"> </w:t>
      </w:r>
      <w:r>
        <w:t>Gani Rugova</w:t>
      </w:r>
      <w:r w:rsidRPr="00F61D80">
        <w:t xml:space="preserve">, me pjesëmarrjen e sekretares juridike </w:t>
      </w:r>
      <w:r>
        <w:t xml:space="preserve">Drita </w:t>
      </w:r>
      <w:proofErr w:type="spellStart"/>
      <w:r>
        <w:t>Blakaj</w:t>
      </w:r>
      <w:proofErr w:type="spellEnd"/>
      <w:r>
        <w:t xml:space="preserve"> në lëndën penale ndaj të pandehurve  </w:t>
      </w:r>
      <w:r w:rsidR="00DD4E91">
        <w:t>A</w:t>
      </w:r>
      <w:r>
        <w:t xml:space="preserve"> </w:t>
      </w:r>
      <w:r w:rsidR="00DD4E91">
        <w:t>B</w:t>
      </w:r>
      <w:r>
        <w:t xml:space="preserve"> dhe </w:t>
      </w:r>
      <w:r w:rsidR="00DD4E91">
        <w:t>K</w:t>
      </w:r>
      <w:r>
        <w:t xml:space="preserve"> </w:t>
      </w:r>
      <w:r w:rsidR="00DD4E91">
        <w:t>B</w:t>
      </w:r>
      <w:r>
        <w:t xml:space="preserve"> qe të dy </w:t>
      </w:r>
      <w:r w:rsidRPr="00F61D80">
        <w:t>nga</w:t>
      </w:r>
      <w:r>
        <w:t xml:space="preserve"> </w:t>
      </w:r>
      <w:proofErr w:type="spellStart"/>
      <w:r>
        <w:t>fsh</w:t>
      </w:r>
      <w:proofErr w:type="spellEnd"/>
      <w:r>
        <w:t xml:space="preserve">. </w:t>
      </w:r>
      <w:r w:rsidR="00DD4E91">
        <w:t>S</w:t>
      </w:r>
      <w:r>
        <w:t xml:space="preserve"> K. </w:t>
      </w:r>
      <w:r w:rsidR="00DD4E91">
        <w:t>I</w:t>
      </w:r>
      <w:r>
        <w:t>, të</w:t>
      </w:r>
      <w:r w:rsidRPr="00F61D80">
        <w:t xml:space="preserve"> akuzuar për vepër penale</w:t>
      </w:r>
      <w:r>
        <w:t xml:space="preserve"> “Vjedhjes” nga neni 325 </w:t>
      </w:r>
      <w:proofErr w:type="spellStart"/>
      <w:r>
        <w:t>par.1</w:t>
      </w:r>
      <w:proofErr w:type="spellEnd"/>
      <w:r>
        <w:t xml:space="preserve"> lidhur më nenin 31 të KPRK-së</w:t>
      </w:r>
      <w:r w:rsidRPr="00F61D80">
        <w:t xml:space="preserve">, duke vendosur sipas </w:t>
      </w:r>
      <w:r>
        <w:t>aktakuzës së Prokurorisë Themelore në Pejë</w:t>
      </w:r>
      <w:r w:rsidRPr="00F61D80">
        <w:t xml:space="preserve"> – Departamenti i </w:t>
      </w:r>
      <w:r>
        <w:t xml:space="preserve">Krimeve të </w:t>
      </w:r>
      <w:r w:rsidRPr="00F61D80">
        <w:t>Përgjithshm</w:t>
      </w:r>
      <w:r>
        <w:t>e</w:t>
      </w:r>
      <w:r w:rsidRPr="00F61D80">
        <w:t xml:space="preserve"> </w:t>
      </w:r>
      <w:proofErr w:type="spellStart"/>
      <w:r>
        <w:t>PP/II.nr.211/19</w:t>
      </w:r>
      <w:proofErr w:type="spellEnd"/>
      <w:r>
        <w:t xml:space="preserve">, </w:t>
      </w:r>
      <w:proofErr w:type="spellStart"/>
      <w:r>
        <w:t>dt.28.02.2019</w:t>
      </w:r>
      <w:proofErr w:type="spellEnd"/>
      <w:r w:rsidRPr="00F61D80">
        <w:t>,</w:t>
      </w:r>
      <w:r>
        <w:t xml:space="preserve"> </w:t>
      </w:r>
      <w:r w:rsidRPr="00F61D80">
        <w:t xml:space="preserve"> në seancën publike të shqyrtimit </w:t>
      </w:r>
      <w:r>
        <w:t xml:space="preserve">fillestar </w:t>
      </w:r>
      <w:r w:rsidRPr="00F61D80">
        <w:t xml:space="preserve">të mbajtur me </w:t>
      </w:r>
      <w:r>
        <w:t>02.07.2019</w:t>
      </w:r>
      <w:r w:rsidRPr="00FC7182">
        <w:t>,</w:t>
      </w:r>
      <w:r>
        <w:t xml:space="preserve"> </w:t>
      </w:r>
      <w:r w:rsidRPr="00F61D80">
        <w:t>në pranin</w:t>
      </w:r>
      <w:r>
        <w:t xml:space="preserve">ë e Prokurorit të Shtetit Arben Hoti, të pandehurve </w:t>
      </w:r>
      <w:r w:rsidR="00DD4E91">
        <w:t>A</w:t>
      </w:r>
      <w:r>
        <w:t xml:space="preserve"> </w:t>
      </w:r>
      <w:r w:rsidR="00DD4E91">
        <w:t>B</w:t>
      </w:r>
      <w:r>
        <w:t xml:space="preserve"> dhe </w:t>
      </w:r>
      <w:r w:rsidR="00DD4E91">
        <w:t>K</w:t>
      </w:r>
      <w:r>
        <w:t xml:space="preserve"> </w:t>
      </w:r>
      <w:r w:rsidR="00DD4E91">
        <w:t>B</w:t>
      </w:r>
      <w:r>
        <w:t xml:space="preserve">. Gjykata të njëjtën ditë </w:t>
      </w:r>
      <w:r w:rsidRPr="004216D3">
        <w:t>publikisht mori dhe shpalli</w:t>
      </w:r>
      <w:r>
        <w:t xml:space="preserve"> ndërsa me datë 05.07.2019 e përpiloj këtë:</w:t>
      </w:r>
    </w:p>
    <w:p w:rsidR="00A56D9C" w:rsidRPr="00B00C3A" w:rsidRDefault="00A56D9C" w:rsidP="00A56D9C">
      <w:pPr>
        <w:pStyle w:val="Heading1"/>
        <w:jc w:val="center"/>
      </w:pPr>
    </w:p>
    <w:p w:rsidR="00A56D9C" w:rsidRDefault="00A56D9C" w:rsidP="00A56D9C">
      <w:pPr>
        <w:jc w:val="center"/>
        <w:rPr>
          <w:b/>
        </w:rPr>
      </w:pPr>
      <w:r w:rsidRPr="00B00C3A">
        <w:rPr>
          <w:b/>
        </w:rPr>
        <w:t>A K T GJ Y K I M</w:t>
      </w:r>
    </w:p>
    <w:p w:rsidR="00A56D9C" w:rsidRPr="00B00C3A" w:rsidRDefault="00A56D9C" w:rsidP="00A56D9C">
      <w:pPr>
        <w:jc w:val="both"/>
        <w:rPr>
          <w:b/>
        </w:rPr>
      </w:pPr>
    </w:p>
    <w:p w:rsidR="00A56D9C" w:rsidRPr="00F61D80" w:rsidRDefault="00A56D9C" w:rsidP="00A56D9C">
      <w:pPr>
        <w:jc w:val="both"/>
      </w:pPr>
    </w:p>
    <w:p w:rsidR="00A56D9C" w:rsidRPr="00F61D80" w:rsidRDefault="00A56D9C" w:rsidP="00A56D9C">
      <w:pPr>
        <w:jc w:val="both"/>
      </w:pPr>
      <w:r w:rsidRPr="00E835B6">
        <w:rPr>
          <w:b/>
        </w:rPr>
        <w:t>I</w:t>
      </w:r>
      <w:r>
        <w:t>. I</w:t>
      </w:r>
      <w:r w:rsidRPr="00F61D80">
        <w:t xml:space="preserve"> pandehuri </w:t>
      </w:r>
      <w:r>
        <w:rPr>
          <w:b/>
        </w:rPr>
        <w:t xml:space="preserve"> </w:t>
      </w:r>
      <w:r w:rsidR="00DD4E91">
        <w:t>A</w:t>
      </w:r>
      <w:r>
        <w:t xml:space="preserve"> </w:t>
      </w:r>
      <w:r w:rsidR="00DD4E91">
        <w:t>B</w:t>
      </w:r>
      <w:r>
        <w:t xml:space="preserve">, i lindur me </w:t>
      </w:r>
      <w:r w:rsidR="00DD4E91">
        <w:t>...</w:t>
      </w:r>
      <w:r>
        <w:t xml:space="preserve"> në </w:t>
      </w:r>
      <w:r w:rsidR="00DD4E91">
        <w:t>I</w:t>
      </w:r>
      <w:r>
        <w:t xml:space="preserve">, ,me banim në </w:t>
      </w:r>
      <w:proofErr w:type="spellStart"/>
      <w:r>
        <w:t>fsh.</w:t>
      </w:r>
      <w:r w:rsidR="00DD4E91">
        <w:t>S</w:t>
      </w:r>
      <w:proofErr w:type="spellEnd"/>
      <w:r>
        <w:t xml:space="preserve">, K. </w:t>
      </w:r>
      <w:r w:rsidR="00DD4E91">
        <w:t>I</w:t>
      </w:r>
      <w:r>
        <w:t xml:space="preserve"> </w:t>
      </w:r>
      <w:proofErr w:type="spellStart"/>
      <w:r>
        <w:t>i</w:t>
      </w:r>
      <w:proofErr w:type="spellEnd"/>
      <w:r>
        <w:t xml:space="preserve"> biri i </w:t>
      </w:r>
      <w:r w:rsidR="00DD4E91">
        <w:t>N</w:t>
      </w:r>
      <w:r>
        <w:t xml:space="preserve"> dhe nënës </w:t>
      </w:r>
      <w:r w:rsidR="00DD4E91">
        <w:t>SH</w:t>
      </w:r>
      <w:r>
        <w:t xml:space="preserve"> e vajzërisë </w:t>
      </w:r>
      <w:r w:rsidR="00DD4E91">
        <w:t>Z</w:t>
      </w:r>
      <w:r w:rsidRPr="00F61D80">
        <w:t>, me numër</w:t>
      </w:r>
      <w:r>
        <w:t xml:space="preserve"> personal </w:t>
      </w:r>
      <w:r w:rsidR="00DD4E91">
        <w:t>..,</w:t>
      </w:r>
      <w:r>
        <w:t xml:space="preserve"> i pa martuar, ka te kryer shkollën fillore, i gjendjes së varfër ekonomike, i nacionaliteti egjiptian</w:t>
      </w:r>
      <w:r w:rsidRPr="00182F56">
        <w:t xml:space="preserve">, </w:t>
      </w:r>
      <w:r>
        <w:t>S</w:t>
      </w:r>
      <w:r w:rsidRPr="00182F56">
        <w:t xml:space="preserve">htetas i Republikës së Kosovës, </w:t>
      </w:r>
      <w:r>
        <w:t>gjendet në liri.</w:t>
      </w:r>
    </w:p>
    <w:p w:rsidR="00A56D9C" w:rsidRDefault="00A56D9C" w:rsidP="00A56D9C">
      <w:pPr>
        <w:jc w:val="both"/>
      </w:pPr>
      <w:r w:rsidRPr="00F61D80">
        <w:t xml:space="preserve">  </w:t>
      </w:r>
    </w:p>
    <w:p w:rsidR="00A56D9C" w:rsidRDefault="00A56D9C" w:rsidP="00A56D9C">
      <w:pPr>
        <w:jc w:val="both"/>
      </w:pPr>
      <w:r>
        <w:t>II. I</w:t>
      </w:r>
      <w:r w:rsidRPr="00F61D80">
        <w:t xml:space="preserve"> pandehuri </w:t>
      </w:r>
      <w:r w:rsidR="00DD4E91">
        <w:t>K</w:t>
      </w:r>
      <w:r>
        <w:t xml:space="preserve"> </w:t>
      </w:r>
      <w:r w:rsidR="00DD4E91">
        <w:t>B</w:t>
      </w:r>
      <w:r>
        <w:t xml:space="preserve">, i lindur me </w:t>
      </w:r>
      <w:r w:rsidR="00DD4E91">
        <w:t>...</w:t>
      </w:r>
      <w:r>
        <w:t xml:space="preserve"> në </w:t>
      </w:r>
      <w:r w:rsidR="00DD4E91">
        <w:t>I</w:t>
      </w:r>
      <w:r>
        <w:t xml:space="preserve">, ,me banim në </w:t>
      </w:r>
      <w:proofErr w:type="spellStart"/>
      <w:r>
        <w:t>fsh.</w:t>
      </w:r>
      <w:r w:rsidR="00DD4E91">
        <w:t>S</w:t>
      </w:r>
      <w:proofErr w:type="spellEnd"/>
      <w:r>
        <w:t xml:space="preserve">, K. </w:t>
      </w:r>
      <w:r w:rsidR="00DD4E91">
        <w:t>I</w:t>
      </w:r>
      <w:r>
        <w:t xml:space="preserve"> </w:t>
      </w:r>
      <w:proofErr w:type="spellStart"/>
      <w:r>
        <w:t>i</w:t>
      </w:r>
      <w:proofErr w:type="spellEnd"/>
      <w:r>
        <w:t xml:space="preserve"> biri i </w:t>
      </w:r>
      <w:r w:rsidR="00DD4E91">
        <w:t>N</w:t>
      </w:r>
      <w:r>
        <w:t xml:space="preserve"> dhe nënës </w:t>
      </w:r>
      <w:r w:rsidR="00DD4E91">
        <w:t>SH</w:t>
      </w:r>
      <w:r>
        <w:t xml:space="preserve"> e vajzërisë </w:t>
      </w:r>
      <w:r w:rsidR="00DD4E91">
        <w:t>Z</w:t>
      </w:r>
      <w:r w:rsidRPr="00F61D80">
        <w:t>, me numër</w:t>
      </w:r>
      <w:r w:rsidR="00DD4E91">
        <w:t xml:space="preserve"> personal ...</w:t>
      </w:r>
      <w:r>
        <w:t>, i pa martuar, ka te kryer shkollën fillore, i gjendjes së varfër ekonomike, i nacionaliteti egjiptian</w:t>
      </w:r>
      <w:r w:rsidRPr="00182F56">
        <w:t xml:space="preserve">, </w:t>
      </w:r>
      <w:r>
        <w:t>S</w:t>
      </w:r>
      <w:r w:rsidRPr="00182F56">
        <w:t xml:space="preserve">htetas i Republikës së Kosovës, </w:t>
      </w:r>
      <w:r>
        <w:t>gjendet në liri</w:t>
      </w:r>
    </w:p>
    <w:p w:rsidR="00A56D9C" w:rsidRPr="00F61D80" w:rsidRDefault="00A56D9C" w:rsidP="00A56D9C">
      <w:pPr>
        <w:jc w:val="both"/>
      </w:pPr>
    </w:p>
    <w:p w:rsidR="00A56D9C" w:rsidRPr="00F61D80" w:rsidRDefault="00A56D9C" w:rsidP="00A56D9C">
      <w:pPr>
        <w:jc w:val="both"/>
        <w:rPr>
          <w:b/>
        </w:rPr>
      </w:pPr>
      <w:r>
        <w:rPr>
          <w:b/>
        </w:rPr>
        <w:t xml:space="preserve">JANË </w:t>
      </w:r>
      <w:r w:rsidRPr="00F61D80">
        <w:rPr>
          <w:b/>
        </w:rPr>
        <w:t xml:space="preserve"> FAJTOR </w:t>
      </w:r>
    </w:p>
    <w:p w:rsidR="00A56D9C" w:rsidRDefault="00A56D9C" w:rsidP="00A56D9C">
      <w:pPr>
        <w:jc w:val="both"/>
        <w:rPr>
          <w:b/>
        </w:rPr>
      </w:pPr>
      <w:r>
        <w:rPr>
          <w:b/>
        </w:rPr>
        <w:t>Për shkak së</w:t>
      </w:r>
      <w:r w:rsidRPr="00F61D80">
        <w:rPr>
          <w:b/>
        </w:rPr>
        <w:t>:</w:t>
      </w:r>
    </w:p>
    <w:p w:rsidR="00A56D9C" w:rsidRDefault="00A56D9C" w:rsidP="00A56D9C">
      <w:pPr>
        <w:jc w:val="both"/>
        <w:rPr>
          <w:b/>
        </w:rPr>
      </w:pPr>
    </w:p>
    <w:p w:rsidR="00A56D9C" w:rsidRDefault="00A56D9C" w:rsidP="00A56D9C">
      <w:pPr>
        <w:jc w:val="both"/>
      </w:pPr>
      <w:r>
        <w:t xml:space="preserve">I. Me </w:t>
      </w:r>
      <w:proofErr w:type="spellStart"/>
      <w:r>
        <w:t>dt.10.01.2019</w:t>
      </w:r>
      <w:proofErr w:type="spellEnd"/>
      <w:r>
        <w:t>, në kohë të pacaktuar në rr “</w:t>
      </w:r>
      <w:r w:rsidR="00DD4E91">
        <w:t>...</w:t>
      </w:r>
      <w:r>
        <w:t xml:space="preserve">” </w:t>
      </w:r>
      <w:proofErr w:type="spellStart"/>
      <w:r>
        <w:t>fsh.</w:t>
      </w:r>
      <w:r w:rsidR="00DD4E91">
        <w:t>S</w:t>
      </w:r>
      <w:proofErr w:type="spellEnd"/>
      <w:r>
        <w:t xml:space="preserve"> </w:t>
      </w:r>
      <w:r w:rsidR="00DD4E91">
        <w:t>I</w:t>
      </w:r>
      <w:r>
        <w:t xml:space="preserve">, me dashje në bashkëveprim si dhe me qellim të përfitimit të kundërligjshëm të dobisë pasurore për vet, marrin pasurin e të dëmtuarit </w:t>
      </w:r>
      <w:r w:rsidR="00DD4E91">
        <w:t>V</w:t>
      </w:r>
      <w:r>
        <w:t xml:space="preserve"> </w:t>
      </w:r>
      <w:r w:rsidR="00DD4E91">
        <w:t>K</w:t>
      </w:r>
      <w:r>
        <w:t xml:space="preserve"> në atë mënyrë qe ditën kritike të pandehurit </w:t>
      </w:r>
      <w:r w:rsidR="00DD4E91">
        <w:t>A</w:t>
      </w:r>
      <w:r>
        <w:t xml:space="preserve"> dhe </w:t>
      </w:r>
      <w:r w:rsidR="00DD4E91">
        <w:t>K</w:t>
      </w:r>
      <w:r>
        <w:t xml:space="preserve"> </w:t>
      </w:r>
      <w:r w:rsidR="00DD4E91">
        <w:t>B</w:t>
      </w:r>
      <w:r>
        <w:t xml:space="preserve"> depërtojnë brenda oborrit të shtëpisë se të dëmtuarit ku prapa shtëpisë marrin një biçikletë të kuqe, e pastaj nga aneksi i shtëpisë marrin një çantë me vegla të punës si : </w:t>
      </w:r>
      <w:proofErr w:type="spellStart"/>
      <w:r>
        <w:t>dana</w:t>
      </w:r>
      <w:proofErr w:type="spellEnd"/>
      <w:r>
        <w:t xml:space="preserve">, çekiç, dy fshesa elektrike, një </w:t>
      </w:r>
      <w:proofErr w:type="spellStart"/>
      <w:r>
        <w:t>burmashin</w:t>
      </w:r>
      <w:proofErr w:type="spellEnd"/>
      <w:r>
        <w:t xml:space="preserve">, si dhe disa kabllo të rrymës, gjersa e pandehura </w:t>
      </w:r>
      <w:r w:rsidR="00DD4E91">
        <w:t>D</w:t>
      </w:r>
      <w:r>
        <w:t xml:space="preserve"> i ka pritur te njëjtit tek “</w:t>
      </w:r>
      <w:r w:rsidR="00DD4E91">
        <w:t>A</w:t>
      </w:r>
      <w:r>
        <w:t xml:space="preserve"> </w:t>
      </w:r>
      <w:r w:rsidR="00DD4E91">
        <w:t>M</w:t>
      </w:r>
      <w:r>
        <w:t>”, ku me tu takuar të tret me shpejtësi vazhdojnë në drejtim të Pejës</w:t>
      </w:r>
    </w:p>
    <w:p w:rsidR="00A56D9C" w:rsidRDefault="00A56D9C" w:rsidP="00A56D9C">
      <w:pPr>
        <w:jc w:val="both"/>
      </w:pPr>
    </w:p>
    <w:p w:rsidR="00A56D9C" w:rsidRDefault="00A56D9C" w:rsidP="00A56D9C">
      <w:pPr>
        <w:jc w:val="both"/>
      </w:pPr>
      <w:r>
        <w:t>-</w:t>
      </w:r>
      <w:r w:rsidRPr="0006481F">
        <w:t xml:space="preserve"> </w:t>
      </w:r>
      <w:r>
        <w:t xml:space="preserve">Me çka  kanë kryer veprën penale të  Vjedhjes nga neni 325 </w:t>
      </w:r>
      <w:proofErr w:type="spellStart"/>
      <w:r>
        <w:t>par.1</w:t>
      </w:r>
      <w:proofErr w:type="spellEnd"/>
      <w:r>
        <w:t xml:space="preserve"> lidhur me nenin 31 të KPRK-së.</w:t>
      </w:r>
    </w:p>
    <w:p w:rsidR="00A56D9C" w:rsidRDefault="00A56D9C" w:rsidP="00A56D9C">
      <w:pPr>
        <w:jc w:val="both"/>
      </w:pPr>
    </w:p>
    <w:p w:rsidR="00A56D9C" w:rsidRDefault="00A56D9C" w:rsidP="00A56D9C">
      <w:pPr>
        <w:jc w:val="both"/>
      </w:pPr>
      <w:r>
        <w:lastRenderedPageBreak/>
        <w:t xml:space="preserve">II. Më </w:t>
      </w:r>
      <w:proofErr w:type="spellStart"/>
      <w:r>
        <w:t>dt.10.01.2019</w:t>
      </w:r>
      <w:proofErr w:type="spellEnd"/>
      <w:r>
        <w:t xml:space="preserve">, në kohë të pacaktuar në </w:t>
      </w:r>
      <w:proofErr w:type="spellStart"/>
      <w:r>
        <w:t>fsh.</w:t>
      </w:r>
      <w:r w:rsidR="00DD4E91">
        <w:t>S</w:t>
      </w:r>
      <w:proofErr w:type="spellEnd"/>
      <w:r>
        <w:t xml:space="preserve"> </w:t>
      </w:r>
      <w:proofErr w:type="spellStart"/>
      <w:r>
        <w:t>K.</w:t>
      </w:r>
      <w:r w:rsidR="00DD4E91">
        <w:t>I</w:t>
      </w:r>
      <w:proofErr w:type="spellEnd"/>
      <w:r>
        <w:t xml:space="preserve">, me dashje në bashkëveprim si dhe me qëllim të përfitimit të kundërligjshëm të dobisë pasurore për vete, marrin pasurin për vete, marrin pasurin e të dëmtuarit </w:t>
      </w:r>
      <w:r w:rsidR="00DD4E91">
        <w:t>R</w:t>
      </w:r>
      <w:r>
        <w:t xml:space="preserve"> </w:t>
      </w:r>
      <w:r w:rsidR="00DD4E91">
        <w:t>Q</w:t>
      </w:r>
      <w:r>
        <w:t xml:space="preserve"> në atë mënyrë qe: Ditën kritike të pandehurit </w:t>
      </w:r>
      <w:r w:rsidR="00DD4E91">
        <w:t>A</w:t>
      </w:r>
      <w:r>
        <w:t xml:space="preserve"> dhe </w:t>
      </w:r>
      <w:r w:rsidR="00DD4E91">
        <w:t>K</w:t>
      </w:r>
      <w:r>
        <w:t xml:space="preserve"> </w:t>
      </w:r>
      <w:r w:rsidR="00DD4E91">
        <w:t>B</w:t>
      </w:r>
      <w:r>
        <w:t xml:space="preserve"> </w:t>
      </w:r>
      <w:proofErr w:type="spellStart"/>
      <w:r>
        <w:t>depërojnl</w:t>
      </w:r>
      <w:proofErr w:type="spellEnd"/>
      <w:r>
        <w:t xml:space="preserve"> brenda oborrit të shtëpisë se të dëmtuarës ku nga aty marrin një biçikletë në vlerë prej 75 euro, gjersa e pandehura </w:t>
      </w:r>
      <w:r w:rsidR="00DD4E91">
        <w:t>D</w:t>
      </w:r>
      <w:r>
        <w:t xml:space="preserve"> i ka pritur te njëjtit tek “</w:t>
      </w:r>
      <w:r w:rsidR="00DD4E91">
        <w:t>A</w:t>
      </w:r>
      <w:r>
        <w:t xml:space="preserve"> </w:t>
      </w:r>
      <w:r w:rsidR="00DD4E91">
        <w:t>M</w:t>
      </w:r>
      <w:r>
        <w:t>”, ku me tu takuar të tret me shpejtësi vazhdojnë në drejtim të Pejës</w:t>
      </w:r>
    </w:p>
    <w:p w:rsidR="00A56D9C" w:rsidRDefault="00A56D9C" w:rsidP="00A56D9C">
      <w:pPr>
        <w:jc w:val="both"/>
      </w:pPr>
      <w:r>
        <w:t xml:space="preserve">    </w:t>
      </w:r>
    </w:p>
    <w:p w:rsidR="00A56D9C" w:rsidRDefault="00A56D9C" w:rsidP="00A56D9C">
      <w:pPr>
        <w:jc w:val="both"/>
      </w:pPr>
      <w:r>
        <w:t xml:space="preserve">    Me çka në bashkëveprim kanë kryer veprën penale të  Vjedhjes nga neni 325 </w:t>
      </w:r>
      <w:proofErr w:type="spellStart"/>
      <w:r>
        <w:t>par.1</w:t>
      </w:r>
      <w:proofErr w:type="spellEnd"/>
      <w:r>
        <w:t xml:space="preserve"> lidhur me nenin 31 të KPRK-së.</w:t>
      </w:r>
    </w:p>
    <w:p w:rsidR="00A56D9C" w:rsidRDefault="00A56D9C" w:rsidP="00A56D9C">
      <w:pPr>
        <w:jc w:val="both"/>
      </w:pPr>
    </w:p>
    <w:p w:rsidR="00A56D9C" w:rsidRPr="00D62449" w:rsidRDefault="00A56D9C" w:rsidP="00A56D9C">
      <w:pPr>
        <w:jc w:val="both"/>
      </w:pPr>
    </w:p>
    <w:p w:rsidR="00A56D9C" w:rsidRDefault="00A56D9C" w:rsidP="00A56D9C">
      <w:pPr>
        <w:jc w:val="both"/>
      </w:pPr>
      <w:r w:rsidRPr="00D42210">
        <w:t xml:space="preserve">Andaj Gjykata, në kuptim të neni </w:t>
      </w:r>
      <w:r>
        <w:t>7,8,9,10,21,45,46,49,50,51,</w:t>
      </w:r>
      <w:r w:rsidRPr="00D42210">
        <w:t xml:space="preserve">73,74, si dhe nenit 325 par. 1, </w:t>
      </w:r>
      <w:r>
        <w:t xml:space="preserve">lidhur me nenin 31 </w:t>
      </w:r>
      <w:r w:rsidRPr="00D42210">
        <w:t>të  KPRK-së, dhe nenit 359, 360, 361, 365, 366</w:t>
      </w:r>
      <w:r>
        <w:t xml:space="preserve"> </w:t>
      </w:r>
      <w:r w:rsidRPr="00D42210">
        <w:t>te KPPRK-së, të pandehur</w:t>
      </w:r>
      <w:r>
        <w:t>ve</w:t>
      </w:r>
      <w:r w:rsidRPr="00D42210">
        <w:t xml:space="preserve"> i</w:t>
      </w:r>
      <w:r>
        <w:t>u</w:t>
      </w:r>
      <w:r w:rsidRPr="00D42210">
        <w:t xml:space="preserve"> shqipton.</w:t>
      </w:r>
    </w:p>
    <w:p w:rsidR="00A56D9C" w:rsidRPr="00D42210" w:rsidRDefault="00A56D9C" w:rsidP="00A56D9C">
      <w:pPr>
        <w:jc w:val="both"/>
      </w:pPr>
    </w:p>
    <w:p w:rsidR="00A56D9C" w:rsidRPr="0062009D" w:rsidRDefault="00A56D9C" w:rsidP="00A56D9C">
      <w:pPr>
        <w:jc w:val="both"/>
        <w:rPr>
          <w:b/>
          <w:color w:val="FF0000"/>
        </w:rPr>
      </w:pPr>
    </w:p>
    <w:p w:rsidR="00A56D9C" w:rsidRDefault="00A56D9C" w:rsidP="00A56D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DËNIM ME KUSHT</w:t>
      </w:r>
    </w:p>
    <w:p w:rsidR="00A56D9C" w:rsidRDefault="00A56D9C" w:rsidP="00A56D9C">
      <w:pPr>
        <w:rPr>
          <w:rFonts w:ascii="Arial" w:hAnsi="Arial" w:cs="Arial"/>
          <w:b/>
        </w:rPr>
      </w:pPr>
      <w:r w:rsidRPr="00BA5748">
        <w:rPr>
          <w:rFonts w:ascii="Arial" w:hAnsi="Arial" w:cs="Arial"/>
          <w:b/>
          <w:sz w:val="22"/>
          <w:szCs w:val="22"/>
        </w:rPr>
        <w:t>Ashtu që</w:t>
      </w:r>
      <w:r>
        <w:rPr>
          <w:rFonts w:ascii="Arial" w:hAnsi="Arial" w:cs="Arial"/>
          <w:b/>
        </w:rPr>
        <w:t>:</w:t>
      </w:r>
    </w:p>
    <w:p w:rsidR="00A56D9C" w:rsidRPr="003E214D" w:rsidRDefault="00A56D9C" w:rsidP="00A56D9C">
      <w:pPr>
        <w:rPr>
          <w:rFonts w:ascii="Arial" w:hAnsi="Arial" w:cs="Arial"/>
          <w:b/>
        </w:rPr>
      </w:pPr>
    </w:p>
    <w:p w:rsidR="00A56D9C" w:rsidRDefault="00A56D9C" w:rsidP="00A56D9C">
      <w:pPr>
        <w:jc w:val="both"/>
      </w:pPr>
      <w:proofErr w:type="spellStart"/>
      <w:r w:rsidRPr="00C93053">
        <w:rPr>
          <w:b/>
          <w:color w:val="000000"/>
        </w:rPr>
        <w:t>1</w:t>
      </w:r>
      <w:r w:rsidRPr="00C93053">
        <w:rPr>
          <w:color w:val="000000"/>
        </w:rPr>
        <w:t>.Të</w:t>
      </w:r>
      <w:proofErr w:type="spellEnd"/>
      <w:r w:rsidRPr="00C93053">
        <w:rPr>
          <w:color w:val="000000"/>
        </w:rPr>
        <w:t xml:space="preserve"> pandehurit </w:t>
      </w:r>
      <w:r w:rsidR="00DD4E91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DD4E91">
        <w:rPr>
          <w:b/>
          <w:color w:val="000000"/>
        </w:rPr>
        <w:t>B</w:t>
      </w:r>
      <w:r w:rsidRPr="00C93053">
        <w:rPr>
          <w:b/>
          <w:color w:val="000000"/>
        </w:rPr>
        <w:t xml:space="preserve">, </w:t>
      </w:r>
      <w:r w:rsidRPr="00C93053">
        <w:rPr>
          <w:color w:val="000000"/>
        </w:rPr>
        <w:t xml:space="preserve">Gjykata </w:t>
      </w:r>
      <w:proofErr w:type="spellStart"/>
      <w:r>
        <w:rPr>
          <w:color w:val="000000"/>
        </w:rPr>
        <w:t>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dispozitivin</w:t>
      </w:r>
      <w:proofErr w:type="spellEnd"/>
      <w:r>
        <w:rPr>
          <w:color w:val="000000"/>
        </w:rPr>
        <w:t xml:space="preserve"> e parë </w:t>
      </w:r>
      <w:r w:rsidRPr="00C93053">
        <w:rPr>
          <w:color w:val="000000"/>
        </w:rPr>
        <w:t>i përcakton dënimin me burg në kohëzgjatje prej</w:t>
      </w:r>
      <w:r>
        <w:rPr>
          <w:color w:val="000000"/>
        </w:rPr>
        <w:t xml:space="preserve"> </w:t>
      </w:r>
      <w:r w:rsidRPr="004B14F6">
        <w:rPr>
          <w:b/>
          <w:color w:val="000000"/>
        </w:rPr>
        <w:t xml:space="preserve">6 </w:t>
      </w:r>
      <w:r>
        <w:rPr>
          <w:b/>
          <w:color w:val="000000"/>
        </w:rPr>
        <w:t>(gjashtë</w:t>
      </w:r>
      <w:r w:rsidRPr="00C93053">
        <w:rPr>
          <w:b/>
          <w:color w:val="000000"/>
        </w:rPr>
        <w:t>)</w:t>
      </w:r>
      <w:r>
        <w:rPr>
          <w:b/>
          <w:color w:val="000000"/>
        </w:rPr>
        <w:t xml:space="preserve"> muaj</w:t>
      </w:r>
      <w:r w:rsidRPr="00C93053">
        <w:rPr>
          <w:color w:val="000000"/>
        </w:rPr>
        <w:t xml:space="preserve">, </w:t>
      </w:r>
      <w:r>
        <w:rPr>
          <w:color w:val="000000"/>
        </w:rPr>
        <w:t>s</w:t>
      </w:r>
      <w:r>
        <w:t xml:space="preserve">i dhe gjykata të njëjtit ia përcakton edhe dënimin me gjobë në shumë prej </w:t>
      </w:r>
      <w:r>
        <w:rPr>
          <w:b/>
        </w:rPr>
        <w:t>400</w:t>
      </w:r>
      <w:r w:rsidRPr="00832EB6">
        <w:rPr>
          <w:b/>
        </w:rPr>
        <w:t>(</w:t>
      </w:r>
      <w:r>
        <w:rPr>
          <w:b/>
        </w:rPr>
        <w:t>katërqind</w:t>
      </w:r>
      <w:r w:rsidRPr="00832EB6">
        <w:rPr>
          <w:b/>
        </w:rPr>
        <w:t>) euro</w:t>
      </w:r>
      <w:r>
        <w:t xml:space="preserve">, </w:t>
      </w:r>
    </w:p>
    <w:p w:rsidR="00A56D9C" w:rsidRDefault="00A56D9C" w:rsidP="00A56D9C">
      <w:pPr>
        <w:jc w:val="both"/>
      </w:pPr>
    </w:p>
    <w:p w:rsidR="00A56D9C" w:rsidRDefault="00A56D9C" w:rsidP="00A56D9C">
      <w:pPr>
        <w:jc w:val="both"/>
      </w:pPr>
      <w:r>
        <w:t xml:space="preserve">Të njëjtit për </w:t>
      </w:r>
      <w:proofErr w:type="spellStart"/>
      <w:r>
        <w:t>dispozitivin</w:t>
      </w:r>
      <w:proofErr w:type="spellEnd"/>
      <w:r>
        <w:t xml:space="preserve"> e dytë i përcakton dënim me burg ne kohëzgjatje prej 7(shtatë)muaj, si dhe dënim me gjobe ne </w:t>
      </w:r>
      <w:proofErr w:type="spellStart"/>
      <w:r>
        <w:t>shumen</w:t>
      </w:r>
      <w:proofErr w:type="spellEnd"/>
      <w:r>
        <w:t xml:space="preserve"> prej 400(katërqind)euro </w:t>
      </w:r>
    </w:p>
    <w:p w:rsidR="00A56D9C" w:rsidRDefault="00A56D9C" w:rsidP="00A56D9C">
      <w:pPr>
        <w:jc w:val="both"/>
      </w:pPr>
    </w:p>
    <w:p w:rsidR="00A56D9C" w:rsidRDefault="00A56D9C" w:rsidP="00A56D9C">
      <w:pPr>
        <w:jc w:val="both"/>
      </w:pPr>
      <w:r w:rsidRPr="00194CCA">
        <w:rPr>
          <w:b/>
        </w:rPr>
        <w:t>2</w:t>
      </w:r>
      <w:r>
        <w:t>.</w:t>
      </w:r>
      <w:r w:rsidRPr="000244B4">
        <w:rPr>
          <w:color w:val="000000"/>
        </w:rPr>
        <w:t xml:space="preserve"> </w:t>
      </w:r>
      <w:r w:rsidRPr="00C93053">
        <w:rPr>
          <w:color w:val="000000"/>
        </w:rPr>
        <w:t xml:space="preserve">Të pandehurit </w:t>
      </w:r>
      <w:r w:rsidR="00DD4E91">
        <w:rPr>
          <w:b/>
          <w:color w:val="000000"/>
        </w:rPr>
        <w:t>K</w:t>
      </w:r>
      <w:r>
        <w:rPr>
          <w:b/>
          <w:color w:val="000000"/>
        </w:rPr>
        <w:t xml:space="preserve"> </w:t>
      </w:r>
      <w:r w:rsidR="00DD4E91">
        <w:rPr>
          <w:b/>
          <w:color w:val="000000"/>
        </w:rPr>
        <w:t>B</w:t>
      </w:r>
      <w:r w:rsidRPr="00C93053">
        <w:rPr>
          <w:b/>
          <w:color w:val="000000"/>
        </w:rPr>
        <w:t xml:space="preserve">, </w:t>
      </w:r>
      <w:r w:rsidRPr="00C93053">
        <w:rPr>
          <w:color w:val="000000"/>
        </w:rPr>
        <w:t xml:space="preserve">Gjykata </w:t>
      </w:r>
      <w:proofErr w:type="spellStart"/>
      <w:r>
        <w:rPr>
          <w:color w:val="000000"/>
        </w:rPr>
        <w:t>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dispozitivin</w:t>
      </w:r>
      <w:proofErr w:type="spellEnd"/>
      <w:r>
        <w:rPr>
          <w:color w:val="000000"/>
        </w:rPr>
        <w:t xml:space="preserve"> e parë </w:t>
      </w:r>
      <w:r w:rsidRPr="00C93053">
        <w:rPr>
          <w:color w:val="000000"/>
        </w:rPr>
        <w:t>i përcakton dënimin me burg në kohëzgjatje prej</w:t>
      </w:r>
      <w:r>
        <w:rPr>
          <w:color w:val="000000"/>
        </w:rPr>
        <w:t xml:space="preserve"> </w:t>
      </w:r>
      <w:r w:rsidRPr="004B14F6">
        <w:rPr>
          <w:b/>
          <w:color w:val="000000"/>
        </w:rPr>
        <w:t xml:space="preserve">6 </w:t>
      </w:r>
      <w:r>
        <w:rPr>
          <w:b/>
          <w:color w:val="000000"/>
        </w:rPr>
        <w:t>(gjashtë</w:t>
      </w:r>
      <w:r w:rsidRPr="00C93053">
        <w:rPr>
          <w:b/>
          <w:color w:val="000000"/>
        </w:rPr>
        <w:t>)</w:t>
      </w:r>
      <w:r>
        <w:rPr>
          <w:b/>
          <w:color w:val="000000"/>
        </w:rPr>
        <w:t xml:space="preserve"> muaj</w:t>
      </w:r>
      <w:r w:rsidRPr="00C93053">
        <w:rPr>
          <w:color w:val="000000"/>
        </w:rPr>
        <w:t xml:space="preserve">, </w:t>
      </w:r>
      <w:r>
        <w:rPr>
          <w:color w:val="000000"/>
        </w:rPr>
        <w:t>s</w:t>
      </w:r>
      <w:r>
        <w:t xml:space="preserve">i dhe gjykata të njëjtit ia përcakton edhe dënimin me gjobë në shumë prej </w:t>
      </w:r>
      <w:r>
        <w:rPr>
          <w:b/>
        </w:rPr>
        <w:t>400</w:t>
      </w:r>
      <w:r w:rsidRPr="00832EB6">
        <w:rPr>
          <w:b/>
        </w:rPr>
        <w:t>(</w:t>
      </w:r>
      <w:r>
        <w:rPr>
          <w:b/>
        </w:rPr>
        <w:t>katërqind</w:t>
      </w:r>
      <w:r w:rsidRPr="00832EB6">
        <w:rPr>
          <w:b/>
        </w:rPr>
        <w:t>) euro</w:t>
      </w:r>
      <w:r>
        <w:t xml:space="preserve">, </w:t>
      </w:r>
    </w:p>
    <w:p w:rsidR="00A56D9C" w:rsidRDefault="00A56D9C" w:rsidP="00A56D9C">
      <w:pPr>
        <w:jc w:val="both"/>
      </w:pPr>
    </w:p>
    <w:p w:rsidR="00A56D9C" w:rsidRDefault="00A56D9C" w:rsidP="00A56D9C">
      <w:pPr>
        <w:jc w:val="both"/>
      </w:pPr>
      <w:r>
        <w:t xml:space="preserve">Të njëjtit për </w:t>
      </w:r>
      <w:proofErr w:type="spellStart"/>
      <w:r>
        <w:t>dispozitivin</w:t>
      </w:r>
      <w:proofErr w:type="spellEnd"/>
      <w:r>
        <w:t xml:space="preserve"> e dytë i përcakton dënim me burg ne kohëzgjatje prej 7(shtatë)muaj, si dhe dënim me gjobe ne </w:t>
      </w:r>
      <w:proofErr w:type="spellStart"/>
      <w:r>
        <w:t>shumen</w:t>
      </w:r>
      <w:proofErr w:type="spellEnd"/>
      <w:r>
        <w:t xml:space="preserve"> prej 400(katërqind)euro </w:t>
      </w:r>
    </w:p>
    <w:p w:rsidR="00A56D9C" w:rsidRDefault="00A56D9C" w:rsidP="00A56D9C">
      <w:pPr>
        <w:jc w:val="both"/>
      </w:pPr>
    </w:p>
    <w:p w:rsidR="00A56D9C" w:rsidRDefault="00A56D9C" w:rsidP="00A56D9C">
      <w:pPr>
        <w:jc w:val="both"/>
      </w:pPr>
      <w:proofErr w:type="spellStart"/>
      <w:r>
        <w:rPr>
          <w:b/>
        </w:rPr>
        <w:t>3</w:t>
      </w:r>
      <w:r>
        <w:t>.Konform</w:t>
      </w:r>
      <w:proofErr w:type="spellEnd"/>
      <w:r>
        <w:t xml:space="preserve"> nenit 80 par 1 të KPRK-së, gjykata të pandehurve i shqipton dënim unik në kohëzgjatje </w:t>
      </w:r>
      <w:r w:rsidRPr="009435AB">
        <w:rPr>
          <w:b/>
        </w:rPr>
        <w:t xml:space="preserve">prej </w:t>
      </w:r>
      <w:r>
        <w:rPr>
          <w:b/>
        </w:rPr>
        <w:t>1(një)</w:t>
      </w:r>
      <w:r w:rsidRPr="009435AB">
        <w:rPr>
          <w:b/>
        </w:rPr>
        <w:t xml:space="preserve"> </w:t>
      </w:r>
      <w:r>
        <w:rPr>
          <w:b/>
        </w:rPr>
        <w:t>viti</w:t>
      </w:r>
      <w:r>
        <w:t xml:space="preserve">, dhe dënimin unik me gjobë prej </w:t>
      </w:r>
      <w:r w:rsidRPr="00937CD7">
        <w:rPr>
          <w:b/>
        </w:rPr>
        <w:t>800 (tetëqind)</w:t>
      </w:r>
      <w:r>
        <w:rPr>
          <w:b/>
        </w:rPr>
        <w:t xml:space="preserve"> </w:t>
      </w:r>
      <w:r w:rsidRPr="00937CD7">
        <w:rPr>
          <w:b/>
        </w:rPr>
        <w:t>euro</w:t>
      </w:r>
      <w:r>
        <w:t xml:space="preserve"> , për secilin veç e veç </w:t>
      </w:r>
      <w:r w:rsidRPr="00CB6C6B">
        <w:t>të cilin</w:t>
      </w:r>
      <w:r>
        <w:t xml:space="preserve"> dënim të pandehurit nuk do ta vuajnë dhe as paguajnë n</w:t>
      </w:r>
      <w:r w:rsidRPr="00CB6C6B">
        <w:t xml:space="preserve">ëse ne afate prej </w:t>
      </w:r>
      <w:r>
        <w:rPr>
          <w:b/>
        </w:rPr>
        <w:t>2</w:t>
      </w:r>
      <w:r w:rsidRPr="0087232A">
        <w:rPr>
          <w:b/>
        </w:rPr>
        <w:t>(</w:t>
      </w:r>
      <w:r>
        <w:rPr>
          <w:b/>
        </w:rPr>
        <w:t>dy</w:t>
      </w:r>
      <w:r w:rsidRPr="0087232A">
        <w:rPr>
          <w:b/>
        </w:rPr>
        <w:t>) vit</w:t>
      </w:r>
      <w:r>
        <w:rPr>
          <w:b/>
        </w:rPr>
        <w:t>e</w:t>
      </w:r>
      <w:r>
        <w:t xml:space="preserve"> n</w:t>
      </w:r>
      <w:r w:rsidRPr="00CB6C6B">
        <w:t>uk krye</w:t>
      </w:r>
      <w:r>
        <w:t>j</w:t>
      </w:r>
      <w:r w:rsidRPr="00CB6C6B">
        <w:t>në ndonjë vepër tjetër penale.</w:t>
      </w:r>
    </w:p>
    <w:p w:rsidR="00A56D9C" w:rsidRDefault="00A56D9C" w:rsidP="00A56D9C">
      <w:pPr>
        <w:jc w:val="both"/>
      </w:pPr>
      <w:r w:rsidRPr="00CB6C6B">
        <w:t xml:space="preserve"> </w:t>
      </w:r>
    </w:p>
    <w:p w:rsidR="00A56D9C" w:rsidRDefault="00A56D9C" w:rsidP="00A56D9C">
      <w:pPr>
        <w:jc w:val="both"/>
      </w:pPr>
    </w:p>
    <w:p w:rsidR="00A56D9C" w:rsidRDefault="00A56D9C" w:rsidP="00A56D9C">
      <w:pPr>
        <w:jc w:val="both"/>
        <w:rPr>
          <w:b/>
          <w:color w:val="000000"/>
        </w:rPr>
      </w:pPr>
      <w:r>
        <w:rPr>
          <w:b/>
        </w:rPr>
        <w:t>4.</w:t>
      </w:r>
      <w:r w:rsidRPr="00A55D69">
        <w:t xml:space="preserve"> </w:t>
      </w:r>
      <w:proofErr w:type="spellStart"/>
      <w:r>
        <w:t>Konform</w:t>
      </w:r>
      <w:proofErr w:type="spellEnd"/>
      <w:r>
        <w:t xml:space="preserve"> nenit 453 par 4 të KPPRK-së, gjykata i liron të akuzuarit nga detyrimi  i kompensimit të shpenzimeve të procedurës penale ngase pagesa e tyre do ta rrezikonte gjendjen materiale të pandehurve-familjes se tyre, pasi qe janë të pa punë dhe asnjë te ardhur materialë.</w:t>
      </w:r>
      <w:r w:rsidRPr="00C533F4">
        <w:rPr>
          <w:b/>
          <w:color w:val="000000"/>
        </w:rPr>
        <w:t xml:space="preserve"> </w:t>
      </w:r>
    </w:p>
    <w:p w:rsidR="00A56D9C" w:rsidRDefault="00A56D9C" w:rsidP="00A56D9C">
      <w:pPr>
        <w:jc w:val="both"/>
        <w:rPr>
          <w:b/>
          <w:color w:val="000000"/>
        </w:rPr>
      </w:pPr>
    </w:p>
    <w:p w:rsidR="00A56D9C" w:rsidRPr="00C93053" w:rsidRDefault="00A56D9C" w:rsidP="00A56D9C">
      <w:pPr>
        <w:jc w:val="both"/>
        <w:rPr>
          <w:color w:val="000000"/>
        </w:rPr>
      </w:pPr>
      <w:r>
        <w:rPr>
          <w:color w:val="000000"/>
        </w:rPr>
        <w:t xml:space="preserve">7. Të dëmtuarit </w:t>
      </w:r>
      <w:r w:rsidR="00DD4E91">
        <w:rPr>
          <w:color w:val="000000"/>
        </w:rPr>
        <w:t>SH</w:t>
      </w:r>
      <w:r>
        <w:rPr>
          <w:color w:val="000000"/>
        </w:rPr>
        <w:t xml:space="preserve"> (</w:t>
      </w:r>
      <w:r w:rsidR="00DD4E91">
        <w:rPr>
          <w:color w:val="000000"/>
        </w:rPr>
        <w:t>P</w:t>
      </w:r>
      <w:r>
        <w:rPr>
          <w:color w:val="000000"/>
        </w:rPr>
        <w:t xml:space="preserve">) </w:t>
      </w:r>
      <w:r w:rsidR="00DD4E91">
        <w:rPr>
          <w:color w:val="000000"/>
        </w:rPr>
        <w:t>P</w:t>
      </w:r>
      <w:r>
        <w:rPr>
          <w:color w:val="000000"/>
        </w:rPr>
        <w:t xml:space="preserve">, </w:t>
      </w:r>
      <w:r w:rsidR="00DD4E91">
        <w:rPr>
          <w:color w:val="000000"/>
        </w:rPr>
        <w:t>V</w:t>
      </w:r>
      <w:r>
        <w:rPr>
          <w:color w:val="000000"/>
        </w:rPr>
        <w:t xml:space="preserve"> ( </w:t>
      </w:r>
      <w:r w:rsidR="00DD4E91">
        <w:rPr>
          <w:color w:val="000000"/>
        </w:rPr>
        <w:t>A</w:t>
      </w:r>
      <w:r>
        <w:rPr>
          <w:color w:val="000000"/>
        </w:rPr>
        <w:t xml:space="preserve">) </w:t>
      </w:r>
      <w:r w:rsidR="00DD4E91">
        <w:rPr>
          <w:color w:val="000000"/>
        </w:rPr>
        <w:t>K</w:t>
      </w:r>
      <w:r>
        <w:rPr>
          <w:color w:val="000000"/>
        </w:rPr>
        <w:t xml:space="preserve">, </w:t>
      </w:r>
      <w:r w:rsidR="00DD4E91">
        <w:rPr>
          <w:color w:val="000000"/>
        </w:rPr>
        <w:t>R</w:t>
      </w:r>
      <w:r>
        <w:rPr>
          <w:color w:val="000000"/>
        </w:rPr>
        <w:t xml:space="preserve"> </w:t>
      </w:r>
      <w:r w:rsidR="00DD4E91">
        <w:rPr>
          <w:color w:val="000000"/>
        </w:rPr>
        <w:t>Q</w:t>
      </w:r>
      <w:r>
        <w:rPr>
          <w:color w:val="000000"/>
        </w:rPr>
        <w:t xml:space="preserve"> nga </w:t>
      </w:r>
      <w:proofErr w:type="spellStart"/>
      <w:r>
        <w:rPr>
          <w:color w:val="000000"/>
        </w:rPr>
        <w:t>fsh.</w:t>
      </w:r>
      <w:r w:rsidR="00DD4E91">
        <w:rPr>
          <w:color w:val="000000"/>
        </w:rPr>
        <w:t>S</w:t>
      </w:r>
      <w:proofErr w:type="spellEnd"/>
      <w:r>
        <w:rPr>
          <w:color w:val="000000"/>
        </w:rPr>
        <w:t xml:space="preserve">, K. </w:t>
      </w:r>
      <w:r w:rsidR="00DD4E91">
        <w:rPr>
          <w:color w:val="000000"/>
        </w:rPr>
        <w:t>I</w:t>
      </w:r>
      <w:r>
        <w:rPr>
          <w:color w:val="000000"/>
        </w:rPr>
        <w:t>, për realizimin  e kërkesës juridiko pasurore, udhëzohet ne kontest te rregullt juridiko-civil.</w:t>
      </w:r>
    </w:p>
    <w:p w:rsidR="00A56D9C" w:rsidRPr="00C93053" w:rsidRDefault="00A56D9C" w:rsidP="00A56D9C">
      <w:pPr>
        <w:jc w:val="both"/>
        <w:rPr>
          <w:color w:val="000000"/>
        </w:rPr>
      </w:pPr>
    </w:p>
    <w:p w:rsidR="00A56D9C" w:rsidRDefault="00A56D9C" w:rsidP="00A56D9C">
      <w:pPr>
        <w:jc w:val="center"/>
        <w:rPr>
          <w:b/>
        </w:rPr>
      </w:pPr>
      <w:r w:rsidRPr="00F61D80">
        <w:rPr>
          <w:b/>
        </w:rPr>
        <w:t>A r s y e t i m</w:t>
      </w:r>
    </w:p>
    <w:p w:rsidR="00A56D9C" w:rsidRDefault="00A56D9C" w:rsidP="00A56D9C">
      <w:pPr>
        <w:jc w:val="both"/>
      </w:pPr>
    </w:p>
    <w:p w:rsidR="00A56D9C" w:rsidRDefault="00A56D9C" w:rsidP="00A56D9C">
      <w:pPr>
        <w:jc w:val="both"/>
      </w:pPr>
      <w:r w:rsidRPr="00F61D80">
        <w:lastRenderedPageBreak/>
        <w:t>Prokuroria Themelore ne Peje – Departamenti i</w:t>
      </w:r>
      <w:r>
        <w:t xml:space="preserve"> Krimeve të P</w:t>
      </w:r>
      <w:r w:rsidRPr="00F61D80">
        <w:t>ërgjithshm</w:t>
      </w:r>
      <w:r>
        <w:t>e</w:t>
      </w:r>
      <w:r w:rsidRPr="00F61D80">
        <w:t xml:space="preserve">, ka ngrit aktakuzën </w:t>
      </w:r>
      <w:proofErr w:type="spellStart"/>
      <w:r>
        <w:t>PP/II.nr</w:t>
      </w:r>
      <w:proofErr w:type="spellEnd"/>
      <w:r>
        <w:t>.</w:t>
      </w:r>
      <w:r w:rsidRPr="00F67D31">
        <w:t xml:space="preserve"> </w:t>
      </w:r>
      <w:r>
        <w:t xml:space="preserve">211/19, </w:t>
      </w:r>
      <w:proofErr w:type="spellStart"/>
      <w:r>
        <w:t>dt.28.02.2019</w:t>
      </w:r>
      <w:proofErr w:type="spellEnd"/>
      <w:r>
        <w:t xml:space="preserve"> ndaj të </w:t>
      </w:r>
      <w:proofErr w:type="spellStart"/>
      <w:r>
        <w:t>të</w:t>
      </w:r>
      <w:proofErr w:type="spellEnd"/>
      <w:r>
        <w:t xml:space="preserve"> pandehurve  </w:t>
      </w:r>
      <w:r w:rsidR="00DD4E91">
        <w:t>A</w:t>
      </w:r>
      <w:r>
        <w:t xml:space="preserve"> </w:t>
      </w:r>
      <w:r w:rsidR="00DD4E91">
        <w:t>B</w:t>
      </w:r>
      <w:r>
        <w:t xml:space="preserve"> dhe </w:t>
      </w:r>
      <w:r w:rsidR="00DD4E91">
        <w:t>K</w:t>
      </w:r>
      <w:r>
        <w:t xml:space="preserve"> </w:t>
      </w:r>
      <w:r w:rsidR="00DD4E91">
        <w:t>B</w:t>
      </w:r>
      <w:r>
        <w:t xml:space="preserve"> qe të dy </w:t>
      </w:r>
      <w:r w:rsidRPr="00F61D80">
        <w:t>nga</w:t>
      </w:r>
      <w:r>
        <w:t xml:space="preserve"> </w:t>
      </w:r>
      <w:proofErr w:type="spellStart"/>
      <w:r>
        <w:t>fsh</w:t>
      </w:r>
      <w:proofErr w:type="spellEnd"/>
      <w:r>
        <w:t xml:space="preserve">. </w:t>
      </w:r>
      <w:r w:rsidR="00DD4E91">
        <w:t>S</w:t>
      </w:r>
      <w:r>
        <w:t xml:space="preserve"> K. </w:t>
      </w:r>
      <w:r w:rsidR="00DD4E91">
        <w:t>I</w:t>
      </w:r>
      <w:r>
        <w:t>, të</w:t>
      </w:r>
      <w:r w:rsidRPr="00F61D80">
        <w:t xml:space="preserve"> akuzuar për vepër penale</w:t>
      </w:r>
      <w:r>
        <w:t xml:space="preserve"> “Vjedhjes” nga neni 325 </w:t>
      </w:r>
      <w:proofErr w:type="spellStart"/>
      <w:r>
        <w:t>par.1</w:t>
      </w:r>
      <w:proofErr w:type="spellEnd"/>
      <w:r>
        <w:t xml:space="preserve"> lidhur më nenin 31 të KPRK-së</w:t>
      </w:r>
      <w:r w:rsidRPr="00F61D80">
        <w:t>,</w:t>
      </w:r>
    </w:p>
    <w:p w:rsidR="00A56D9C" w:rsidRDefault="00A56D9C" w:rsidP="00A56D9C">
      <w:pPr>
        <w:jc w:val="both"/>
      </w:pPr>
    </w:p>
    <w:p w:rsidR="00A56D9C" w:rsidRPr="000D7D1B" w:rsidRDefault="00A56D9C" w:rsidP="00A56D9C">
      <w:pPr>
        <w:jc w:val="both"/>
      </w:pPr>
      <w:r w:rsidRPr="000D7D1B">
        <w:t>Gjykata ka caktuar seancën fil</w:t>
      </w:r>
      <w:r>
        <w:t xml:space="preserve">lestare me </w:t>
      </w:r>
      <w:proofErr w:type="spellStart"/>
      <w:r>
        <w:t>dt.02.07.2019</w:t>
      </w:r>
      <w:proofErr w:type="spellEnd"/>
      <w:r>
        <w:t xml:space="preserve">, në pranin e prokurorit të shtetit Arben Hoti, të pandehurve </w:t>
      </w:r>
      <w:r w:rsidR="00DD4E91">
        <w:t>A</w:t>
      </w:r>
      <w:r>
        <w:t xml:space="preserve"> </w:t>
      </w:r>
      <w:r w:rsidR="00DD4E91">
        <w:t>B</w:t>
      </w:r>
      <w:r>
        <w:t xml:space="preserve"> dhe </w:t>
      </w:r>
      <w:r w:rsidR="00DD4E91">
        <w:t>K</w:t>
      </w:r>
      <w:r>
        <w:t xml:space="preserve"> </w:t>
      </w:r>
      <w:r w:rsidR="00DD4E91">
        <w:t>B</w:t>
      </w:r>
    </w:p>
    <w:p w:rsidR="00A56D9C" w:rsidRDefault="00A56D9C" w:rsidP="00A56D9C">
      <w:pPr>
        <w:jc w:val="both"/>
        <w:rPr>
          <w:color w:val="000000"/>
        </w:rPr>
      </w:pPr>
    </w:p>
    <w:p w:rsidR="00A56D9C" w:rsidRDefault="00A56D9C" w:rsidP="00A56D9C">
      <w:pPr>
        <w:jc w:val="both"/>
        <w:rPr>
          <w:color w:val="000000"/>
        </w:rPr>
      </w:pPr>
      <w:r>
        <w:rPr>
          <w:color w:val="000000"/>
        </w:rPr>
        <w:t>Pas leximit të</w:t>
      </w:r>
      <w:r w:rsidRPr="00F629A9">
        <w:rPr>
          <w:color w:val="000000"/>
        </w:rPr>
        <w:t xml:space="preserve"> aktakuzës nga ana e prokurorit të s</w:t>
      </w:r>
      <w:r>
        <w:rPr>
          <w:color w:val="000000"/>
        </w:rPr>
        <w:t xml:space="preserve">htetit në seancën e shqyrtimit fillestar, gjykata është e bindur se të pandehurit e kanë kuptuar  aktakuzën dhe te pandehurve i është dhënë mundësia që të deklarohet për pranimin ose mospranimin e fajësisë. </w:t>
      </w:r>
    </w:p>
    <w:p w:rsidR="00A56D9C" w:rsidRDefault="00A56D9C" w:rsidP="00A56D9C">
      <w:pPr>
        <w:jc w:val="both"/>
        <w:rPr>
          <w:color w:val="000000"/>
        </w:rPr>
      </w:pPr>
    </w:p>
    <w:p w:rsidR="00A56D9C" w:rsidRDefault="00A56D9C" w:rsidP="00A56D9C">
      <w:pPr>
        <w:jc w:val="both"/>
      </w:pPr>
      <w:r>
        <w:t>Pas</w:t>
      </w:r>
      <w:r w:rsidRPr="00AC2729">
        <w:t>i</w:t>
      </w:r>
      <w:r>
        <w:t xml:space="preserve"> që ju dha mundësia të deklarohet për fajësinë apo jo fajësinë, i</w:t>
      </w:r>
      <w:r w:rsidRPr="00AC2729">
        <w:t xml:space="preserve"> pandehuri </w:t>
      </w:r>
      <w:r>
        <w:t xml:space="preserve"> </w:t>
      </w:r>
      <w:r w:rsidR="00DD4E91">
        <w:t>A</w:t>
      </w:r>
      <w:r>
        <w:t xml:space="preserve"> </w:t>
      </w:r>
      <w:r w:rsidR="00DD4E91">
        <w:t>B</w:t>
      </w:r>
      <w:r>
        <w:t xml:space="preserve"> </w:t>
      </w:r>
      <w:r w:rsidRPr="00AC2729">
        <w:t>është de</w:t>
      </w:r>
      <w:r>
        <w:t>klaruar fajtor lidhur me veprën penale me të</w:t>
      </w:r>
      <w:r w:rsidRPr="00AC2729">
        <w:t xml:space="preserve"> </w:t>
      </w:r>
      <w:r>
        <w:t>cilën është akuzuar sipas akt</w:t>
      </w:r>
      <w:r w:rsidRPr="00AC2729">
        <w:t>akuzës</w:t>
      </w:r>
      <w:r>
        <w:t>, me vije keq kjo qe ka ndodhur dhe shpreh keqardhje, është hera e parë dhe nuk do të përsëritet si dhe me pale të dëmtuar jemi marrë vesh qe të ja bëjë kompensimin, ku jemi duke ja kthyer me këste nga pak.</w:t>
      </w:r>
    </w:p>
    <w:p w:rsidR="00A56D9C" w:rsidRDefault="00A56D9C" w:rsidP="00A56D9C">
      <w:pPr>
        <w:jc w:val="both"/>
      </w:pPr>
    </w:p>
    <w:p w:rsidR="00A56D9C" w:rsidRPr="000D7D1B" w:rsidRDefault="00A56D9C" w:rsidP="00A56D9C">
      <w:pPr>
        <w:jc w:val="both"/>
      </w:pPr>
      <w:r>
        <w:t>Pas</w:t>
      </w:r>
      <w:r w:rsidRPr="00AC2729">
        <w:t>i</w:t>
      </w:r>
      <w:r>
        <w:t xml:space="preserve"> që ju dha mundësia të deklarohet për fajësinë apo jo fajësinë, i</w:t>
      </w:r>
      <w:r w:rsidRPr="00AC2729">
        <w:t xml:space="preserve"> pandehuri </w:t>
      </w:r>
      <w:r>
        <w:t xml:space="preserve"> </w:t>
      </w:r>
      <w:r w:rsidR="00DD4E91">
        <w:t>K</w:t>
      </w:r>
      <w:r>
        <w:t xml:space="preserve"> </w:t>
      </w:r>
      <w:r w:rsidR="00DD4E91">
        <w:t>B</w:t>
      </w:r>
      <w:r>
        <w:t xml:space="preserve"> </w:t>
      </w:r>
      <w:r w:rsidRPr="00AC2729">
        <w:t>është de</w:t>
      </w:r>
      <w:r>
        <w:t>klaruar fajtor lidhur me veprën penale me të</w:t>
      </w:r>
      <w:r w:rsidRPr="00AC2729">
        <w:t xml:space="preserve"> </w:t>
      </w:r>
      <w:r>
        <w:t>cilën është akuzuar sipas akt</w:t>
      </w:r>
      <w:r w:rsidRPr="00AC2729">
        <w:t>akuzës</w:t>
      </w:r>
      <w:r>
        <w:t>, me vije keq kjo qe ka ndodhur dhe shpreh keqardhje, është hera e parë dhe nuk do të përsëritet si dhe me pale të dëmtuar jemi marrë vesh qe të ja bëjë kompensimin, ku jemi duke ja kthyer me këste nga pak</w:t>
      </w:r>
    </w:p>
    <w:p w:rsidR="00A56D9C" w:rsidRDefault="00A56D9C" w:rsidP="00A56D9C">
      <w:pPr>
        <w:tabs>
          <w:tab w:val="left" w:pos="5835"/>
        </w:tabs>
        <w:jc w:val="both"/>
      </w:pPr>
      <w:r>
        <w:tab/>
      </w:r>
    </w:p>
    <w:p w:rsidR="00A56D9C" w:rsidRDefault="00A56D9C" w:rsidP="00A56D9C">
      <w:pPr>
        <w:jc w:val="both"/>
      </w:pPr>
      <w:r w:rsidRPr="000B5972">
        <w:t>Pas pranimit të fajësisë nga ana e të pandehur</w:t>
      </w:r>
      <w:r>
        <w:t>ve</w:t>
      </w:r>
      <w:r w:rsidRPr="000B5972">
        <w:t xml:space="preserve">, Gjykata kërkoj mendimin e Prokurorit të Shtetit, ku i njëjti pajtohet me pranimin e fajësisë, i cili pranim ka mbështetje në provat që gjenden në shkresat e lëndës, është i vullnetshëm, </w:t>
      </w:r>
      <w:r>
        <w:t xml:space="preserve">është bërë </w:t>
      </w:r>
      <w:proofErr w:type="spellStart"/>
      <w:r>
        <w:t>konform</w:t>
      </w:r>
      <w:proofErr w:type="spellEnd"/>
      <w:r>
        <w:t xml:space="preserve"> dispozitave ligjore si dhe </w:t>
      </w:r>
      <w:r w:rsidRPr="000B5972">
        <w:t>gjykata me rastin e shqiptimit të dënimit p</w:t>
      </w:r>
      <w:r>
        <w:t>ranimin e fajësisë mund ta merre</w:t>
      </w:r>
      <w:r w:rsidRPr="000B5972">
        <w:t xml:space="preserve"> si rrethanë lehtësuese</w:t>
      </w:r>
      <w:r>
        <w:t>.</w:t>
      </w:r>
    </w:p>
    <w:p w:rsidR="00A56D9C" w:rsidRDefault="00A56D9C" w:rsidP="00A56D9C">
      <w:pPr>
        <w:jc w:val="both"/>
      </w:pPr>
    </w:p>
    <w:p w:rsidR="00A56D9C" w:rsidRPr="005A4DD2" w:rsidRDefault="00A56D9C" w:rsidP="00A56D9C">
      <w:pPr>
        <w:jc w:val="both"/>
      </w:pPr>
      <w:r>
        <w:t>Pas deklarimit te të pandehurve</w:t>
      </w:r>
      <w:r w:rsidRPr="005A4DD2">
        <w:t xml:space="preserve"> </w:t>
      </w:r>
      <w:r>
        <w:t>dhe mendimit të P</w:t>
      </w:r>
      <w:r w:rsidRPr="005A4DD2">
        <w:t>rokurorit</w:t>
      </w:r>
      <w:r>
        <w:t xml:space="preserve"> të shtetit</w:t>
      </w:r>
      <w:r w:rsidRPr="005A4DD2">
        <w:t xml:space="preserve"> se nuk e kundërshto</w:t>
      </w:r>
      <w:r>
        <w:t>n</w:t>
      </w:r>
      <w:r w:rsidRPr="005A4DD2">
        <w:t xml:space="preserve"> pranimin e </w:t>
      </w:r>
      <w:r>
        <w:t>fajësisë, Gjykata konstatoj se të</w:t>
      </w:r>
      <w:r w:rsidRPr="005A4DD2">
        <w:t xml:space="preserve"> pandehuri</w:t>
      </w:r>
      <w:r>
        <w:t xml:space="preserve">t e </w:t>
      </w:r>
      <w:r w:rsidRPr="005A4DD2">
        <w:t xml:space="preserve"> prano</w:t>
      </w:r>
      <w:r>
        <w:t>j</w:t>
      </w:r>
      <w:r w:rsidRPr="005A4DD2">
        <w:t>në fajësinë në mënyrë vu</w:t>
      </w:r>
      <w:r>
        <w:t>llnetare dhe pa asnjë presion, të</w:t>
      </w:r>
      <w:r w:rsidRPr="005A4DD2">
        <w:t xml:space="preserve"> pandehuri</w:t>
      </w:r>
      <w:r>
        <w:t>t janë të</w:t>
      </w:r>
      <w:r w:rsidRPr="005A4DD2">
        <w:t xml:space="preserve"> vetëdijshëm për pasojat</w:t>
      </w:r>
      <w:r>
        <w:t xml:space="preserve"> dhe përparësitë </w:t>
      </w:r>
      <w:r w:rsidRPr="005A4DD2">
        <w:t>e</w:t>
      </w:r>
      <w:r>
        <w:t xml:space="preserve"> pranimit te fajësisë, si dhe të</w:t>
      </w:r>
      <w:r w:rsidRPr="005A4DD2">
        <w:t xml:space="preserve"> gjitha kërkesat nga neni 248 par. 1 te KPPK-se janë përmbushur. Ashtu që gjykata </w:t>
      </w:r>
      <w:r>
        <w:t xml:space="preserve">me aktvendim </w:t>
      </w:r>
      <w:r w:rsidRPr="005A4DD2">
        <w:t xml:space="preserve">aprovon deklarimin për pranimin e </w:t>
      </w:r>
      <w:r>
        <w:t>fajësisë nga ana e te pandehurve</w:t>
      </w:r>
      <w:r w:rsidRPr="005A4DD2">
        <w:t>.</w:t>
      </w:r>
      <w:r>
        <w:t xml:space="preserve"> </w:t>
      </w:r>
    </w:p>
    <w:p w:rsidR="00A56D9C" w:rsidRPr="005A4DD2" w:rsidRDefault="00A56D9C" w:rsidP="00A56D9C">
      <w:pPr>
        <w:jc w:val="both"/>
      </w:pPr>
    </w:p>
    <w:p w:rsidR="00A56D9C" w:rsidRPr="002D4FC0" w:rsidRDefault="00A56D9C" w:rsidP="00A56D9C">
      <w:pPr>
        <w:jc w:val="both"/>
      </w:pPr>
      <w:r w:rsidRPr="002D4FC0">
        <w:t xml:space="preserve">Duke pas parasysh se gjykata ka aprovuar pranimin e </w:t>
      </w:r>
      <w:r>
        <w:t>fajësisë nga ana e të pandehurve</w:t>
      </w:r>
      <w:r w:rsidRPr="002D4FC0">
        <w:t xml:space="preserve"> dhe ka vërtetuar se nuk ekziston asnjë rrethanë nga neni 253 </w:t>
      </w:r>
      <w:proofErr w:type="spellStart"/>
      <w:r w:rsidRPr="002D4FC0">
        <w:t>par.1</w:t>
      </w:r>
      <w:proofErr w:type="spellEnd"/>
      <w:r w:rsidRPr="002D4FC0">
        <w:t xml:space="preserve"> pika 1.1,1.2,1.3 të KPPK-së, si dhe faktin se janë plotësuar kushte nga neni 248 par. 4 të KPPK-së, atëherë ne ketë çështje penale nuk është zbatuar procedura e provave por gjykata ka vazhduar me shqiptim të dënimit.</w:t>
      </w:r>
    </w:p>
    <w:p w:rsidR="00A56D9C" w:rsidRPr="002D4FC0" w:rsidRDefault="00A56D9C" w:rsidP="00A56D9C">
      <w:pPr>
        <w:jc w:val="both"/>
      </w:pPr>
    </w:p>
    <w:p w:rsidR="00A56D9C" w:rsidRDefault="00A56D9C" w:rsidP="00A56D9C">
      <w:pPr>
        <w:jc w:val="both"/>
      </w:pPr>
      <w:r w:rsidRPr="002D4FC0">
        <w:t xml:space="preserve">Me faktet e ofruara si dhe pranimin e </w:t>
      </w:r>
      <w:r>
        <w:t>fajësisë nga ana e të pandehurve</w:t>
      </w:r>
      <w:r w:rsidRPr="002D4FC0">
        <w:t xml:space="preserve"> është vërtetuar gje</w:t>
      </w:r>
      <w:r>
        <w:t xml:space="preserve">ndja faktike si në </w:t>
      </w:r>
      <w:proofErr w:type="spellStart"/>
      <w:r>
        <w:t>dispozitiv</w:t>
      </w:r>
      <w:proofErr w:type="spellEnd"/>
      <w:r>
        <w:t xml:space="preserve"> të</w:t>
      </w:r>
      <w:r w:rsidRPr="002D4FC0">
        <w:t xml:space="preserve"> këtij aktgjykimi. Nga gjendja e vërtetuar faktike si është përshkruar në </w:t>
      </w:r>
      <w:proofErr w:type="spellStart"/>
      <w:r w:rsidRPr="002D4FC0">
        <w:t>dispozitiv</w:t>
      </w:r>
      <w:proofErr w:type="spellEnd"/>
      <w:r w:rsidRPr="002D4FC0">
        <w:t xml:space="preserve"> të aktakuzës, rrjed</w:t>
      </w:r>
      <w:r>
        <w:t>h se në veprimet e të pandehurve</w:t>
      </w:r>
      <w:r w:rsidRPr="002D4FC0">
        <w:t xml:space="preserve">, qëndrojnë të gjitha elementet e veprës penale, </w:t>
      </w:r>
      <w:r>
        <w:t xml:space="preserve">të Vjedhjes nga neni 325 </w:t>
      </w:r>
      <w:proofErr w:type="spellStart"/>
      <w:r>
        <w:t>par.1</w:t>
      </w:r>
      <w:proofErr w:type="spellEnd"/>
      <w:r>
        <w:t xml:space="preserve"> lidhur me nenin 31 të KPRK-së.</w:t>
      </w:r>
    </w:p>
    <w:p w:rsidR="00A56D9C" w:rsidRPr="002D4FC0" w:rsidRDefault="00A56D9C" w:rsidP="00A56D9C">
      <w:pPr>
        <w:jc w:val="both"/>
      </w:pPr>
    </w:p>
    <w:p w:rsidR="00A56D9C" w:rsidRPr="002D4FC0" w:rsidRDefault="00A56D9C" w:rsidP="00A56D9C">
      <w:pPr>
        <w:jc w:val="both"/>
      </w:pPr>
      <w:r w:rsidRPr="002D4FC0">
        <w:t>Gjatë procedurës penale nuk janë paraqit rrethana të cilat do ta zvogëlojnë apo përjashtojnë përgjegjësin</w:t>
      </w:r>
      <w:r>
        <w:t>ë</w:t>
      </w:r>
      <w:r w:rsidRPr="002D4FC0">
        <w:t xml:space="preserve"> p</w:t>
      </w:r>
      <w:r>
        <w:t>enale të pandehurve, kështu që të njëjtit janë</w:t>
      </w:r>
      <w:r w:rsidRPr="002D4FC0">
        <w:t xml:space="preserve"> penalisht përgjegjës. </w:t>
      </w:r>
    </w:p>
    <w:p w:rsidR="00A56D9C" w:rsidRPr="002D4FC0" w:rsidRDefault="00A56D9C" w:rsidP="00A56D9C">
      <w:pPr>
        <w:jc w:val="both"/>
      </w:pPr>
    </w:p>
    <w:p w:rsidR="00A56D9C" w:rsidRPr="00660CEC" w:rsidRDefault="00A56D9C" w:rsidP="00A56D9C">
      <w:pPr>
        <w:jc w:val="both"/>
      </w:pPr>
      <w:r w:rsidRPr="002D4FC0">
        <w:lastRenderedPageBreak/>
        <w:t>Duke vendosur lidhur me llojin dhe lartësinë e dënimit, gjykata i ka vlerësuar të gjitha rrethanat  lehtësuese dh</w:t>
      </w:r>
      <w:r>
        <w:t>e rënduese në kuptim të</w:t>
      </w:r>
      <w:r w:rsidRPr="002D4FC0">
        <w:t xml:space="preserve"> nenit 73 dhe 74 te KPR</w:t>
      </w:r>
      <w:r>
        <w:t>K-se</w:t>
      </w:r>
      <w:r w:rsidRPr="00660CEC">
        <w:t>. Kështu si rrethana lehtësuese për te pandehur</w:t>
      </w:r>
      <w:r>
        <w:t>i</w:t>
      </w:r>
      <w:r w:rsidRPr="00660CEC">
        <w:t>n</w:t>
      </w:r>
      <w:r>
        <w:t xml:space="preserve"> </w:t>
      </w:r>
      <w:r w:rsidR="00DD4E91">
        <w:t>A</w:t>
      </w:r>
      <w:r>
        <w:t xml:space="preserve"> </w:t>
      </w:r>
      <w:r w:rsidR="00DD4E91">
        <w:t>B</w:t>
      </w:r>
      <w:r w:rsidRPr="00660CEC">
        <w:t>,</w:t>
      </w:r>
      <w:r w:rsidRPr="00660CEC">
        <w:rPr>
          <w:b/>
        </w:rPr>
        <w:t xml:space="preserve"> </w:t>
      </w:r>
      <w:r>
        <w:t>gjykata ka vlerësuar faktin se i një</w:t>
      </w:r>
      <w:r w:rsidRPr="00660CEC">
        <w:t>jt</w:t>
      </w:r>
      <w:r>
        <w:t>i</w:t>
      </w:r>
      <w:r w:rsidRPr="00660CEC">
        <w:t xml:space="preserve"> më parë kishte sjellje korrekte dhe nuk kishte rënë a</w:t>
      </w:r>
      <w:r>
        <w:t xml:space="preserve">snjëherë ne kundërshtim me </w:t>
      </w:r>
      <w:r w:rsidRPr="00660CEC">
        <w:t xml:space="preserve">ligjin. Gjykata vlerësoi si rrethane lehtësuese edhe </w:t>
      </w:r>
      <w:r w:rsidRPr="00660CEC">
        <w:rPr>
          <w:bCs/>
        </w:rPr>
        <w:t>rrethanat</w:t>
      </w:r>
      <w:r>
        <w:rPr>
          <w:bCs/>
        </w:rPr>
        <w:t xml:space="preserve"> familjare dhe personale të tij, jeton në bashkësi familjare prej 5 anëtarësh dhe të ardhura siguron nga puna fizike e herë pas hershem.  I</w:t>
      </w:r>
      <w:r w:rsidRPr="00660CEC">
        <w:t xml:space="preserve"> pandehur</w:t>
      </w:r>
      <w:r>
        <w:t>i</w:t>
      </w:r>
      <w:r w:rsidRPr="00660CEC">
        <w:t xml:space="preserve"> ka treguar sjellje korrekte gjate shqyrtimit </w:t>
      </w:r>
      <w:r>
        <w:t>fillestar</w:t>
      </w:r>
      <w:r w:rsidRPr="00660CEC">
        <w:t xml:space="preserve"> e për me tepër ka pranuar fajësinë</w:t>
      </w:r>
      <w:r>
        <w:t>, është ndier i përgjegjsh</w:t>
      </w:r>
      <w:r w:rsidRPr="00660CEC">
        <w:t>ëm</w:t>
      </w:r>
      <w:r>
        <w:t xml:space="preserve"> për veprimet e tij</w:t>
      </w:r>
      <w:r w:rsidRPr="00660CEC">
        <w:t xml:space="preserve"> dhe ka shpreh keqardhje për veprën qe e ka </w:t>
      </w:r>
      <w:proofErr w:type="spellStart"/>
      <w:r w:rsidRPr="00660CEC">
        <w:t>kryer</w:t>
      </w:r>
      <w:r>
        <w:t>si</w:t>
      </w:r>
      <w:proofErr w:type="spellEnd"/>
      <w:r>
        <w:t xml:space="preserve"> dhe premtimi se do të bënë kompensimin e dëmit .</w:t>
      </w:r>
      <w:r w:rsidRPr="00660CEC">
        <w:t xml:space="preserve"> T</w:t>
      </w:r>
      <w:r w:rsidRPr="00660CEC">
        <w:rPr>
          <w:bCs/>
        </w:rPr>
        <w:t>ë gjitha këto rrethana kjo gjykatë i ka pranuar si rrethana lehtësues</w:t>
      </w:r>
      <w:r>
        <w:rPr>
          <w:bCs/>
        </w:rPr>
        <w:t>e ne dobi te</w:t>
      </w:r>
      <w:r w:rsidRPr="00660CEC">
        <w:rPr>
          <w:bCs/>
        </w:rPr>
        <w:t xml:space="preserve"> </w:t>
      </w:r>
      <w:r>
        <w:rPr>
          <w:bCs/>
        </w:rPr>
        <w:t xml:space="preserve">të </w:t>
      </w:r>
      <w:r w:rsidRPr="00660CEC">
        <w:rPr>
          <w:bCs/>
        </w:rPr>
        <w:t>pandehur</w:t>
      </w:r>
      <w:r>
        <w:rPr>
          <w:bCs/>
        </w:rPr>
        <w:t>it</w:t>
      </w:r>
      <w:r w:rsidRPr="00660CEC">
        <w:rPr>
          <w:bCs/>
        </w:rPr>
        <w:t>.</w:t>
      </w:r>
      <w:r w:rsidRPr="00660CEC">
        <w:rPr>
          <w:b/>
        </w:rPr>
        <w:t xml:space="preserve"> </w:t>
      </w:r>
      <w:r w:rsidRPr="00660CEC">
        <w:t>Rrethanë renduese</w:t>
      </w:r>
      <w:r>
        <w:t xml:space="preserve"> gjykata nuk gjeti</w:t>
      </w:r>
      <w:r w:rsidRPr="00660CEC">
        <w:t xml:space="preserve">. </w:t>
      </w:r>
    </w:p>
    <w:p w:rsidR="00A56D9C" w:rsidRDefault="00A56D9C" w:rsidP="00A56D9C">
      <w:pPr>
        <w:jc w:val="both"/>
        <w:rPr>
          <w:bCs/>
        </w:rPr>
      </w:pPr>
    </w:p>
    <w:p w:rsidR="00A56D9C" w:rsidRPr="00660CEC" w:rsidRDefault="00A56D9C" w:rsidP="00A56D9C">
      <w:pPr>
        <w:jc w:val="both"/>
      </w:pPr>
      <w:r w:rsidRPr="002D4FC0">
        <w:t>Duke vendosur lidhur me llojin dhe lartësinë e dënimit, gjykata i ka vlerësuar të gjitha rrethanat  lehtësuese dh</w:t>
      </w:r>
      <w:r>
        <w:t>e rënduese në kuptim të</w:t>
      </w:r>
      <w:r w:rsidRPr="002D4FC0">
        <w:t xml:space="preserve"> nenit 73 dhe 74 te KPR</w:t>
      </w:r>
      <w:r>
        <w:t>K-se</w:t>
      </w:r>
      <w:r w:rsidRPr="00660CEC">
        <w:t>. Kështu si rrethana lehtësuese për te pandehur</w:t>
      </w:r>
      <w:r>
        <w:t>i</w:t>
      </w:r>
      <w:r w:rsidRPr="00660CEC">
        <w:t>n</w:t>
      </w:r>
      <w:r>
        <w:t xml:space="preserve"> </w:t>
      </w:r>
      <w:r w:rsidR="00DD4E91">
        <w:t>K</w:t>
      </w:r>
      <w:r>
        <w:t xml:space="preserve"> </w:t>
      </w:r>
      <w:r w:rsidR="00DD4E91">
        <w:t>B</w:t>
      </w:r>
      <w:r w:rsidRPr="00660CEC">
        <w:t>,</w:t>
      </w:r>
      <w:r w:rsidRPr="00660CEC">
        <w:rPr>
          <w:b/>
        </w:rPr>
        <w:t xml:space="preserve"> </w:t>
      </w:r>
      <w:r>
        <w:t>gjykata ka vlerësuar faktin se i një</w:t>
      </w:r>
      <w:r w:rsidRPr="00660CEC">
        <w:t>jt</w:t>
      </w:r>
      <w:r>
        <w:t>i</w:t>
      </w:r>
      <w:r w:rsidRPr="00660CEC">
        <w:t xml:space="preserve"> më parë kishte sjellje korrekte dhe nuk kishte rënë a</w:t>
      </w:r>
      <w:r>
        <w:t xml:space="preserve">snjëherë ne kundërshtim me </w:t>
      </w:r>
      <w:r w:rsidRPr="00660CEC">
        <w:t xml:space="preserve">ligjin. Gjykata vlerësoi si rrethane lehtësuese edhe </w:t>
      </w:r>
      <w:r w:rsidRPr="00660CEC">
        <w:rPr>
          <w:bCs/>
        </w:rPr>
        <w:t>rrethanat</w:t>
      </w:r>
      <w:r>
        <w:rPr>
          <w:bCs/>
        </w:rPr>
        <w:t xml:space="preserve"> familjare dhe personale të tij, jeton në bashkësi familjare prej 5 anëtarësh dhe të ardhura siguron nga puna fizike e herë pas hershem.  I</w:t>
      </w:r>
      <w:r w:rsidRPr="00660CEC">
        <w:t xml:space="preserve"> pandehur</w:t>
      </w:r>
      <w:r>
        <w:t>i</w:t>
      </w:r>
      <w:r w:rsidRPr="00660CEC">
        <w:t xml:space="preserve"> ka treguar sjellje korrekte gjate shqyrtimit </w:t>
      </w:r>
      <w:r>
        <w:t>fillestar</w:t>
      </w:r>
      <w:r w:rsidRPr="00660CEC">
        <w:t xml:space="preserve"> e për me tepër ka pranuar fajësinë</w:t>
      </w:r>
      <w:r>
        <w:t>, është ndier i përgjegjsh</w:t>
      </w:r>
      <w:r w:rsidRPr="00660CEC">
        <w:t>ëm</w:t>
      </w:r>
      <w:r>
        <w:t xml:space="preserve"> për veprimet e tij</w:t>
      </w:r>
      <w:r w:rsidRPr="00660CEC">
        <w:t xml:space="preserve"> dhe ka shpreh keqardhje për veprën qe e ka kryer</w:t>
      </w:r>
      <w:r>
        <w:t>, premtimi se do të bënë kompensimin e demit</w:t>
      </w:r>
      <w:r w:rsidRPr="00660CEC">
        <w:t xml:space="preserve"> T</w:t>
      </w:r>
      <w:r w:rsidRPr="00660CEC">
        <w:rPr>
          <w:bCs/>
        </w:rPr>
        <w:t>ë gjitha këto rrethana kjo gjykatë i ka pranuar si rrethana lehtësues</w:t>
      </w:r>
      <w:r>
        <w:rPr>
          <w:bCs/>
        </w:rPr>
        <w:t>e ne dobi te</w:t>
      </w:r>
      <w:r w:rsidRPr="00660CEC">
        <w:rPr>
          <w:bCs/>
        </w:rPr>
        <w:t xml:space="preserve"> </w:t>
      </w:r>
      <w:r>
        <w:rPr>
          <w:bCs/>
        </w:rPr>
        <w:t xml:space="preserve">të </w:t>
      </w:r>
      <w:r w:rsidRPr="00660CEC">
        <w:rPr>
          <w:bCs/>
        </w:rPr>
        <w:t>pandehur</w:t>
      </w:r>
      <w:r>
        <w:rPr>
          <w:bCs/>
        </w:rPr>
        <w:t>it</w:t>
      </w:r>
      <w:r w:rsidRPr="00660CEC">
        <w:rPr>
          <w:bCs/>
        </w:rPr>
        <w:t>.</w:t>
      </w:r>
      <w:r w:rsidRPr="00660CEC">
        <w:rPr>
          <w:b/>
        </w:rPr>
        <w:t xml:space="preserve"> </w:t>
      </w:r>
      <w:r w:rsidRPr="00660CEC">
        <w:t>Rrethanë renduese</w:t>
      </w:r>
      <w:r>
        <w:t xml:space="preserve"> gjykata nuk gjeti</w:t>
      </w:r>
      <w:r w:rsidRPr="00660CEC">
        <w:t xml:space="preserve">. </w:t>
      </w:r>
    </w:p>
    <w:p w:rsidR="00A56D9C" w:rsidRDefault="00A56D9C" w:rsidP="00A56D9C">
      <w:pPr>
        <w:jc w:val="both"/>
        <w:rPr>
          <w:bCs/>
        </w:rPr>
      </w:pPr>
    </w:p>
    <w:p w:rsidR="00A56D9C" w:rsidRPr="002D4FC0" w:rsidRDefault="00A56D9C" w:rsidP="00A56D9C">
      <w:pPr>
        <w:jc w:val="both"/>
      </w:pPr>
      <w:r w:rsidRPr="002D4FC0">
        <w:t>Andaj, duke vle</w:t>
      </w:r>
      <w:r>
        <w:t>rësuar këto rrethana, Gjykata në kuptim të</w:t>
      </w:r>
      <w:r w:rsidRPr="002D4FC0">
        <w:t xml:space="preserve"> nenit  7</w:t>
      </w:r>
      <w:r>
        <w:t>3dhe 74 te KPRK-se te pandehurit i</w:t>
      </w:r>
      <w:r w:rsidRPr="002D4FC0">
        <w:t xml:space="preserve"> gjykoi si ne </w:t>
      </w:r>
      <w:proofErr w:type="spellStart"/>
      <w:r w:rsidRPr="002D4FC0">
        <w:t>dispozitiv</w:t>
      </w:r>
      <w:proofErr w:type="spellEnd"/>
      <w:r w:rsidRPr="002D4FC0">
        <w:t xml:space="preserve"> te këtij aktgjykimit, me te cilin do te arrihet edhe qëllimi i dënimit. </w:t>
      </w:r>
    </w:p>
    <w:p w:rsidR="00A56D9C" w:rsidRPr="002D4FC0" w:rsidRDefault="00A56D9C" w:rsidP="00A56D9C">
      <w:pPr>
        <w:jc w:val="both"/>
      </w:pPr>
    </w:p>
    <w:p w:rsidR="00A56D9C" w:rsidRPr="005A4DD2" w:rsidRDefault="00A56D9C" w:rsidP="00A56D9C">
      <w:pPr>
        <w:jc w:val="both"/>
      </w:pPr>
      <w:r w:rsidRPr="005A4DD2">
        <w:t>Gjykata ka ardhur</w:t>
      </w:r>
      <w:r>
        <w:t xml:space="preserve"> në</w:t>
      </w:r>
      <w:r w:rsidRPr="005A4DD2">
        <w:t xml:space="preserve"> përfundim se </w:t>
      </w:r>
      <w:r>
        <w:t>dënimi i shqiptuar te pandehurve është në</w:t>
      </w:r>
      <w:r w:rsidRPr="005A4DD2">
        <w:t xml:space="preserve"> përputhje me shkall</w:t>
      </w:r>
      <w:r>
        <w:t>en e përgjegjësisë penale të</w:t>
      </w:r>
      <w:r w:rsidRPr="005A4DD2">
        <w:t xml:space="preserve"> </w:t>
      </w:r>
      <w:r>
        <w:t>tyre</w:t>
      </w:r>
      <w:r w:rsidRPr="005A4DD2">
        <w:t xml:space="preserve"> dhe me intensitetin e rrezikimit te vlerave te mbrojtura te shoqërisë. Gjykata gjithashtu është e bindur se vendimi mbi d</w:t>
      </w:r>
      <w:r>
        <w:t>ënim do të</w:t>
      </w:r>
      <w:r w:rsidRPr="005A4DD2">
        <w:t xml:space="preserve"> shërbej për arritjen e qëllimit te dën</w:t>
      </w:r>
      <w:r>
        <w:t xml:space="preserve">imit në pengimin e te pandehurve </w:t>
      </w:r>
      <w:r w:rsidRPr="005A4DD2">
        <w:t xml:space="preserve"> ne kryerjen e veprave penale ne te ardhmen, por ai do te ndikoj edhe si preventive e përgjithshme për </w:t>
      </w:r>
      <w:r>
        <w:t>personat tjerë që të</w:t>
      </w:r>
      <w:r w:rsidRPr="005A4DD2">
        <w:t xml:space="preserve"> përmbahen nga kryerja e veprave penale ne të ardhmen ne përputhje me nenin 41 te KPRK-se.</w:t>
      </w:r>
    </w:p>
    <w:p w:rsidR="00A56D9C" w:rsidRDefault="00A56D9C" w:rsidP="00A56D9C">
      <w:pPr>
        <w:jc w:val="both"/>
      </w:pPr>
    </w:p>
    <w:p w:rsidR="00A56D9C" w:rsidRDefault="00A56D9C" w:rsidP="00A56D9C">
      <w:pPr>
        <w:jc w:val="both"/>
      </w:pPr>
      <w:r w:rsidRPr="009632E4">
        <w:t xml:space="preserve">Duke u </w:t>
      </w:r>
      <w:r>
        <w:t>bazuar në nenin 453 pika 4</w:t>
      </w:r>
      <w:r w:rsidRPr="009632E4">
        <w:t xml:space="preserve"> te KPPRK-se, gjykata</w:t>
      </w:r>
      <w:r>
        <w:t xml:space="preserve"> i</w:t>
      </w:r>
      <w:r w:rsidRPr="009632E4">
        <w:t xml:space="preserve"> ka </w:t>
      </w:r>
      <w:r>
        <w:t>liruar ne tersi nga shpenzimet procedurale për shkak te gjendjes se vështirë ekonomike,</w:t>
      </w:r>
    </w:p>
    <w:p w:rsidR="00A56D9C" w:rsidRDefault="00A56D9C" w:rsidP="00A56D9C">
      <w:pPr>
        <w:jc w:val="both"/>
      </w:pPr>
    </w:p>
    <w:p w:rsidR="00A56D9C" w:rsidRDefault="00A56D9C" w:rsidP="00A56D9C">
      <w:pPr>
        <w:jc w:val="both"/>
      </w:pPr>
    </w:p>
    <w:p w:rsidR="00A56D9C" w:rsidRDefault="00A56D9C" w:rsidP="00A56D9C">
      <w:r w:rsidRPr="00086423">
        <w:t>Vendimi mbi  u</w:t>
      </w:r>
      <w:r>
        <w:t>dhëzimin e të dëmtuarve  në</w:t>
      </w:r>
      <w:r w:rsidRPr="00086423">
        <w:t xml:space="preserve"> kontest  civil është marrë  </w:t>
      </w:r>
      <w:proofErr w:type="spellStart"/>
      <w:r>
        <w:t>kon</w:t>
      </w:r>
      <w:r w:rsidRPr="00086423">
        <w:t>for</w:t>
      </w:r>
      <w:r>
        <w:t>m</w:t>
      </w:r>
      <w:proofErr w:type="spellEnd"/>
      <w:r>
        <w:t xml:space="preserve">  nenit  463  par. l. dhe  2. të</w:t>
      </w:r>
      <w:r w:rsidRPr="00086423">
        <w:t xml:space="preserve">  KPP</w:t>
      </w:r>
      <w:r>
        <w:t>RK-</w:t>
      </w:r>
      <w:r w:rsidRPr="00086423">
        <w:t>s</w:t>
      </w:r>
      <w:r>
        <w:t>ë</w:t>
      </w:r>
      <w:r w:rsidRPr="00086423">
        <w:t>.</w:t>
      </w:r>
    </w:p>
    <w:p w:rsidR="00A56D9C" w:rsidRDefault="00A56D9C" w:rsidP="00A56D9C">
      <w:pPr>
        <w:jc w:val="both"/>
      </w:pPr>
    </w:p>
    <w:p w:rsidR="00A56D9C" w:rsidRDefault="00A56D9C" w:rsidP="00A56D9C">
      <w:pPr>
        <w:jc w:val="both"/>
      </w:pPr>
      <w:bookmarkStart w:id="0" w:name="_GoBack"/>
      <w:bookmarkEnd w:id="0"/>
      <w:r w:rsidRPr="004216D3">
        <w:t xml:space="preserve">Nga arsyet e cekura më lartë dhe me zbatimin e nenit 370 të KPPK-së është vendosur si në </w:t>
      </w:r>
      <w:proofErr w:type="spellStart"/>
      <w:r w:rsidRPr="004216D3">
        <w:t>dispozitiv</w:t>
      </w:r>
      <w:proofErr w:type="spellEnd"/>
      <w:r w:rsidRPr="004216D3">
        <w:t xml:space="preserve"> të këtij aktgjykimi.</w:t>
      </w:r>
    </w:p>
    <w:p w:rsidR="00A56D9C" w:rsidRDefault="00A56D9C" w:rsidP="00A56D9C">
      <w:pPr>
        <w:jc w:val="both"/>
      </w:pPr>
    </w:p>
    <w:p w:rsidR="00A56D9C" w:rsidRPr="0047557A" w:rsidRDefault="00A56D9C" w:rsidP="00A56D9C">
      <w:pPr>
        <w:jc w:val="both"/>
        <w:rPr>
          <w:b/>
        </w:rPr>
      </w:pPr>
    </w:p>
    <w:p w:rsidR="00A56D9C" w:rsidRPr="0047557A" w:rsidRDefault="00A56D9C" w:rsidP="00A56D9C">
      <w:pPr>
        <w:jc w:val="center"/>
        <w:rPr>
          <w:b/>
          <w:bCs/>
        </w:rPr>
      </w:pPr>
      <w:r w:rsidRPr="0047557A">
        <w:rPr>
          <w:b/>
          <w:bCs/>
        </w:rPr>
        <w:t xml:space="preserve">GJYKATA THEMELORE NË PEJË-DEGA </w:t>
      </w:r>
      <w:r w:rsidR="00DD4E91">
        <w:rPr>
          <w:b/>
          <w:bCs/>
        </w:rPr>
        <w:t>I</w:t>
      </w:r>
    </w:p>
    <w:p w:rsidR="00A56D9C" w:rsidRPr="0047557A" w:rsidRDefault="00A56D9C" w:rsidP="00A56D9C">
      <w:pPr>
        <w:jc w:val="center"/>
        <w:rPr>
          <w:b/>
          <w:bCs/>
        </w:rPr>
      </w:pPr>
      <w:r w:rsidRPr="0047557A">
        <w:rPr>
          <w:b/>
          <w:bCs/>
        </w:rPr>
        <w:t xml:space="preserve"> DEPARTAMENTI I PËRGJITHSHËM</w:t>
      </w:r>
    </w:p>
    <w:p w:rsidR="00A56D9C" w:rsidRDefault="00A56D9C" w:rsidP="00A56D9C">
      <w:pPr>
        <w:jc w:val="center"/>
        <w:rPr>
          <w:b/>
          <w:bCs/>
        </w:rPr>
      </w:pPr>
      <w:proofErr w:type="spellStart"/>
      <w:r w:rsidRPr="0047557A">
        <w:rPr>
          <w:b/>
          <w:bCs/>
        </w:rPr>
        <w:t>P.nr.</w:t>
      </w:r>
      <w:r>
        <w:rPr>
          <w:b/>
          <w:bCs/>
        </w:rPr>
        <w:t>142/19</w:t>
      </w:r>
      <w:proofErr w:type="spellEnd"/>
      <w:r>
        <w:rPr>
          <w:b/>
          <w:bCs/>
        </w:rPr>
        <w:t xml:space="preserve"> </w:t>
      </w:r>
      <w:r w:rsidRPr="0047557A">
        <w:rPr>
          <w:b/>
          <w:bCs/>
        </w:rPr>
        <w:t>më datë</w:t>
      </w:r>
      <w:r>
        <w:rPr>
          <w:b/>
          <w:bCs/>
        </w:rPr>
        <w:t xml:space="preserve"> 05.07.2019</w:t>
      </w:r>
    </w:p>
    <w:p w:rsidR="00A56D9C" w:rsidRPr="0047557A" w:rsidRDefault="00A56D9C" w:rsidP="00A56D9C">
      <w:pPr>
        <w:rPr>
          <w:b/>
          <w:bCs/>
        </w:rPr>
      </w:pPr>
    </w:p>
    <w:p w:rsidR="00A56D9C" w:rsidRDefault="00A56D9C" w:rsidP="00A56D9C">
      <w:pPr>
        <w:rPr>
          <w:b/>
          <w:bCs/>
        </w:rPr>
      </w:pPr>
    </w:p>
    <w:p w:rsidR="00A56D9C" w:rsidRDefault="00A56D9C" w:rsidP="00A56D9C">
      <w:pPr>
        <w:rPr>
          <w:b/>
          <w:bCs/>
        </w:rPr>
      </w:pPr>
    </w:p>
    <w:p w:rsidR="00A56D9C" w:rsidRPr="0047557A" w:rsidRDefault="00A56D9C" w:rsidP="00A56D9C">
      <w:pPr>
        <w:rPr>
          <w:b/>
          <w:bCs/>
        </w:rPr>
      </w:pPr>
    </w:p>
    <w:p w:rsidR="00A56D9C" w:rsidRPr="0047557A" w:rsidRDefault="00A56D9C" w:rsidP="00A56D9C">
      <w:pPr>
        <w:jc w:val="both"/>
        <w:rPr>
          <w:b/>
          <w:bCs/>
        </w:rPr>
      </w:pPr>
    </w:p>
    <w:p w:rsidR="00A56D9C" w:rsidRPr="0047557A" w:rsidRDefault="00A56D9C" w:rsidP="00A56D9C">
      <w:pPr>
        <w:jc w:val="both"/>
        <w:rPr>
          <w:b/>
        </w:rPr>
      </w:pPr>
      <w:r w:rsidRPr="0047557A">
        <w:rPr>
          <w:b/>
        </w:rPr>
        <w:t>Sekretarja Juridike</w:t>
      </w:r>
      <w:r w:rsidRPr="0047557A">
        <w:rPr>
          <w:b/>
        </w:rPr>
        <w:tab/>
      </w:r>
      <w:r w:rsidRPr="0047557A">
        <w:rPr>
          <w:b/>
        </w:rPr>
        <w:tab/>
      </w:r>
      <w:r w:rsidRPr="0047557A">
        <w:rPr>
          <w:b/>
        </w:rPr>
        <w:tab/>
      </w:r>
      <w:r w:rsidRPr="0047557A">
        <w:rPr>
          <w:b/>
        </w:rPr>
        <w:tab/>
      </w:r>
      <w:r w:rsidRPr="0047557A">
        <w:rPr>
          <w:b/>
        </w:rPr>
        <w:tab/>
        <w:t xml:space="preserve"> </w:t>
      </w:r>
      <w:r w:rsidRPr="0047557A">
        <w:rPr>
          <w:b/>
        </w:rPr>
        <w:tab/>
        <w:t xml:space="preserve">                          Gjyqtari Gjykues </w:t>
      </w:r>
    </w:p>
    <w:p w:rsidR="00A56D9C" w:rsidRPr="0047557A" w:rsidRDefault="00A56D9C" w:rsidP="00A56D9C">
      <w:pPr>
        <w:jc w:val="both"/>
        <w:rPr>
          <w:b/>
        </w:rPr>
      </w:pPr>
      <w:r w:rsidRPr="0047557A">
        <w:rPr>
          <w:b/>
        </w:rPr>
        <w:t>____________</w:t>
      </w:r>
      <w:r w:rsidRPr="0047557A">
        <w:rPr>
          <w:b/>
        </w:rPr>
        <w:tab/>
      </w:r>
      <w:r w:rsidRPr="0047557A">
        <w:rPr>
          <w:b/>
        </w:rPr>
        <w:tab/>
      </w:r>
      <w:r w:rsidRPr="0047557A">
        <w:rPr>
          <w:b/>
        </w:rPr>
        <w:tab/>
      </w:r>
      <w:r w:rsidRPr="0047557A">
        <w:rPr>
          <w:b/>
        </w:rPr>
        <w:tab/>
      </w:r>
      <w:r w:rsidRPr="0047557A">
        <w:rPr>
          <w:b/>
        </w:rPr>
        <w:tab/>
        <w:t xml:space="preserve">                                    ________________</w:t>
      </w:r>
    </w:p>
    <w:p w:rsidR="00A56D9C" w:rsidRDefault="00A56D9C" w:rsidP="00A56D9C">
      <w:pPr>
        <w:jc w:val="both"/>
        <w:rPr>
          <w:b/>
        </w:rPr>
      </w:pPr>
      <w:r>
        <w:rPr>
          <w:b/>
        </w:rPr>
        <w:t xml:space="preserve">Drita </w:t>
      </w:r>
      <w:proofErr w:type="spellStart"/>
      <w:r>
        <w:rPr>
          <w:b/>
        </w:rPr>
        <w:t>Blakaj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Gani Rugova</w:t>
      </w:r>
    </w:p>
    <w:p w:rsidR="00A56D9C" w:rsidRDefault="00A56D9C" w:rsidP="00A56D9C">
      <w:pPr>
        <w:jc w:val="both"/>
        <w:rPr>
          <w:b/>
        </w:rPr>
      </w:pPr>
    </w:p>
    <w:p w:rsidR="00A56D9C" w:rsidRPr="00B33531" w:rsidRDefault="00A56D9C" w:rsidP="00A56D9C">
      <w:pPr>
        <w:jc w:val="both"/>
        <w:rPr>
          <w:b/>
        </w:rPr>
      </w:pPr>
    </w:p>
    <w:p w:rsidR="00A56D9C" w:rsidRDefault="00A56D9C" w:rsidP="00A56D9C">
      <w:pPr>
        <w:jc w:val="both"/>
        <w:rPr>
          <w:b/>
          <w:bCs/>
        </w:rPr>
      </w:pPr>
      <w:r w:rsidRPr="0047557A">
        <w:rPr>
          <w:b/>
          <w:bCs/>
        </w:rPr>
        <w:t>KËSHILLA JURIDIKE:</w:t>
      </w:r>
    </w:p>
    <w:p w:rsidR="00A56D9C" w:rsidRPr="0047557A" w:rsidRDefault="00A56D9C" w:rsidP="00A56D9C">
      <w:pPr>
        <w:jc w:val="both"/>
        <w:rPr>
          <w:bCs/>
        </w:rPr>
      </w:pPr>
    </w:p>
    <w:p w:rsidR="00A56D9C" w:rsidRPr="0047557A" w:rsidRDefault="00A56D9C" w:rsidP="00A56D9C">
      <w:pPr>
        <w:jc w:val="both"/>
      </w:pPr>
      <w:r w:rsidRPr="0047557A">
        <w:t>Kundër këtij aktgjykimi palët kanë te drejtë</w:t>
      </w:r>
    </w:p>
    <w:p w:rsidR="00A56D9C" w:rsidRPr="0047557A" w:rsidRDefault="00A56D9C" w:rsidP="00A56D9C">
      <w:pPr>
        <w:jc w:val="both"/>
      </w:pPr>
      <w:r w:rsidRPr="0047557A">
        <w:t xml:space="preserve">të parashtrojnë ankesë në afat prej 15 ditësh, </w:t>
      </w:r>
    </w:p>
    <w:p w:rsidR="00A56D9C" w:rsidRPr="0047557A" w:rsidRDefault="00A56D9C" w:rsidP="00A56D9C">
      <w:pPr>
        <w:jc w:val="both"/>
      </w:pPr>
      <w:r w:rsidRPr="0047557A">
        <w:t xml:space="preserve">nga dita e marrjes. Ankesa i dërgohet Gjykatës </w:t>
      </w:r>
    </w:p>
    <w:p w:rsidR="00A56D9C" w:rsidRPr="0047557A" w:rsidRDefault="00A56D9C" w:rsidP="00A56D9C">
      <w:pPr>
        <w:jc w:val="both"/>
      </w:pPr>
      <w:r w:rsidRPr="0047557A">
        <w:t>së Apelit në Prishtinë përmes kësaj Gjykate</w:t>
      </w:r>
      <w:r>
        <w:t xml:space="preserve"> Themelore</w:t>
      </w:r>
      <w:r w:rsidRPr="0047557A">
        <w:t>.</w:t>
      </w:r>
    </w:p>
    <w:p w:rsidR="00A56D9C" w:rsidRPr="00ED5C91" w:rsidRDefault="00A56D9C" w:rsidP="00A56D9C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C2" w:rsidRDefault="00147AC2" w:rsidP="004369F3">
      <w:r>
        <w:separator/>
      </w:r>
    </w:p>
  </w:endnote>
  <w:endnote w:type="continuationSeparator" w:id="0">
    <w:p w:rsidR="00147AC2" w:rsidRDefault="00147AC2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BC3767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2019:123895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D4E91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D4E91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BC3767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2019:123895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D4E91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D4E91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C2" w:rsidRDefault="00147AC2" w:rsidP="004369F3">
      <w:r>
        <w:separator/>
      </w:r>
    </w:p>
  </w:footnote>
  <w:footnote w:type="continuationSeparator" w:id="0">
    <w:p w:rsidR="00147AC2" w:rsidRDefault="00147AC2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2019:077903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05.07.2019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00395499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BC3767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  - DEGA E GJYKATËS ISTOG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47AC2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56D9C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767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9BF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D4E91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D0A50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B540F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9789-8FA2-461F-BE51-22C60ED8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2013-07-17T08:22:00Z</cp:lastPrinted>
  <dcterms:created xsi:type="dcterms:W3CDTF">2019-07-05T09:44:00Z</dcterms:created>
  <dcterms:modified xsi:type="dcterms:W3CDTF">2019-11-07T12:51:00Z</dcterms:modified>
</cp:coreProperties>
</file>