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4590" w:type="dxa"/>
        <w:tblInd w:w="4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2250"/>
      </w:tblGrid>
      <w:tr w:rsidR="001C5AFF" w:rsidTr="009F2E65">
        <w:tc>
          <w:tcPr>
            <w:tcW w:w="2340" w:type="dxa"/>
          </w:tcPr>
          <w:p w:rsidR="001C5AFF" w:rsidRDefault="001C5AFF" w:rsidP="009F2E65">
            <w:pPr>
              <w:tabs>
                <w:tab w:val="right" w:pos="9498"/>
              </w:tabs>
              <w:spacing w:line="360" w:lineRule="auto"/>
              <w:rPr>
                <w:b/>
              </w:rPr>
            </w:pPr>
            <w:r>
              <w:t>Numri i lëndës:</w:t>
            </w:r>
          </w:p>
        </w:tc>
        <w:tc>
          <w:tcPr>
            <w:tcW w:w="2250" w:type="dxa"/>
          </w:tcPr>
          <w:p w:rsidR="001C5AFF" w:rsidRDefault="00EF4D69" w:rsidP="009F2E65">
            <w:pPr>
              <w:tabs>
                <w:tab w:val="right" w:pos="9498"/>
              </w:tabs>
              <w:spacing w:line="360" w:lineRule="auto"/>
              <w:rPr>
                <w:b/>
              </w:rPr>
            </w:pPr>
            <w:sdt>
              <w:sdtPr>
                <w:alias w:val="UCN"/>
                <w:tag w:val="case.UniqueCaseNumber"/>
                <w:id w:val="-1427725562"/>
                <w:placeholder>
                  <w:docPart w:val="8DAF8A7FDBCD4BEDA56199AB0CDE5BCA"/>
                </w:placeholder>
                <w:text/>
              </w:sdtPr>
              <w:sdtEndPr/>
              <w:sdtContent>
                <w:r w:rsidR="00897555">
                  <w:t>2018:067386</w:t>
                </w:r>
              </w:sdtContent>
            </w:sdt>
          </w:p>
        </w:tc>
      </w:tr>
      <w:tr w:rsidR="001C5AFF" w:rsidTr="009F2E65">
        <w:tc>
          <w:tcPr>
            <w:tcW w:w="2340" w:type="dxa"/>
          </w:tcPr>
          <w:p w:rsidR="001C5AFF" w:rsidRDefault="001C5AFF" w:rsidP="009F2E65">
            <w:pPr>
              <w:tabs>
                <w:tab w:val="right" w:pos="9498"/>
              </w:tabs>
              <w:spacing w:line="360" w:lineRule="auto"/>
              <w:rPr>
                <w:b/>
              </w:rPr>
            </w:pPr>
            <w:r>
              <w:rPr>
                <w:color w:val="0D0D0D" w:themeColor="text1" w:themeTint="F2"/>
              </w:rPr>
              <w:t>Datë:</w:t>
            </w:r>
          </w:p>
        </w:tc>
        <w:tc>
          <w:tcPr>
            <w:tcW w:w="2250" w:type="dxa"/>
          </w:tcPr>
          <w:p w:rsidR="001C5AFF" w:rsidRDefault="00EF4D69" w:rsidP="009F2E65">
            <w:pPr>
              <w:tabs>
                <w:tab w:val="right" w:pos="9498"/>
              </w:tabs>
              <w:spacing w:line="360" w:lineRule="auto"/>
              <w:rPr>
                <w:b/>
              </w:rPr>
            </w:pPr>
            <w:sdt>
              <w:sdtPr>
                <w:rPr>
                  <w:color w:val="0D0D0D" w:themeColor="text1" w:themeTint="F2"/>
                </w:rPr>
                <w:alias w:val="DataDokumentit"/>
                <w:tag w:val="templateDates.DocumentDate"/>
                <w:id w:val="-1879233491"/>
                <w:placeholder>
                  <w:docPart w:val="38989A38B297490CB4725EC2172FEDC7"/>
                </w:placeholder>
                <w:text/>
              </w:sdtPr>
              <w:sdtEndPr/>
              <w:sdtContent>
                <w:r w:rsidR="001C5AFF">
                  <w:rPr>
                    <w:color w:val="0D0D0D" w:themeColor="text1" w:themeTint="F2"/>
                  </w:rPr>
                  <w:t>07.02.2019</w:t>
                </w:r>
              </w:sdtContent>
            </w:sdt>
          </w:p>
        </w:tc>
      </w:tr>
      <w:tr w:rsidR="001C5AFF" w:rsidTr="009F2E65">
        <w:tc>
          <w:tcPr>
            <w:tcW w:w="2340" w:type="dxa"/>
          </w:tcPr>
          <w:p w:rsidR="001C5AFF" w:rsidRDefault="001C5AFF" w:rsidP="009F2E65">
            <w:pPr>
              <w:tabs>
                <w:tab w:val="right" w:pos="9498"/>
              </w:tabs>
              <w:spacing w:line="360" w:lineRule="auto"/>
              <w:rPr>
                <w:b/>
              </w:rPr>
            </w:pPr>
            <w:r>
              <w:t xml:space="preserve">Numri i dokumentit:    </w:t>
            </w:r>
          </w:p>
        </w:tc>
        <w:tc>
          <w:tcPr>
            <w:tcW w:w="2250" w:type="dxa"/>
          </w:tcPr>
          <w:p w:rsidR="001C5AFF" w:rsidRDefault="00EF4D69" w:rsidP="009F2E65">
            <w:pPr>
              <w:tabs>
                <w:tab w:val="right" w:pos="9498"/>
              </w:tabs>
              <w:spacing w:line="360" w:lineRule="auto"/>
              <w:rPr>
                <w:b/>
              </w:rPr>
            </w:pPr>
            <w:sdt>
              <w:sdtPr>
                <w:alias w:val="Nrdokumentit"/>
                <w:tag w:val="document.DocumentNumberString"/>
                <w:id w:val="157661756"/>
                <w:placeholder>
                  <w:docPart w:val="661E738A5137424DBFE4F22936EA7ADF"/>
                </w:placeholder>
              </w:sdtPr>
              <w:sdtEndPr/>
              <w:sdtContent>
                <w:r w:rsidR="001C5AFF">
                  <w:t>00220837</w:t>
                </w:r>
              </w:sdtContent>
            </w:sdt>
          </w:p>
        </w:tc>
      </w:tr>
    </w:tbl>
    <w:p w:rsidR="0095459A" w:rsidRDefault="0095459A" w:rsidP="009A3036">
      <w:pPr>
        <w:ind w:firstLine="630"/>
        <w:rPr>
          <w:b/>
          <w:bCs/>
        </w:rPr>
      </w:pPr>
    </w:p>
    <w:p w:rsidR="004738A7" w:rsidRDefault="004738A7" w:rsidP="0095459A">
      <w:pPr>
        <w:ind w:firstLine="630"/>
        <w:jc w:val="center"/>
        <w:rPr>
          <w:b/>
          <w:bCs/>
        </w:rPr>
      </w:pPr>
    </w:p>
    <w:p w:rsidR="0032536A" w:rsidRPr="005F2D77" w:rsidRDefault="0032536A" w:rsidP="0032536A">
      <w:pPr>
        <w:jc w:val="both"/>
        <w:rPr>
          <w:b/>
          <w:bCs/>
        </w:rPr>
      </w:pPr>
      <w:r w:rsidRPr="005F2D77">
        <w:rPr>
          <w:b/>
          <w:bCs/>
        </w:rPr>
        <w:t>P.nr.</w:t>
      </w:r>
      <w:r>
        <w:rPr>
          <w:b/>
          <w:bCs/>
        </w:rPr>
        <w:t>326/18</w:t>
      </w:r>
    </w:p>
    <w:p w:rsidR="0032536A" w:rsidRPr="005F2D77" w:rsidRDefault="0032536A" w:rsidP="0032536A">
      <w:pPr>
        <w:jc w:val="center"/>
        <w:rPr>
          <w:b/>
          <w:bCs/>
        </w:rPr>
      </w:pPr>
      <w:r w:rsidRPr="005F2D77">
        <w:rPr>
          <w:b/>
          <w:bCs/>
        </w:rPr>
        <w:t>NË EMËR TË POPULLIT</w:t>
      </w:r>
    </w:p>
    <w:p w:rsidR="0032536A" w:rsidRPr="005F2D77" w:rsidRDefault="0032536A" w:rsidP="0032536A">
      <w:pPr>
        <w:jc w:val="both"/>
        <w:rPr>
          <w:b/>
          <w:bCs/>
        </w:rPr>
      </w:pPr>
    </w:p>
    <w:p w:rsidR="0032536A" w:rsidRPr="000B5972" w:rsidRDefault="0032536A" w:rsidP="0032536A">
      <w:pPr>
        <w:jc w:val="both"/>
      </w:pPr>
      <w:r>
        <w:rPr>
          <w:b/>
          <w:bCs/>
        </w:rPr>
        <w:t xml:space="preserve">GJYKATA THEMELORE NË PEJË DEGA NË </w:t>
      </w:r>
      <w:r w:rsidR="002F226A">
        <w:rPr>
          <w:b/>
          <w:bCs/>
        </w:rPr>
        <w:t>I</w:t>
      </w:r>
      <w:r w:rsidR="004F44CC">
        <w:rPr>
          <w:b/>
          <w:bCs/>
        </w:rPr>
        <w:t>STOG</w:t>
      </w:r>
      <w:bookmarkStart w:id="0" w:name="_GoBack"/>
      <w:bookmarkEnd w:id="0"/>
      <w:r w:rsidRPr="005F2D77">
        <w:rPr>
          <w:b/>
          <w:bCs/>
        </w:rPr>
        <w:t xml:space="preserve"> – DEPARTAMENTI I PËRGJITHSHËM,</w:t>
      </w:r>
      <w:r w:rsidRPr="005F2D77">
        <w:t xml:space="preserve"> sipas Gjyqtarit </w:t>
      </w:r>
      <w:r>
        <w:t>Gani Rugova</w:t>
      </w:r>
      <w:r w:rsidRPr="005F2D77">
        <w:t xml:space="preserve">, me pjesëmarrjen e sekretares juridike </w:t>
      </w:r>
      <w:r>
        <w:t>Drita Blakaj</w:t>
      </w:r>
      <w:r w:rsidRPr="005F2D77">
        <w:t xml:space="preserve">, në lëndën penale kundër të pandehurit </w:t>
      </w:r>
      <w:r w:rsidR="002F226A">
        <w:t>B</w:t>
      </w:r>
      <w:r>
        <w:t xml:space="preserve"> </w:t>
      </w:r>
      <w:r w:rsidR="002F226A">
        <w:t>K</w:t>
      </w:r>
      <w:r w:rsidRPr="005F2D77">
        <w:t xml:space="preserve"> nga </w:t>
      </w:r>
      <w:r w:rsidR="002F226A">
        <w:t>GJ</w:t>
      </w:r>
      <w:r>
        <w:t>,</w:t>
      </w:r>
      <w:r w:rsidRPr="005F2D77">
        <w:t xml:space="preserve"> K</w:t>
      </w:r>
      <w:r>
        <w:t xml:space="preserve">. </w:t>
      </w:r>
      <w:r w:rsidR="002F226A">
        <w:t>GJ</w:t>
      </w:r>
      <w:r>
        <w:t xml:space="preserve"> </w:t>
      </w:r>
      <w:r w:rsidRPr="005F2D77">
        <w:t>, i akuzuar për vepër</w:t>
      </w:r>
      <w:r>
        <w:t xml:space="preserve"> penale, “Hyrje në sistemin kompjuterik” nga 339 par.1 të KPRK-ës</w:t>
      </w:r>
      <w:r w:rsidRPr="005F2D77">
        <w:t>, duke vendosur sipas aktakuzës së Prokurorisë Themelore në Pejë – Departamenti i Përgjithshëm PP.II.nr.</w:t>
      </w:r>
      <w:r>
        <w:t>1247/18, e dt. 24.07.2018,</w:t>
      </w:r>
      <w:r w:rsidRPr="005F2D77">
        <w:t xml:space="preserve"> në seancën publike të shqyrtimit gjyqësor të mbajtur me datë </w:t>
      </w:r>
      <w:r>
        <w:t>04.02.2019</w:t>
      </w:r>
      <w:r w:rsidRPr="005F2D77">
        <w:t>, në pranin</w:t>
      </w:r>
      <w:r>
        <w:t>ë</w:t>
      </w:r>
      <w:r w:rsidRPr="005F2D77">
        <w:t xml:space="preserve"> e Prokurorit të Shtetit </w:t>
      </w:r>
      <w:r>
        <w:t xml:space="preserve">Lumturije Hoxha,i  pandehuri </w:t>
      </w:r>
      <w:r w:rsidR="002F226A">
        <w:t>B</w:t>
      </w:r>
      <w:r>
        <w:t xml:space="preserve"> </w:t>
      </w:r>
      <w:r w:rsidR="002F226A">
        <w:t>K</w:t>
      </w:r>
      <w:r>
        <w:t xml:space="preserve"> dhe e dëmtuara </w:t>
      </w:r>
      <w:r w:rsidR="002F226A">
        <w:t>D</w:t>
      </w:r>
      <w:r>
        <w:t xml:space="preserve"> </w:t>
      </w:r>
      <w:r w:rsidR="002F226A">
        <w:t>D</w:t>
      </w:r>
      <w:r>
        <w:t>. Gjykata</w:t>
      </w:r>
      <w:r w:rsidRPr="000B5972">
        <w:t xml:space="preserve"> </w:t>
      </w:r>
      <w:r>
        <w:t xml:space="preserve">të </w:t>
      </w:r>
      <w:r w:rsidRPr="000B5972">
        <w:t>njëjtën ditë publikis</w:t>
      </w:r>
      <w:r>
        <w:t>ht mori dhe shpalli, ndërsa me d</w:t>
      </w:r>
      <w:r w:rsidRPr="000B5972">
        <w:t>t.</w:t>
      </w:r>
      <w:r>
        <w:t>07.02.2018</w:t>
      </w:r>
      <w:r w:rsidRPr="000B5972">
        <w:t xml:space="preserve"> e përpiloj këtë:</w:t>
      </w:r>
      <w:r>
        <w:t xml:space="preserve"> </w:t>
      </w:r>
    </w:p>
    <w:p w:rsidR="0032536A" w:rsidRPr="005F2D77" w:rsidRDefault="0032536A" w:rsidP="0032536A">
      <w:pPr>
        <w:pStyle w:val="BodyText"/>
      </w:pPr>
    </w:p>
    <w:p w:rsidR="0032536A" w:rsidRPr="005F2D77" w:rsidRDefault="0032536A" w:rsidP="0032536A">
      <w:pPr>
        <w:pStyle w:val="Heading1"/>
        <w:jc w:val="center"/>
      </w:pPr>
      <w:r w:rsidRPr="005F2D77">
        <w:t>A K T GJ Y K I M</w:t>
      </w:r>
    </w:p>
    <w:p w:rsidR="0032536A" w:rsidRPr="005F2D77" w:rsidRDefault="0032536A" w:rsidP="0032536A">
      <w:pPr>
        <w:jc w:val="both"/>
      </w:pPr>
    </w:p>
    <w:p w:rsidR="0032536A" w:rsidRPr="00B00C3A" w:rsidRDefault="0032536A" w:rsidP="0032536A">
      <w:pPr>
        <w:jc w:val="both"/>
        <w:rPr>
          <w:b/>
        </w:rPr>
      </w:pPr>
    </w:p>
    <w:p w:rsidR="0032536A" w:rsidRPr="00F61D80" w:rsidRDefault="0032536A" w:rsidP="0032536A">
      <w:pPr>
        <w:jc w:val="both"/>
      </w:pPr>
    </w:p>
    <w:p w:rsidR="0032536A" w:rsidRPr="00F61D80" w:rsidRDefault="0032536A" w:rsidP="0032536A">
      <w:pPr>
        <w:jc w:val="both"/>
      </w:pPr>
      <w:r w:rsidRPr="00F61D80">
        <w:t xml:space="preserve">I pandehuri </w:t>
      </w:r>
      <w:r>
        <w:rPr>
          <w:b/>
        </w:rPr>
        <w:t xml:space="preserve"> </w:t>
      </w:r>
      <w:r w:rsidR="002F226A">
        <w:rPr>
          <w:b/>
        </w:rPr>
        <w:t>B</w:t>
      </w:r>
      <w:r>
        <w:rPr>
          <w:b/>
        </w:rPr>
        <w:t xml:space="preserve"> </w:t>
      </w:r>
      <w:r w:rsidR="002F226A">
        <w:rPr>
          <w:b/>
        </w:rPr>
        <w:t>K</w:t>
      </w:r>
      <w:r>
        <w:t xml:space="preserve">, i lindur me </w:t>
      </w:r>
      <w:r w:rsidR="002F226A">
        <w:rPr>
          <w:lang w:val="en-US"/>
        </w:rPr>
        <w:t>…</w:t>
      </w:r>
      <w:r>
        <w:t xml:space="preserve"> në </w:t>
      </w:r>
      <w:r w:rsidR="002F226A">
        <w:t>GJ</w:t>
      </w:r>
      <w:r>
        <w:t xml:space="preserve">  K. </w:t>
      </w:r>
      <w:r w:rsidR="002F226A">
        <w:t>GJ</w:t>
      </w:r>
      <w:r>
        <w:t xml:space="preserve"> ku edhe banon, i biri i </w:t>
      </w:r>
      <w:r w:rsidR="002F226A">
        <w:t>M</w:t>
      </w:r>
      <w:r>
        <w:t xml:space="preserve"> dhe nënës </w:t>
      </w:r>
      <w:r w:rsidR="002F226A">
        <w:t>SH</w:t>
      </w:r>
      <w:r>
        <w:t xml:space="preserve"> e vajzërisë R</w:t>
      </w:r>
      <w:r w:rsidRPr="00F61D80">
        <w:t>, me numër</w:t>
      </w:r>
      <w:r>
        <w:t xml:space="preserve"> personal </w:t>
      </w:r>
      <w:r w:rsidR="002F226A">
        <w:t>...</w:t>
      </w:r>
      <w:r>
        <w:t>, i martuar,  punëtor, i gjendjes së varfër ekonomike, shqiptar</w:t>
      </w:r>
      <w:r w:rsidRPr="00182F56">
        <w:t xml:space="preserve">, </w:t>
      </w:r>
      <w:r>
        <w:t>S</w:t>
      </w:r>
      <w:r w:rsidRPr="00182F56">
        <w:t xml:space="preserve">htetas i Republikës së Kosovës, </w:t>
      </w:r>
      <w:r>
        <w:t>i pa dënuar  më parë nga ana e gjykatës, gjendet në liri.</w:t>
      </w:r>
    </w:p>
    <w:p w:rsidR="0032536A" w:rsidRPr="005F2D77" w:rsidRDefault="0032536A" w:rsidP="0032536A">
      <w:pPr>
        <w:jc w:val="both"/>
      </w:pPr>
    </w:p>
    <w:p w:rsidR="0032536A" w:rsidRPr="005F2D77" w:rsidRDefault="0032536A" w:rsidP="0032536A">
      <w:pPr>
        <w:jc w:val="both"/>
        <w:rPr>
          <w:b/>
        </w:rPr>
      </w:pPr>
      <w:r w:rsidRPr="005F2D77">
        <w:rPr>
          <w:b/>
        </w:rPr>
        <w:t xml:space="preserve">ËSHTË FAJTOR </w:t>
      </w:r>
    </w:p>
    <w:p w:rsidR="0032536A" w:rsidRPr="005F2D77" w:rsidRDefault="0032536A" w:rsidP="0032536A">
      <w:pPr>
        <w:jc w:val="both"/>
        <w:rPr>
          <w:b/>
        </w:rPr>
      </w:pPr>
      <w:r w:rsidRPr="005F2D77">
        <w:rPr>
          <w:b/>
        </w:rPr>
        <w:t>Për shkak se:</w:t>
      </w:r>
    </w:p>
    <w:p w:rsidR="0032536A" w:rsidRPr="005F2D77" w:rsidRDefault="0032536A" w:rsidP="0032536A">
      <w:pPr>
        <w:jc w:val="both"/>
        <w:rPr>
          <w:b/>
        </w:rPr>
      </w:pPr>
    </w:p>
    <w:p w:rsidR="0032536A" w:rsidRDefault="0032536A" w:rsidP="0032536A">
      <w:pPr>
        <w:jc w:val="both"/>
      </w:pPr>
      <w:r>
        <w:t xml:space="preserve">-Më datë 20.05.2018, në </w:t>
      </w:r>
      <w:r w:rsidR="002F226A">
        <w:t>I</w:t>
      </w:r>
      <w:r>
        <w:t xml:space="preserve">, pa autorizim me qellim që ti shkaktoj dëm të dëmtuarës </w:t>
      </w:r>
      <w:r w:rsidR="002F226A">
        <w:t>D</w:t>
      </w:r>
      <w:r>
        <w:t xml:space="preserve"> </w:t>
      </w:r>
      <w:r w:rsidR="002F226A">
        <w:t>D</w:t>
      </w:r>
      <w:r>
        <w:t xml:space="preserve">, ka publikuar të dhëna në emër të saj në sistemin kompjuterik, në atë mënyre pasi që i pandehuri hap një adresë social – facebook, në emër të te dëmtuarës dhe publikon fotografi (lakuriq), dhe të njëjtat foto ja dërgon bashkëshortit të shoqes së saj, </w:t>
      </w:r>
      <w:r w:rsidR="005E0E6F">
        <w:t>U</w:t>
      </w:r>
      <w:r>
        <w:t xml:space="preserve"> </w:t>
      </w:r>
      <w:r w:rsidR="005E0E6F">
        <w:t>S</w:t>
      </w:r>
      <w:r>
        <w:t xml:space="preserve">, në </w:t>
      </w:r>
      <w:r w:rsidR="005E0E6F">
        <w:t>GJ</w:t>
      </w:r>
      <w:r>
        <w:t xml:space="preserve"> dhe nga i njëjti kërkon një shumë të parave prej 300 euro, më pretekst se në të kundërtën do të ndaj nga bashkëshortja jote pëe shkak se gjoja edhe ti ke biseduar me ish gruan time, këtu të dëmtuarën </w:t>
      </w:r>
      <w:r w:rsidR="002F226A">
        <w:t>D</w:t>
      </w:r>
      <w:r>
        <w:t xml:space="preserve"> </w:t>
      </w:r>
      <w:r w:rsidR="002F226A">
        <w:t>D</w:t>
      </w:r>
      <w:r>
        <w:t xml:space="preserve">, </w:t>
      </w:r>
    </w:p>
    <w:p w:rsidR="0032536A" w:rsidRDefault="0032536A" w:rsidP="0032536A">
      <w:pPr>
        <w:jc w:val="both"/>
      </w:pPr>
    </w:p>
    <w:p w:rsidR="0032536A" w:rsidRDefault="0032536A" w:rsidP="0032536A">
      <w:pPr>
        <w:jc w:val="both"/>
      </w:pPr>
    </w:p>
    <w:p w:rsidR="0032536A" w:rsidRPr="005F2D77" w:rsidRDefault="0032536A" w:rsidP="0032536A">
      <w:pPr>
        <w:jc w:val="both"/>
      </w:pPr>
    </w:p>
    <w:p w:rsidR="0032536A" w:rsidRDefault="0032536A" w:rsidP="0032536A">
      <w:pPr>
        <w:jc w:val="both"/>
      </w:pPr>
      <w:r>
        <w:t>-me çka ka kryer veprën penale, Hyrje në sistemin kompjuterik nga 339 par.1 të KPRK-ës</w:t>
      </w:r>
    </w:p>
    <w:p w:rsidR="0032536A" w:rsidRPr="005F2D77" w:rsidRDefault="0032536A" w:rsidP="0032536A">
      <w:pPr>
        <w:ind w:left="720"/>
        <w:jc w:val="both"/>
      </w:pPr>
      <w:r w:rsidRPr="005F2D77">
        <w:lastRenderedPageBreak/>
        <w:t xml:space="preserve"> </w:t>
      </w:r>
    </w:p>
    <w:p w:rsidR="0032536A" w:rsidRPr="005F2D77" w:rsidRDefault="0032536A" w:rsidP="0032536A">
      <w:pPr>
        <w:jc w:val="both"/>
      </w:pPr>
      <w:r w:rsidRPr="005F2D77">
        <w:t>Andaj, gjykata konform neneve 7, 8, 9, 10, 17</w:t>
      </w:r>
      <w:r w:rsidRPr="006E0D58">
        <w:t xml:space="preserve">, 21 </w:t>
      </w:r>
      <w:r w:rsidRPr="005F2D77">
        <w:t>41, 42, 43,</w:t>
      </w:r>
      <w:r>
        <w:t>45,</w:t>
      </w:r>
      <w:r w:rsidRPr="005F2D77">
        <w:t xml:space="preserve"> 46,</w:t>
      </w:r>
      <w:r>
        <w:t>51,</w:t>
      </w:r>
      <w:r w:rsidRPr="005F2D77">
        <w:t xml:space="preserve"> 73, 74 dhe </w:t>
      </w:r>
      <w:r>
        <w:t>339</w:t>
      </w:r>
      <w:r w:rsidRPr="005F2D77">
        <w:t xml:space="preserve"> par. 1</w:t>
      </w:r>
      <w:r>
        <w:t xml:space="preserve"> të</w:t>
      </w:r>
      <w:r w:rsidRPr="005F2D77">
        <w:t xml:space="preserve"> KPRK-së, dhe nenit 359, 360, 361, 365, 366, 450 par. 1 dhe 2 nën par. 2.6, 463 </w:t>
      </w:r>
      <w:r>
        <w:t>te KPPRK-se, të pandehurit i shqipton,</w:t>
      </w:r>
    </w:p>
    <w:p w:rsidR="0032536A" w:rsidRPr="005F2D77" w:rsidRDefault="0032536A" w:rsidP="0032536A"/>
    <w:p w:rsidR="0032536A" w:rsidRPr="005D1EA6" w:rsidRDefault="0032536A" w:rsidP="0032536A"/>
    <w:p w:rsidR="0032536A" w:rsidRPr="005D1EA6" w:rsidRDefault="0032536A" w:rsidP="0032536A">
      <w:pPr>
        <w:rPr>
          <w:b/>
        </w:rPr>
      </w:pPr>
      <w:r w:rsidRPr="005D1EA6">
        <w:rPr>
          <w:b/>
        </w:rPr>
        <w:t>DËNIM ME KUSHT</w:t>
      </w:r>
    </w:p>
    <w:p w:rsidR="0032536A" w:rsidRPr="005D1EA6" w:rsidRDefault="0032536A" w:rsidP="0032536A">
      <w:pPr>
        <w:rPr>
          <w:b/>
        </w:rPr>
      </w:pPr>
      <w:r w:rsidRPr="005D1EA6">
        <w:rPr>
          <w:b/>
          <w:sz w:val="22"/>
          <w:szCs w:val="22"/>
        </w:rPr>
        <w:t>Ashtu që</w:t>
      </w:r>
      <w:r w:rsidRPr="005D1EA6">
        <w:rPr>
          <w:b/>
        </w:rPr>
        <w:t>:</w:t>
      </w:r>
    </w:p>
    <w:p w:rsidR="0032536A" w:rsidRPr="003E214D" w:rsidRDefault="0032536A" w:rsidP="0032536A">
      <w:pPr>
        <w:rPr>
          <w:rFonts w:ascii="Arial" w:hAnsi="Arial" w:cs="Arial"/>
          <w:b/>
        </w:rPr>
      </w:pPr>
    </w:p>
    <w:p w:rsidR="0032536A" w:rsidRPr="00C93053" w:rsidRDefault="0032536A" w:rsidP="0032536A">
      <w:pPr>
        <w:jc w:val="both"/>
        <w:rPr>
          <w:b/>
          <w:color w:val="000000"/>
        </w:rPr>
      </w:pPr>
      <w:r w:rsidRPr="005D1EA6">
        <w:rPr>
          <w:b/>
          <w:color w:val="000000"/>
        </w:rPr>
        <w:t>1</w:t>
      </w:r>
      <w:r>
        <w:rPr>
          <w:color w:val="000000"/>
        </w:rPr>
        <w:t>.</w:t>
      </w:r>
      <w:r w:rsidRPr="00C93053">
        <w:rPr>
          <w:color w:val="000000"/>
        </w:rPr>
        <w:t xml:space="preserve">Të pandehurit </w:t>
      </w:r>
      <w:r w:rsidR="002F226A">
        <w:rPr>
          <w:b/>
        </w:rPr>
        <w:t>B</w:t>
      </w:r>
      <w:r>
        <w:rPr>
          <w:b/>
        </w:rPr>
        <w:t xml:space="preserve"> </w:t>
      </w:r>
      <w:r w:rsidR="002F226A">
        <w:rPr>
          <w:b/>
        </w:rPr>
        <w:t>K</w:t>
      </w:r>
      <w:r>
        <w:rPr>
          <w:b/>
        </w:rPr>
        <w:t>,</w:t>
      </w:r>
      <w:r w:rsidRPr="00C93053">
        <w:rPr>
          <w:b/>
          <w:color w:val="000000"/>
        </w:rPr>
        <w:t xml:space="preserve"> </w:t>
      </w:r>
      <w:r w:rsidRPr="00C93053">
        <w:rPr>
          <w:color w:val="000000"/>
        </w:rPr>
        <w:t>Gjykata i përcakton</w:t>
      </w:r>
      <w:r>
        <w:rPr>
          <w:color w:val="000000"/>
        </w:rPr>
        <w:t xml:space="preserve"> dënim</w:t>
      </w:r>
      <w:r w:rsidRPr="00C93053">
        <w:rPr>
          <w:color w:val="000000"/>
        </w:rPr>
        <w:t xml:space="preserve"> </w:t>
      </w:r>
      <w:r>
        <w:rPr>
          <w:color w:val="000000"/>
        </w:rPr>
        <w:t xml:space="preserve">me gjobë prej 300 (treqind) euro dhe </w:t>
      </w:r>
      <w:r w:rsidRPr="00C93053">
        <w:rPr>
          <w:color w:val="000000"/>
        </w:rPr>
        <w:t>dënimin me burg në kohëzgjatje prej</w:t>
      </w:r>
      <w:r>
        <w:rPr>
          <w:color w:val="000000"/>
        </w:rPr>
        <w:t xml:space="preserve"> </w:t>
      </w:r>
      <w:r w:rsidRPr="00C93053">
        <w:rPr>
          <w:color w:val="000000"/>
        </w:rPr>
        <w:t xml:space="preserve">1 </w:t>
      </w:r>
      <w:r w:rsidRPr="001900D6">
        <w:rPr>
          <w:color w:val="000000"/>
        </w:rPr>
        <w:t>(një) viti,</w:t>
      </w:r>
      <w:r w:rsidRPr="00C93053">
        <w:rPr>
          <w:color w:val="000000"/>
        </w:rPr>
        <w:t xml:space="preserve"> </w:t>
      </w:r>
      <w:r>
        <w:rPr>
          <w:color w:val="000000"/>
        </w:rPr>
        <w:t>te cilat</w:t>
      </w:r>
      <w:r w:rsidRPr="00C93053">
        <w:rPr>
          <w:color w:val="000000"/>
        </w:rPr>
        <w:t xml:space="preserve"> dënim</w:t>
      </w:r>
      <w:r>
        <w:rPr>
          <w:color w:val="000000"/>
        </w:rPr>
        <w:t>e</w:t>
      </w:r>
      <w:r w:rsidRPr="00C93053">
        <w:rPr>
          <w:color w:val="000000"/>
        </w:rPr>
        <w:t xml:space="preserve"> nuk do të ekzekutohe</w:t>
      </w:r>
      <w:r>
        <w:rPr>
          <w:color w:val="000000"/>
        </w:rPr>
        <w:t>n</w:t>
      </w:r>
      <w:r w:rsidRPr="00C93053">
        <w:rPr>
          <w:color w:val="000000"/>
        </w:rPr>
        <w:t xml:space="preserve"> nëse i njëjti nuk kryen vepër të re penale në afatin ligjor prej </w:t>
      </w:r>
      <w:r w:rsidRPr="001900D6">
        <w:rPr>
          <w:color w:val="000000"/>
        </w:rPr>
        <w:t>2 (dy) vite</w:t>
      </w:r>
      <w:r w:rsidRPr="00C93053">
        <w:rPr>
          <w:b/>
          <w:color w:val="000000"/>
        </w:rPr>
        <w:t xml:space="preserve">, </w:t>
      </w:r>
      <w:r w:rsidRPr="00C93053">
        <w:rPr>
          <w:color w:val="000000"/>
        </w:rPr>
        <w:t>pas plotfuqishmërisë së këtij aktgjykimi.</w:t>
      </w:r>
    </w:p>
    <w:p w:rsidR="0032536A" w:rsidRPr="00C93053" w:rsidRDefault="0032536A" w:rsidP="0032536A">
      <w:pPr>
        <w:jc w:val="both"/>
        <w:rPr>
          <w:color w:val="000000"/>
        </w:rPr>
      </w:pPr>
    </w:p>
    <w:p w:rsidR="0032536A" w:rsidRDefault="0032536A" w:rsidP="0032536A">
      <w:pPr>
        <w:jc w:val="both"/>
      </w:pPr>
      <w:r>
        <w:rPr>
          <w:b/>
        </w:rPr>
        <w:t>2</w:t>
      </w:r>
      <w:r w:rsidRPr="004141E3">
        <w:rPr>
          <w:b/>
        </w:rPr>
        <w:t>.</w:t>
      </w:r>
      <w:r>
        <w:t xml:space="preserve"> I pandehuri lirohet nga</w:t>
      </w:r>
      <w:r w:rsidRPr="00A947EB">
        <w:t xml:space="preserve"> shpenzime</w:t>
      </w:r>
      <w:r>
        <w:t>t</w:t>
      </w:r>
      <w:r w:rsidRPr="00A947EB">
        <w:t xml:space="preserve"> e procedurës penale </w:t>
      </w:r>
      <w:r>
        <w:t>për shkak të gjendjes se varfër ekonomike - rast social.</w:t>
      </w:r>
    </w:p>
    <w:p w:rsidR="0032536A" w:rsidRPr="00D62449" w:rsidRDefault="0032536A" w:rsidP="0032536A">
      <w:pPr>
        <w:jc w:val="both"/>
      </w:pPr>
    </w:p>
    <w:p w:rsidR="0032536A" w:rsidRDefault="0032536A" w:rsidP="0032536A">
      <w:pPr>
        <w:jc w:val="both"/>
      </w:pPr>
      <w:r>
        <w:rPr>
          <w:b/>
        </w:rPr>
        <w:t>3</w:t>
      </w:r>
      <w:r w:rsidRPr="004141E3">
        <w:rPr>
          <w:b/>
        </w:rPr>
        <w:t>.</w:t>
      </w:r>
      <w:r>
        <w:rPr>
          <w:b/>
        </w:rPr>
        <w:t xml:space="preserve"> </w:t>
      </w:r>
      <w:r w:rsidRPr="007E0EBB">
        <w:t>Pasi qe pala e dëmtuar ka hekë dore nga kërkesa pasurore juridikë, gjykata fare nuk e udhëzoje në kontest civil.</w:t>
      </w:r>
    </w:p>
    <w:p w:rsidR="0032536A" w:rsidRPr="00F61D80" w:rsidRDefault="0032536A" w:rsidP="0032536A">
      <w:pPr>
        <w:jc w:val="both"/>
      </w:pPr>
    </w:p>
    <w:p w:rsidR="0032536A" w:rsidRPr="005F2D77" w:rsidRDefault="0032536A" w:rsidP="0032536A">
      <w:pPr>
        <w:ind w:left="2880" w:firstLine="720"/>
        <w:rPr>
          <w:b/>
        </w:rPr>
      </w:pPr>
      <w:r w:rsidRPr="005F2D77">
        <w:rPr>
          <w:b/>
        </w:rPr>
        <w:t>A r s y e t i m</w:t>
      </w:r>
    </w:p>
    <w:p w:rsidR="0032536A" w:rsidRPr="005F2D77" w:rsidRDefault="0032536A" w:rsidP="0032536A">
      <w:pPr>
        <w:jc w:val="both"/>
      </w:pPr>
    </w:p>
    <w:p w:rsidR="0032536A" w:rsidRDefault="0032536A" w:rsidP="0032536A">
      <w:pPr>
        <w:jc w:val="both"/>
      </w:pPr>
      <w:r w:rsidRPr="005F2D77">
        <w:t>Prokuroria Themelore ne Pejë – Departamenti i përgjithshëm, ka ngrit aktakuzë, PP.II.nr.</w:t>
      </w:r>
      <w:r w:rsidRPr="005D1EA6">
        <w:t xml:space="preserve"> </w:t>
      </w:r>
      <w:r>
        <w:t>1247/18, e dt. 24.07.2018</w:t>
      </w:r>
      <w:r w:rsidRPr="005F2D77">
        <w:t xml:space="preserve">, ndaj te pandehurit </w:t>
      </w:r>
      <w:r w:rsidR="002F226A">
        <w:t>B</w:t>
      </w:r>
      <w:r>
        <w:t xml:space="preserve"> </w:t>
      </w:r>
      <w:r w:rsidR="002F226A">
        <w:t>K</w:t>
      </w:r>
      <w:r w:rsidRPr="005F2D77">
        <w:t xml:space="preserve"> nga </w:t>
      </w:r>
      <w:r w:rsidR="002F226A">
        <w:t>GJ</w:t>
      </w:r>
      <w:r w:rsidRPr="005F2D77">
        <w:t xml:space="preserve">, </w:t>
      </w:r>
      <w:r>
        <w:t>rr.”</w:t>
      </w:r>
      <w:r w:rsidR="005E0E6F">
        <w:t>A</w:t>
      </w:r>
      <w:r>
        <w:t xml:space="preserve"> </w:t>
      </w:r>
      <w:r w:rsidR="005E0E6F">
        <w:t>I</w:t>
      </w:r>
      <w:r>
        <w:t>”</w:t>
      </w:r>
      <w:r w:rsidRPr="005F2D77">
        <w:t>,</w:t>
      </w:r>
      <w:r>
        <w:t xml:space="preserve"> K. </w:t>
      </w:r>
      <w:r w:rsidR="002F226A">
        <w:t>GJ</w:t>
      </w:r>
      <w:r>
        <w:t>,</w:t>
      </w:r>
      <w:r w:rsidRPr="005F2D77">
        <w:t xml:space="preserve"> i akuzuar për vepër</w:t>
      </w:r>
      <w:r>
        <w:t xml:space="preserve"> penale, “Hyrje në sistemin kompjuterik” nga 339 par.1 të KPRK-ës.</w:t>
      </w:r>
    </w:p>
    <w:p w:rsidR="0032536A" w:rsidRDefault="0032536A" w:rsidP="0032536A">
      <w:pPr>
        <w:jc w:val="both"/>
      </w:pPr>
      <w:r w:rsidRPr="0047557A">
        <w:t>Gjykata mba</w:t>
      </w:r>
      <w:r>
        <w:t>jti shqyrtimin fillestar me datë</w:t>
      </w:r>
      <w:r w:rsidRPr="0047557A">
        <w:t xml:space="preserve"> </w:t>
      </w:r>
      <w:r>
        <w:t>14.01.2019</w:t>
      </w:r>
      <w:r w:rsidRPr="0047557A">
        <w:t xml:space="preserve"> në pranin</w:t>
      </w:r>
      <w:r>
        <w:t>ë</w:t>
      </w:r>
      <w:r w:rsidRPr="0047557A">
        <w:t xml:space="preserve"> e Prokurorit të Shtetit Lumturi</w:t>
      </w:r>
      <w:r>
        <w:t>je Hoxha dhe</w:t>
      </w:r>
      <w:r w:rsidRPr="0047557A">
        <w:t xml:space="preserve"> të </w:t>
      </w:r>
      <w:r>
        <w:t xml:space="preserve">pandehurit </w:t>
      </w:r>
      <w:r w:rsidR="002F226A">
        <w:t>B</w:t>
      </w:r>
      <w:r>
        <w:t xml:space="preserve"> </w:t>
      </w:r>
      <w:r w:rsidR="002F226A">
        <w:t>K</w:t>
      </w:r>
      <w:r>
        <w:t>,  ndërsa gjykata duke vepruar në kuptim të nenit 245 të KPPRK-së, nuk i ka ftuar palët tjera në ketë seancë fillestare</w:t>
      </w:r>
    </w:p>
    <w:p w:rsidR="0032536A" w:rsidRDefault="0032536A" w:rsidP="0032536A">
      <w:pPr>
        <w:jc w:val="both"/>
        <w:rPr>
          <w:color w:val="000000"/>
        </w:rPr>
      </w:pPr>
    </w:p>
    <w:p w:rsidR="0032536A" w:rsidRDefault="0032536A" w:rsidP="0032536A">
      <w:pPr>
        <w:jc w:val="both"/>
        <w:rPr>
          <w:color w:val="000000"/>
        </w:rPr>
      </w:pPr>
      <w:r>
        <w:rPr>
          <w:color w:val="000000"/>
        </w:rPr>
        <w:t>Pas leximit të</w:t>
      </w:r>
      <w:r w:rsidRPr="00F629A9">
        <w:rPr>
          <w:color w:val="000000"/>
        </w:rPr>
        <w:t xml:space="preserve"> aktakuzës nga ana e prokurorit të s</w:t>
      </w:r>
      <w:r>
        <w:rPr>
          <w:color w:val="000000"/>
        </w:rPr>
        <w:t xml:space="preserve">htetit në seancën e shqyrtimit fillestar, gjykata është e bindur se i pandehuri e ka kuptuar aktakuzën dhe te pandehurit i është dhënë mundësia që të deklarohet për pranimin ose mospranimin e fajësisë. </w:t>
      </w:r>
    </w:p>
    <w:p w:rsidR="0032536A" w:rsidRDefault="0032536A" w:rsidP="0032536A">
      <w:pPr>
        <w:jc w:val="both"/>
        <w:rPr>
          <w:color w:val="000000"/>
        </w:rPr>
      </w:pPr>
    </w:p>
    <w:p w:rsidR="0032536A" w:rsidRDefault="0032536A" w:rsidP="0032536A">
      <w:pPr>
        <w:jc w:val="both"/>
        <w:rPr>
          <w:color w:val="000000"/>
        </w:rPr>
      </w:pPr>
      <w:r w:rsidRPr="00532C15">
        <w:rPr>
          <w:color w:val="000000"/>
        </w:rPr>
        <w:t xml:space="preserve">Pas leximit të aktakuzës nga ana e prokurorit të shtetit në seancën e shqyrtimit fillestar,  </w:t>
      </w:r>
      <w:r w:rsidRPr="00532C15">
        <w:t xml:space="preserve">i pandehuri </w:t>
      </w:r>
      <w:r w:rsidRPr="00532C15">
        <w:rPr>
          <w:color w:val="000000"/>
        </w:rPr>
        <w:t xml:space="preserve">deklarohet se nuk e pranon </w:t>
      </w:r>
      <w:r>
        <w:rPr>
          <w:color w:val="000000"/>
        </w:rPr>
        <w:t>fajësinë për veprën penale me të</w:t>
      </w:r>
      <w:r w:rsidRPr="00532C15">
        <w:rPr>
          <w:color w:val="000000"/>
        </w:rPr>
        <w:t xml:space="preserve"> cilën akuzohe</w:t>
      </w:r>
      <w:r>
        <w:rPr>
          <w:color w:val="000000"/>
        </w:rPr>
        <w:t>t, ku gjyqtari e njofton të</w:t>
      </w:r>
      <w:r w:rsidRPr="00532C15">
        <w:rPr>
          <w:color w:val="000000"/>
        </w:rPr>
        <w:t xml:space="preserve"> pandeh</w:t>
      </w:r>
      <w:r>
        <w:rPr>
          <w:color w:val="000000"/>
        </w:rPr>
        <w:t>urin lidhur me shqyrtimin e dytë ku do të</w:t>
      </w:r>
      <w:r w:rsidRPr="00532C15">
        <w:rPr>
          <w:color w:val="000000"/>
        </w:rPr>
        <w:t xml:space="preserve"> paraqes kundërshtimin dhe kërkesën për hedhjen e aktakuzës</w:t>
      </w:r>
      <w:r>
        <w:rPr>
          <w:color w:val="000000"/>
        </w:rPr>
        <w:t>, i cili deklaron se heki dorë nga shqyrtimi i dytë duke ja lëshuar rrugën shqyrtimit gjyqësor</w:t>
      </w:r>
      <w:r w:rsidRPr="00532C15">
        <w:rPr>
          <w:color w:val="000000"/>
        </w:rPr>
        <w:t>.</w:t>
      </w:r>
    </w:p>
    <w:p w:rsidR="0032536A" w:rsidRDefault="0032536A" w:rsidP="0032536A">
      <w:pPr>
        <w:jc w:val="both"/>
      </w:pPr>
    </w:p>
    <w:p w:rsidR="0032536A" w:rsidRDefault="0032536A" w:rsidP="0032536A">
      <w:pPr>
        <w:jc w:val="both"/>
      </w:pPr>
      <w:r>
        <w:t xml:space="preserve">Gjykata ka caktuar shqyrtimin gjyqësor me dt.04.02.2019, ku kanë marrë pjesë </w:t>
      </w:r>
      <w:r w:rsidRPr="0047557A">
        <w:t xml:space="preserve">Prokurori </w:t>
      </w:r>
      <w:r>
        <w:t>i</w:t>
      </w:r>
      <w:r w:rsidRPr="0047557A">
        <w:t xml:space="preserve"> Shtetit Lumturi</w:t>
      </w:r>
      <w:r>
        <w:t>je Hoxha i</w:t>
      </w:r>
      <w:r w:rsidRPr="0047557A">
        <w:t xml:space="preserve"> </w:t>
      </w:r>
      <w:r>
        <w:t xml:space="preserve">pandehurit </w:t>
      </w:r>
      <w:r w:rsidR="002F226A">
        <w:t>B</w:t>
      </w:r>
      <w:r>
        <w:t xml:space="preserve"> </w:t>
      </w:r>
      <w:r w:rsidR="002F226A">
        <w:t>K</w:t>
      </w:r>
      <w:r>
        <w:t xml:space="preserve"> dhe e dëmtuara </w:t>
      </w:r>
      <w:r w:rsidR="002F226A">
        <w:t>D</w:t>
      </w:r>
      <w:r>
        <w:t xml:space="preserve"> </w:t>
      </w:r>
      <w:r w:rsidR="002F226A">
        <w:t>D</w:t>
      </w:r>
      <w:r>
        <w:t xml:space="preserve">, ndërsa deshmitarja e propozuar nga Prokurorja e shtetit, </w:t>
      </w:r>
      <w:r w:rsidR="005E0E6F">
        <w:t>V</w:t>
      </w:r>
      <w:r>
        <w:t xml:space="preserve"> </w:t>
      </w:r>
      <w:r w:rsidR="005E0E6F">
        <w:t>B</w:t>
      </w:r>
      <w:r>
        <w:t>, ftesën e ka pranuar, mirëpo mosardhjen nuk e ka arsyetuar.</w:t>
      </w:r>
    </w:p>
    <w:p w:rsidR="0032536A" w:rsidRDefault="0032536A" w:rsidP="0032536A">
      <w:pPr>
        <w:jc w:val="both"/>
      </w:pPr>
    </w:p>
    <w:p w:rsidR="0032536A" w:rsidRDefault="0032536A" w:rsidP="0032536A">
      <w:pPr>
        <w:jc w:val="both"/>
      </w:pPr>
    </w:p>
    <w:p w:rsidR="0032536A" w:rsidRPr="00532C15" w:rsidRDefault="0032536A" w:rsidP="0032536A">
      <w:pPr>
        <w:jc w:val="both"/>
      </w:pPr>
      <w:r>
        <w:t>Pas</w:t>
      </w:r>
      <w:r w:rsidRPr="00AC2729">
        <w:t>i</w:t>
      </w:r>
      <w:r>
        <w:t xml:space="preserve"> që ju dha mundësia të deklarohet për fajësinë apo jo fajësinë, para fillimit të shqyrtimit i</w:t>
      </w:r>
      <w:r w:rsidRPr="00AC2729">
        <w:t xml:space="preserve"> pandehur</w:t>
      </w:r>
      <w:r>
        <w:t>i</w:t>
      </w:r>
      <w:r w:rsidRPr="00AC2729">
        <w:t xml:space="preserve">  </w:t>
      </w:r>
      <w:r>
        <w:t>deklarohet fajtore lidhur me veprën penale me të</w:t>
      </w:r>
      <w:r w:rsidRPr="00AC2729">
        <w:t xml:space="preserve"> </w:t>
      </w:r>
      <w:r>
        <w:t>cilën  është akuzuar sipas akt</w:t>
      </w:r>
      <w:r w:rsidRPr="00AC2729">
        <w:t>akuzës</w:t>
      </w:r>
      <w:r>
        <w:t xml:space="preserve">. Më vije keq sepse unë me të dëmtuarën (bashkëshorten) prap jemi duke jetuar se bashku, dhe presim një fëmijë, krejt kjo ka ndodhur sepse nuk e njoh sistemin kompjuterik dhe i kam dërguar fotografitë e bashkëshortes sime tek bashkëshorti i shoqes së gruas sime. </w:t>
      </w:r>
    </w:p>
    <w:p w:rsidR="0032536A" w:rsidRDefault="0032536A" w:rsidP="0032536A">
      <w:pPr>
        <w:jc w:val="both"/>
        <w:rPr>
          <w:color w:val="000000"/>
        </w:rPr>
      </w:pPr>
    </w:p>
    <w:p w:rsidR="0032536A" w:rsidRDefault="0032536A" w:rsidP="0032536A">
      <w:pPr>
        <w:jc w:val="both"/>
        <w:rPr>
          <w:color w:val="000000"/>
        </w:rPr>
      </w:pPr>
      <w:r>
        <w:rPr>
          <w:color w:val="000000"/>
        </w:rPr>
        <w:lastRenderedPageBreak/>
        <w:t xml:space="preserve">E dëmtuara </w:t>
      </w:r>
      <w:r w:rsidR="002F226A">
        <w:rPr>
          <w:color w:val="000000"/>
        </w:rPr>
        <w:t>D</w:t>
      </w:r>
      <w:r>
        <w:rPr>
          <w:color w:val="000000"/>
        </w:rPr>
        <w:t xml:space="preserve"> </w:t>
      </w:r>
      <w:r w:rsidR="002F226A">
        <w:rPr>
          <w:color w:val="000000"/>
        </w:rPr>
        <w:t>D</w:t>
      </w:r>
      <w:r>
        <w:rPr>
          <w:color w:val="000000"/>
        </w:rPr>
        <w:t xml:space="preserve"> deklaron se nuk i bashkëngjitëm ndjekjes për kërkesën pasurore juridike e as asaj penale dhe nuk kërkoi as ndonjë kompensim dëmi sepse unë këtu të pandehurin e kam bashkëshort, mirëpo në atë kohë kemi qene të acaruar dhe me siguri këto fotografi nuk i ka bërë më qëllim të keq dhe e pranojë deklaratën mbi fajësinë e tij.</w:t>
      </w:r>
    </w:p>
    <w:p w:rsidR="0032536A" w:rsidRDefault="0032536A" w:rsidP="0032536A">
      <w:pPr>
        <w:jc w:val="both"/>
        <w:rPr>
          <w:color w:val="000000"/>
        </w:rPr>
      </w:pPr>
    </w:p>
    <w:p w:rsidR="0032536A" w:rsidRPr="005A4DD2" w:rsidRDefault="0032536A" w:rsidP="0032536A">
      <w:pPr>
        <w:jc w:val="both"/>
      </w:pPr>
      <w:r w:rsidRPr="005A4DD2">
        <w:t xml:space="preserve">Pas deklarimit </w:t>
      </w:r>
      <w:r>
        <w:t>te të pandehurit dhe mendimit të</w:t>
      </w:r>
      <w:r w:rsidRPr="005A4DD2">
        <w:t xml:space="preserve"> prokurorit</w:t>
      </w:r>
      <w:r>
        <w:t xml:space="preserve"> të shtetit</w:t>
      </w:r>
      <w:r w:rsidRPr="005A4DD2">
        <w:t xml:space="preserve"> se nuk e kundërshtoj pranimin e fajësisë, Gjykata konstatoj se i pandehuri pranon fajësinë në mënyrë vullnetare dhe pa asnjë presion, i pandehuri është i vetëdijshëm për pasojat</w:t>
      </w:r>
      <w:r>
        <w:t xml:space="preserve"> dhe përparësitë </w:t>
      </w:r>
      <w:r w:rsidRPr="005A4DD2">
        <w:t>e</w:t>
      </w:r>
      <w:r>
        <w:t xml:space="preserve"> pranimit te fajësisë.</w:t>
      </w:r>
      <w:r w:rsidRPr="005A4DD2">
        <w:t xml:space="preserve"> Ashtu që gjykata </w:t>
      </w:r>
      <w:r>
        <w:t xml:space="preserve">me aktvendim </w:t>
      </w:r>
      <w:r w:rsidRPr="005A4DD2">
        <w:t>aprovon deklarimin për pranimin e fajësisë nga ana e te pandehurit.</w:t>
      </w:r>
      <w:r>
        <w:t xml:space="preserve"> </w:t>
      </w:r>
    </w:p>
    <w:p w:rsidR="0032536A" w:rsidRPr="0047557A" w:rsidRDefault="0032536A" w:rsidP="0032536A">
      <w:pPr>
        <w:jc w:val="both"/>
      </w:pPr>
    </w:p>
    <w:p w:rsidR="0032536A" w:rsidRDefault="0032536A" w:rsidP="0032536A">
      <w:pPr>
        <w:jc w:val="both"/>
      </w:pPr>
      <w:r w:rsidRPr="00BF2B83">
        <w:t>Duke pas parasysh se gjykata, ka aprovuar pranimin e fajësisë nga ana e të pandehurit</w:t>
      </w:r>
      <w:r>
        <w:t xml:space="preserve"> </w:t>
      </w:r>
      <w:r w:rsidRPr="00BF2B83">
        <w:t xml:space="preserve"> dhe ka vërtetuar se nuk ekziston asnjë rrethanë nga neni 253 par.1 pika 1.1,1.2,1.3 të KPP</w:t>
      </w:r>
      <w:r>
        <w:t>RK-së, atëherë në kë</w:t>
      </w:r>
      <w:r w:rsidRPr="00BF2B83">
        <w:t>të çështje penale nuk ës</w:t>
      </w:r>
      <w:r>
        <w:t>htë zbatuar procedura e provave.</w:t>
      </w:r>
      <w:r w:rsidRPr="00BF2B83">
        <w:t xml:space="preserve"> </w:t>
      </w:r>
    </w:p>
    <w:p w:rsidR="0032536A" w:rsidRDefault="0032536A" w:rsidP="0032536A">
      <w:pPr>
        <w:jc w:val="both"/>
      </w:pPr>
    </w:p>
    <w:p w:rsidR="0032536A" w:rsidRDefault="0032536A" w:rsidP="0032536A">
      <w:pPr>
        <w:jc w:val="both"/>
      </w:pPr>
      <w:r w:rsidRPr="004216D3">
        <w:t xml:space="preserve">Me faktet e ofruara si dhe pranimin e </w:t>
      </w:r>
      <w:r>
        <w:t>fajësisë nga ana e të pandehurit</w:t>
      </w:r>
      <w:r w:rsidRPr="004216D3">
        <w:t xml:space="preserve"> është vërtetuar gjendja faktike si në dispozitë te këtij aktgjykimi. Nga gjendja e vërtetuar faktike si është përshkruar në dispozit</w:t>
      </w:r>
      <w:r>
        <w:t>iv</w:t>
      </w:r>
      <w:r w:rsidRPr="004216D3">
        <w:t xml:space="preserve"> të aktakuzës, rrjedh</w:t>
      </w:r>
      <w:r>
        <w:t xml:space="preserve"> se në veprimet e të pandehurit </w:t>
      </w:r>
      <w:r w:rsidR="002F226A">
        <w:t>B</w:t>
      </w:r>
      <w:r>
        <w:t xml:space="preserve"> </w:t>
      </w:r>
      <w:r w:rsidR="002F226A">
        <w:t>K</w:t>
      </w:r>
      <w:r>
        <w:t xml:space="preserve"> </w:t>
      </w:r>
      <w:r w:rsidRPr="004216D3">
        <w:t xml:space="preserve">qëndrojnë të gjitha elementet e veprës penale </w:t>
      </w:r>
      <w:r>
        <w:t>të “Hyrje në sistemin kompjuterik” nga 339 par.1 të KPRK-ës.</w:t>
      </w:r>
    </w:p>
    <w:p w:rsidR="0032536A" w:rsidRDefault="0032536A" w:rsidP="0032536A">
      <w:pPr>
        <w:jc w:val="both"/>
      </w:pPr>
    </w:p>
    <w:p w:rsidR="0032536A" w:rsidRDefault="0032536A" w:rsidP="0032536A">
      <w:pPr>
        <w:jc w:val="both"/>
      </w:pPr>
      <w:r w:rsidRPr="00BF2B83">
        <w:t>Sa i përket fajësisë gjykata ka gjetur se te i pandehuri ka ekzistuar dashja që veprën penale ta kryen në mënyrë të përshkruar si në dispozitiv të aktgjykimit</w:t>
      </w:r>
      <w:r>
        <w:t>,</w:t>
      </w:r>
      <w:r w:rsidRPr="00BF2B83">
        <w:t xml:space="preserve"> pasi që i pandehuri ka qenë i vetëdijshëm për veprën e kryer dhe e ka dëshiruar  kryerjen e saj.</w:t>
      </w:r>
    </w:p>
    <w:p w:rsidR="0032536A" w:rsidRDefault="0032536A" w:rsidP="0032536A">
      <w:pPr>
        <w:jc w:val="both"/>
      </w:pPr>
    </w:p>
    <w:p w:rsidR="0032536A" w:rsidRDefault="0032536A" w:rsidP="0032536A">
      <w:pPr>
        <w:jc w:val="both"/>
      </w:pPr>
      <w:r w:rsidRPr="004216D3">
        <w:t>Gjatë procedurës penale nuk janë paraqit rrethana të cilat do ta zvogëlojnë apo përjashtojnë përgjegjësin</w:t>
      </w:r>
      <w:r>
        <w:t>ë</w:t>
      </w:r>
      <w:r w:rsidRPr="004216D3">
        <w:t xml:space="preserve"> penale të</w:t>
      </w:r>
      <w:r>
        <w:t xml:space="preserve"> pandehurit, kështu që i njëjti </w:t>
      </w:r>
      <w:r w:rsidRPr="004216D3">
        <w:t>është pen</w:t>
      </w:r>
      <w:r w:rsidR="005E0E6F">
        <w:t>A</w:t>
      </w:r>
      <w:r w:rsidRPr="004216D3">
        <w:t>sht përgjegjës</w:t>
      </w:r>
      <w:r>
        <w:t>e</w:t>
      </w:r>
      <w:r w:rsidRPr="004216D3">
        <w:t xml:space="preserve">. </w:t>
      </w:r>
    </w:p>
    <w:p w:rsidR="0032536A" w:rsidRDefault="0032536A" w:rsidP="0032536A">
      <w:pPr>
        <w:jc w:val="both"/>
      </w:pPr>
    </w:p>
    <w:p w:rsidR="0032536A" w:rsidRDefault="0032536A" w:rsidP="0032536A">
      <w:pPr>
        <w:jc w:val="both"/>
      </w:pPr>
      <w:r w:rsidRPr="004216D3">
        <w:t>Duke vendosur lidhur me llojin dhe lartësinë e dënimit, gjykata i ka vlerësuar të gjitha rrethanat  lehtësuese dh</w:t>
      </w:r>
      <w:r>
        <w:t>e rënduese në kuptim të</w:t>
      </w:r>
      <w:r w:rsidRPr="004216D3">
        <w:t xml:space="preserve"> nenit 73 dhe 74 te KPRK-se. Kështu si rrethana lehtës</w:t>
      </w:r>
      <w:r>
        <w:t>uese për të pandehurin</w:t>
      </w:r>
      <w:r w:rsidRPr="004216D3">
        <w:t>,</w:t>
      </w:r>
      <w:r w:rsidRPr="004216D3">
        <w:rPr>
          <w:b/>
        </w:rPr>
        <w:t xml:space="preserve"> </w:t>
      </w:r>
      <w:r w:rsidRPr="004216D3">
        <w:t xml:space="preserve">gjykata ka vlerësuar faktin se </w:t>
      </w:r>
      <w:r>
        <w:t>i njëjti</w:t>
      </w:r>
      <w:r w:rsidRPr="004216D3">
        <w:t xml:space="preserve"> kishte </w:t>
      </w:r>
      <w:r>
        <w:t xml:space="preserve">sjellje </w:t>
      </w:r>
      <w:r w:rsidRPr="00ED5C91">
        <w:t xml:space="preserve">korrekte </w:t>
      </w:r>
      <w:r>
        <w:t>gjatë shqyrtimit  fillestar,</w:t>
      </w:r>
      <w:r w:rsidRPr="004F4E8D">
        <w:rPr>
          <w:color w:val="000000"/>
        </w:rPr>
        <w:t xml:space="preserve"> </w:t>
      </w:r>
      <w:r w:rsidRPr="00270E49">
        <w:rPr>
          <w:color w:val="000000"/>
        </w:rPr>
        <w:t>e për me tepër ka pranuar fajë</w:t>
      </w:r>
      <w:r>
        <w:rPr>
          <w:color w:val="000000"/>
        </w:rPr>
        <w:t>sinë</w:t>
      </w:r>
      <w:r w:rsidRPr="00270E49">
        <w:rPr>
          <w:color w:val="000000"/>
        </w:rPr>
        <w:t xml:space="preserve"> dhe ka shpreh keqardhje për veprën q</w:t>
      </w:r>
      <w:r>
        <w:rPr>
          <w:color w:val="000000"/>
        </w:rPr>
        <w:t>ë</w:t>
      </w:r>
      <w:r w:rsidRPr="00270E49">
        <w:rPr>
          <w:color w:val="000000"/>
        </w:rPr>
        <w:t xml:space="preserve"> e ka kryer</w:t>
      </w:r>
      <w:r>
        <w:rPr>
          <w:color w:val="000000"/>
        </w:rPr>
        <w:t>, j</w:t>
      </w:r>
      <w:r w:rsidRPr="00270E49">
        <w:rPr>
          <w:color w:val="000000"/>
        </w:rPr>
        <w:t>et</w:t>
      </w:r>
      <w:r>
        <w:rPr>
          <w:color w:val="000000"/>
        </w:rPr>
        <w:t xml:space="preserve">on në bashkësi familjare prej 3 </w:t>
      </w:r>
      <w:r w:rsidRPr="00270E49">
        <w:rPr>
          <w:color w:val="000000"/>
        </w:rPr>
        <w:t>anëtar</w:t>
      </w:r>
      <w:r>
        <w:rPr>
          <w:color w:val="000000"/>
        </w:rPr>
        <w:t>ësh</w:t>
      </w:r>
      <w:r>
        <w:t xml:space="preserve"> të ardhura sjellë nga ndihma sociale. </w:t>
      </w:r>
      <w:r w:rsidRPr="004216D3">
        <w:t>T</w:t>
      </w:r>
      <w:r w:rsidRPr="004216D3">
        <w:rPr>
          <w:bCs/>
        </w:rPr>
        <w:t>ë gjitha këto rrethana kjo gjykatë i ka pranuar si r</w:t>
      </w:r>
      <w:r>
        <w:rPr>
          <w:bCs/>
        </w:rPr>
        <w:t>rethana lehtësuese në dobi te të pandehurit</w:t>
      </w:r>
      <w:r w:rsidRPr="004216D3">
        <w:rPr>
          <w:bCs/>
        </w:rPr>
        <w:t>.</w:t>
      </w:r>
      <w:r w:rsidRPr="004216D3">
        <w:rPr>
          <w:b/>
        </w:rPr>
        <w:t xml:space="preserve"> </w:t>
      </w:r>
      <w:r w:rsidRPr="004216D3">
        <w:t>Rrethanë</w:t>
      </w:r>
      <w:r>
        <w:t xml:space="preserve"> rë</w:t>
      </w:r>
      <w:r w:rsidRPr="004216D3">
        <w:t>nduese gjykata</w:t>
      </w:r>
      <w:r>
        <w:t xml:space="preserve"> </w:t>
      </w:r>
      <w:r w:rsidRPr="004216D3">
        <w:t xml:space="preserve"> gjet</w:t>
      </w:r>
      <w:r>
        <w:t xml:space="preserve">i sepse i pandehuri edhe më parë ka qenë i dënuar për vepër tjetër penale. </w:t>
      </w:r>
      <w:r w:rsidRPr="004216D3">
        <w:t xml:space="preserve"> </w:t>
      </w:r>
    </w:p>
    <w:p w:rsidR="0032536A" w:rsidRDefault="0032536A" w:rsidP="0032536A">
      <w:pPr>
        <w:jc w:val="both"/>
      </w:pPr>
    </w:p>
    <w:p w:rsidR="0032536A" w:rsidRDefault="0032536A" w:rsidP="0032536A">
      <w:pPr>
        <w:jc w:val="both"/>
      </w:pPr>
      <w:r w:rsidRPr="002F0D3B">
        <w:t xml:space="preserve">Andaj, duke vlerësuar këto rrethana, Gjykata ne kuptim te nenit </w:t>
      </w:r>
      <w:r>
        <w:t>73</w:t>
      </w:r>
      <w:r w:rsidRPr="002F0D3B">
        <w:t xml:space="preserve"> par.</w:t>
      </w:r>
      <w:r>
        <w:t>74</w:t>
      </w:r>
      <w:r w:rsidRPr="002F0D3B">
        <w:t xml:space="preserve"> te KP</w:t>
      </w:r>
      <w:r>
        <w:t>R</w:t>
      </w:r>
      <w:r w:rsidRPr="002F0D3B">
        <w:t>K-se te pandehu</w:t>
      </w:r>
      <w:r>
        <w:t>rin e gjykoi si ne dispozitiv të këtij aktgjykimit, me të</w:t>
      </w:r>
      <w:r w:rsidRPr="002F0D3B">
        <w:t xml:space="preserve"> cilin </w:t>
      </w:r>
      <w:r>
        <w:t xml:space="preserve"> dënim </w:t>
      </w:r>
      <w:r w:rsidRPr="002F0D3B">
        <w:t xml:space="preserve">do te arrihet edhe qëllimi i dënimit. </w:t>
      </w:r>
    </w:p>
    <w:p w:rsidR="0032536A" w:rsidRPr="0047557A" w:rsidRDefault="0032536A" w:rsidP="0032536A">
      <w:pPr>
        <w:jc w:val="both"/>
      </w:pPr>
    </w:p>
    <w:p w:rsidR="0032536A" w:rsidRDefault="0032536A" w:rsidP="0032536A">
      <w:pPr>
        <w:jc w:val="both"/>
      </w:pPr>
    </w:p>
    <w:p w:rsidR="0032536A" w:rsidRDefault="0032536A" w:rsidP="0032536A">
      <w:pPr>
        <w:jc w:val="both"/>
      </w:pPr>
    </w:p>
    <w:p w:rsidR="0032536A" w:rsidRDefault="0032536A" w:rsidP="0032536A">
      <w:pPr>
        <w:jc w:val="both"/>
      </w:pPr>
    </w:p>
    <w:p w:rsidR="0032536A" w:rsidRDefault="0032536A" w:rsidP="0032536A">
      <w:pPr>
        <w:jc w:val="both"/>
      </w:pPr>
      <w:r w:rsidRPr="002F0D3B">
        <w:t xml:space="preserve">Gjykata ka ardhur ne përfundim se dënimi i shqiptuar te pandehurit është ne përputhje me shkallen e përgjegjësisë penale te tij dhe me intensitetin e rrezikimit te vlerave te mbrojtura te shoqërisë. Gjykata gjithashtu është e bindur se vendimi mbi dënim do te shërbej për arritjen e qëllimit te dënimit ne pengimin e te pandehurit ne kryerjen e veprave penale ne te ardhmen, por ai do te ndikoj edhe si preventive e përgjithshme për personat tjerë qe te përmbahen nga kryerja e veprave penale ne përputhje me nenin </w:t>
      </w:r>
      <w:r>
        <w:t>41</w:t>
      </w:r>
      <w:r w:rsidRPr="002F0D3B">
        <w:t xml:space="preserve"> te KP</w:t>
      </w:r>
      <w:r>
        <w:t>R</w:t>
      </w:r>
      <w:r w:rsidRPr="002F0D3B">
        <w:t>K-se.</w:t>
      </w:r>
    </w:p>
    <w:p w:rsidR="0032536A" w:rsidRDefault="0032536A" w:rsidP="0032536A">
      <w:pPr>
        <w:jc w:val="both"/>
      </w:pPr>
      <w:r>
        <w:t xml:space="preserve"> </w:t>
      </w:r>
    </w:p>
    <w:p w:rsidR="0032536A" w:rsidRDefault="0032536A" w:rsidP="0032536A">
      <w:pPr>
        <w:jc w:val="both"/>
      </w:pPr>
      <w:r w:rsidRPr="00BF2B83">
        <w:lastRenderedPageBreak/>
        <w:t>Duke u bazuar ne nenin</w:t>
      </w:r>
      <w:r>
        <w:t xml:space="preserve"> 453 par 4 të KPPRK-së, g</w:t>
      </w:r>
      <w:r w:rsidRPr="00F61D80">
        <w:t xml:space="preserve">jykata </w:t>
      </w:r>
      <w:r>
        <w:t>te pandehurin e ka liruar nga shpenzimet procedurale dhe paushalli gjyqësor për shkak se është shfrytëzues i ndihmës sociale dhe posedon kartonin social me nr.25353.</w:t>
      </w:r>
    </w:p>
    <w:p w:rsidR="0032536A" w:rsidRDefault="0032536A" w:rsidP="0032536A">
      <w:pPr>
        <w:jc w:val="both"/>
      </w:pPr>
    </w:p>
    <w:p w:rsidR="0032536A" w:rsidRDefault="0032536A" w:rsidP="0032536A">
      <w:pPr>
        <w:jc w:val="both"/>
      </w:pPr>
      <w:r w:rsidRPr="00936AF7">
        <w:rPr>
          <w:color w:val="000000"/>
        </w:rPr>
        <w:t>Konform nenit 463 par. 1 dhe 2 KPPRK-së, pala</w:t>
      </w:r>
      <w:r>
        <w:t xml:space="preserve"> e dëmtuar ka hekë dorë për re</w:t>
      </w:r>
      <w:r w:rsidR="005E0E6F">
        <w:t>A</w:t>
      </w:r>
      <w:r>
        <w:t>zmin e kërkesës pasurore juridike .</w:t>
      </w:r>
    </w:p>
    <w:p w:rsidR="0032536A" w:rsidRDefault="0032536A" w:rsidP="0032536A">
      <w:pPr>
        <w:jc w:val="both"/>
      </w:pPr>
    </w:p>
    <w:p w:rsidR="0032536A" w:rsidRDefault="0032536A" w:rsidP="0032536A">
      <w:pPr>
        <w:jc w:val="both"/>
      </w:pPr>
      <w:r w:rsidRPr="0047557A">
        <w:t>Nga arsyet e cekura më lartë dhe me zbatimin e nenit 370 të KPPK-së është vendosur si në</w:t>
      </w:r>
      <w:r>
        <w:t xml:space="preserve"> dispozitiv të këtij aktgjykimi</w:t>
      </w:r>
    </w:p>
    <w:p w:rsidR="0032536A" w:rsidRDefault="0032536A" w:rsidP="0032536A">
      <w:pPr>
        <w:jc w:val="both"/>
      </w:pPr>
    </w:p>
    <w:p w:rsidR="0032536A" w:rsidRPr="0084440D" w:rsidRDefault="0032536A" w:rsidP="0032536A">
      <w:pPr>
        <w:jc w:val="both"/>
      </w:pPr>
    </w:p>
    <w:p w:rsidR="0032536A" w:rsidRPr="0047557A" w:rsidRDefault="0032536A" w:rsidP="0032536A">
      <w:pPr>
        <w:jc w:val="center"/>
        <w:rPr>
          <w:b/>
          <w:bCs/>
        </w:rPr>
      </w:pPr>
      <w:r w:rsidRPr="0047557A">
        <w:rPr>
          <w:b/>
          <w:bCs/>
        </w:rPr>
        <w:t xml:space="preserve">GJYKATA THEMELORE NË PEJË-DEGA </w:t>
      </w:r>
      <w:r w:rsidR="002F226A">
        <w:rPr>
          <w:b/>
          <w:bCs/>
        </w:rPr>
        <w:t>I</w:t>
      </w:r>
    </w:p>
    <w:p w:rsidR="0032536A" w:rsidRPr="0047557A" w:rsidRDefault="0032536A" w:rsidP="0032536A">
      <w:pPr>
        <w:jc w:val="center"/>
        <w:rPr>
          <w:b/>
          <w:bCs/>
        </w:rPr>
      </w:pPr>
      <w:r w:rsidRPr="0047557A">
        <w:rPr>
          <w:b/>
          <w:bCs/>
        </w:rPr>
        <w:t xml:space="preserve"> DEPARTAMENTI I PËRGJITHSHËM</w:t>
      </w:r>
    </w:p>
    <w:p w:rsidR="0032536A" w:rsidRDefault="0032536A" w:rsidP="0032536A">
      <w:pPr>
        <w:jc w:val="center"/>
        <w:rPr>
          <w:b/>
          <w:bCs/>
        </w:rPr>
      </w:pPr>
      <w:r w:rsidRPr="0047557A">
        <w:rPr>
          <w:b/>
          <w:bCs/>
        </w:rPr>
        <w:t>P.nr.</w:t>
      </w:r>
      <w:r>
        <w:rPr>
          <w:b/>
          <w:bCs/>
        </w:rPr>
        <w:t xml:space="preserve">326/18 </w:t>
      </w:r>
      <w:r w:rsidRPr="0047557A">
        <w:rPr>
          <w:b/>
          <w:bCs/>
        </w:rPr>
        <w:t>më datë</w:t>
      </w:r>
      <w:r>
        <w:rPr>
          <w:b/>
          <w:bCs/>
        </w:rPr>
        <w:t xml:space="preserve"> 04.02.2019</w:t>
      </w:r>
    </w:p>
    <w:p w:rsidR="0032536A" w:rsidRDefault="0032536A" w:rsidP="0032536A">
      <w:pPr>
        <w:jc w:val="center"/>
        <w:rPr>
          <w:b/>
          <w:bCs/>
        </w:rPr>
      </w:pPr>
    </w:p>
    <w:p w:rsidR="0032536A" w:rsidRPr="0047557A" w:rsidRDefault="0032536A" w:rsidP="0032536A">
      <w:pPr>
        <w:rPr>
          <w:b/>
          <w:bCs/>
        </w:rPr>
      </w:pPr>
    </w:p>
    <w:p w:rsidR="0032536A" w:rsidRDefault="0032536A" w:rsidP="0032536A">
      <w:pPr>
        <w:rPr>
          <w:b/>
          <w:bCs/>
        </w:rPr>
      </w:pPr>
      <w:r>
        <w:rPr>
          <w:b/>
          <w:bCs/>
        </w:rPr>
        <w:t xml:space="preserve">                                        Aktgjykimi është përpiluar më dt 07.02.2019</w:t>
      </w:r>
    </w:p>
    <w:p w:rsidR="0032536A" w:rsidRDefault="0032536A" w:rsidP="0032536A">
      <w:pPr>
        <w:rPr>
          <w:b/>
          <w:bCs/>
        </w:rPr>
      </w:pPr>
    </w:p>
    <w:p w:rsidR="0032536A" w:rsidRDefault="0032536A" w:rsidP="0032536A">
      <w:pPr>
        <w:rPr>
          <w:b/>
          <w:bCs/>
        </w:rPr>
      </w:pPr>
    </w:p>
    <w:p w:rsidR="0032536A" w:rsidRPr="0047557A" w:rsidRDefault="0032536A" w:rsidP="0032536A">
      <w:pPr>
        <w:rPr>
          <w:b/>
          <w:bCs/>
        </w:rPr>
      </w:pPr>
    </w:p>
    <w:p w:rsidR="0032536A" w:rsidRPr="0047557A" w:rsidRDefault="0032536A" w:rsidP="0032536A">
      <w:pPr>
        <w:jc w:val="both"/>
        <w:rPr>
          <w:b/>
          <w:bCs/>
        </w:rPr>
      </w:pPr>
    </w:p>
    <w:p w:rsidR="0032536A" w:rsidRPr="0047557A" w:rsidRDefault="0032536A" w:rsidP="0032536A">
      <w:pPr>
        <w:jc w:val="both"/>
        <w:rPr>
          <w:b/>
        </w:rPr>
      </w:pPr>
      <w:r w:rsidRPr="0047557A">
        <w:rPr>
          <w:b/>
        </w:rPr>
        <w:t>Sekretarja Juridike</w:t>
      </w:r>
      <w:r w:rsidRPr="0047557A">
        <w:rPr>
          <w:b/>
        </w:rPr>
        <w:tab/>
      </w:r>
      <w:r w:rsidRPr="0047557A">
        <w:rPr>
          <w:b/>
        </w:rPr>
        <w:tab/>
      </w:r>
      <w:r w:rsidRPr="0047557A">
        <w:rPr>
          <w:b/>
        </w:rPr>
        <w:tab/>
      </w:r>
      <w:r w:rsidRPr="0047557A">
        <w:rPr>
          <w:b/>
        </w:rPr>
        <w:tab/>
      </w:r>
      <w:r w:rsidRPr="0047557A">
        <w:rPr>
          <w:b/>
        </w:rPr>
        <w:tab/>
        <w:t xml:space="preserve"> </w:t>
      </w:r>
      <w:r w:rsidRPr="0047557A">
        <w:rPr>
          <w:b/>
        </w:rPr>
        <w:tab/>
        <w:t xml:space="preserve">                          Gjyqtari Gjykues </w:t>
      </w:r>
    </w:p>
    <w:p w:rsidR="0032536A" w:rsidRPr="0047557A" w:rsidRDefault="0032536A" w:rsidP="0032536A">
      <w:pPr>
        <w:jc w:val="both"/>
        <w:rPr>
          <w:b/>
        </w:rPr>
      </w:pPr>
      <w:r w:rsidRPr="0047557A">
        <w:rPr>
          <w:b/>
        </w:rPr>
        <w:t>____________</w:t>
      </w:r>
      <w:r w:rsidRPr="0047557A">
        <w:rPr>
          <w:b/>
        </w:rPr>
        <w:tab/>
      </w:r>
      <w:r w:rsidRPr="0047557A">
        <w:rPr>
          <w:b/>
        </w:rPr>
        <w:tab/>
      </w:r>
      <w:r w:rsidRPr="0047557A">
        <w:rPr>
          <w:b/>
        </w:rPr>
        <w:tab/>
      </w:r>
      <w:r w:rsidRPr="0047557A">
        <w:rPr>
          <w:b/>
        </w:rPr>
        <w:tab/>
      </w:r>
      <w:r w:rsidRPr="0047557A">
        <w:rPr>
          <w:b/>
        </w:rPr>
        <w:tab/>
        <w:t xml:space="preserve">                                    ________________</w:t>
      </w:r>
    </w:p>
    <w:p w:rsidR="0032536A" w:rsidRDefault="0032536A" w:rsidP="0032536A">
      <w:pPr>
        <w:jc w:val="both"/>
        <w:rPr>
          <w:b/>
        </w:rPr>
      </w:pPr>
      <w:r>
        <w:rPr>
          <w:b/>
        </w:rPr>
        <w:t>Drita Blakaj</w:t>
      </w:r>
      <w:r>
        <w:rPr>
          <w:b/>
        </w:rPr>
        <w:tab/>
      </w:r>
      <w:r>
        <w:rPr>
          <w:b/>
        </w:rPr>
        <w:tab/>
      </w:r>
      <w:r>
        <w:rPr>
          <w:b/>
        </w:rPr>
        <w:tab/>
      </w:r>
      <w:r>
        <w:rPr>
          <w:b/>
        </w:rPr>
        <w:tab/>
      </w:r>
      <w:r>
        <w:rPr>
          <w:b/>
        </w:rPr>
        <w:tab/>
      </w:r>
      <w:r>
        <w:rPr>
          <w:b/>
        </w:rPr>
        <w:tab/>
      </w:r>
      <w:r>
        <w:rPr>
          <w:b/>
        </w:rPr>
        <w:tab/>
      </w:r>
      <w:r>
        <w:rPr>
          <w:b/>
        </w:rPr>
        <w:tab/>
      </w:r>
      <w:r>
        <w:rPr>
          <w:b/>
        </w:rPr>
        <w:tab/>
        <w:t xml:space="preserve">       Gani Rugova</w:t>
      </w:r>
    </w:p>
    <w:p w:rsidR="0032536A" w:rsidRDefault="0032536A" w:rsidP="0032536A">
      <w:pPr>
        <w:jc w:val="both"/>
        <w:rPr>
          <w:b/>
        </w:rPr>
      </w:pPr>
    </w:p>
    <w:p w:rsidR="0032536A" w:rsidRDefault="0032536A" w:rsidP="0032536A">
      <w:pPr>
        <w:jc w:val="both"/>
        <w:rPr>
          <w:b/>
        </w:rPr>
      </w:pPr>
    </w:p>
    <w:p w:rsidR="0032536A" w:rsidRDefault="0032536A" w:rsidP="0032536A">
      <w:pPr>
        <w:jc w:val="both"/>
        <w:rPr>
          <w:b/>
        </w:rPr>
      </w:pPr>
    </w:p>
    <w:p w:rsidR="0032536A" w:rsidRPr="00B33531" w:rsidRDefault="0032536A" w:rsidP="0032536A">
      <w:pPr>
        <w:jc w:val="both"/>
        <w:rPr>
          <w:b/>
        </w:rPr>
      </w:pPr>
    </w:p>
    <w:p w:rsidR="0032536A" w:rsidRDefault="0032536A" w:rsidP="0032536A">
      <w:pPr>
        <w:jc w:val="both"/>
        <w:rPr>
          <w:b/>
          <w:bCs/>
        </w:rPr>
      </w:pPr>
      <w:r w:rsidRPr="0047557A">
        <w:rPr>
          <w:b/>
          <w:bCs/>
        </w:rPr>
        <w:t>KËSHILLA JURIDIKE:</w:t>
      </w:r>
    </w:p>
    <w:p w:rsidR="0032536A" w:rsidRPr="0047557A" w:rsidRDefault="0032536A" w:rsidP="0032536A">
      <w:pPr>
        <w:jc w:val="both"/>
        <w:rPr>
          <w:bCs/>
        </w:rPr>
      </w:pPr>
    </w:p>
    <w:p w:rsidR="0032536A" w:rsidRPr="0047557A" w:rsidRDefault="0032536A" w:rsidP="0032536A">
      <w:pPr>
        <w:jc w:val="both"/>
      </w:pPr>
      <w:r w:rsidRPr="0047557A">
        <w:t>Kundër këtij aktgjykimi palët kanë te drejtë</w:t>
      </w:r>
    </w:p>
    <w:p w:rsidR="0032536A" w:rsidRPr="0047557A" w:rsidRDefault="0032536A" w:rsidP="0032536A">
      <w:pPr>
        <w:jc w:val="both"/>
      </w:pPr>
      <w:r w:rsidRPr="0047557A">
        <w:t xml:space="preserve">të parashtrojnë ankesë në afat prej 15 ditësh, </w:t>
      </w:r>
    </w:p>
    <w:p w:rsidR="0032536A" w:rsidRPr="0047557A" w:rsidRDefault="0032536A" w:rsidP="0032536A">
      <w:pPr>
        <w:jc w:val="both"/>
      </w:pPr>
      <w:r w:rsidRPr="0047557A">
        <w:t xml:space="preserve">nga dita e marrjes. Ankesa i dërgohet Gjykatës </w:t>
      </w:r>
    </w:p>
    <w:p w:rsidR="0032536A" w:rsidRPr="0047557A" w:rsidRDefault="0032536A" w:rsidP="0032536A">
      <w:pPr>
        <w:jc w:val="both"/>
      </w:pPr>
      <w:r w:rsidRPr="0047557A">
        <w:t>së Apelit në Prishtinë përmes kësaj Gjykate.</w:t>
      </w:r>
    </w:p>
    <w:p w:rsidR="0032536A" w:rsidRPr="005F2D77" w:rsidRDefault="0032536A" w:rsidP="0032536A">
      <w:pPr>
        <w:jc w:val="both"/>
      </w:pPr>
      <w:r w:rsidRPr="005F2D77">
        <w:t>tinë përmes kësaj Gjykate</w:t>
      </w:r>
      <w:r>
        <w:t xml:space="preserve"> Themelore</w:t>
      </w:r>
      <w:r w:rsidRPr="005F2D77">
        <w:t>.</w:t>
      </w: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sectPr w:rsidR="0025663E" w:rsidSect="00BF732B">
      <w:headerReference w:type="default" r:id="rId8"/>
      <w:footerReference w:type="default" r:id="rId9"/>
      <w:headerReference w:type="first" r:id="rId10"/>
      <w:footerReference w:type="first" r:id="rId11"/>
      <w:pgSz w:w="11907" w:h="16840" w:code="9"/>
      <w:pgMar w:top="1531" w:right="1361" w:bottom="1361" w:left="1361"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4D69" w:rsidRDefault="00EF4D69" w:rsidP="004369F3">
      <w:r>
        <w:separator/>
      </w:r>
    </w:p>
  </w:endnote>
  <w:endnote w:type="continuationSeparator" w:id="0">
    <w:p w:rsidR="00EF4D69" w:rsidRDefault="00EF4D69" w:rsidP="00436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Aparajita">
    <w:charset w:val="00"/>
    <w:family w:val="swiss"/>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4E5" w:rsidRDefault="00B739C6" w:rsidP="00EB64E5">
    <w:pPr>
      <w:pStyle w:val="Footer"/>
      <w:jc w:val="center"/>
    </w:pPr>
    <w:r>
      <w:rPr>
        <w:noProof/>
        <w:lang w:val="en-US"/>
      </w:rPr>
      <mc:AlternateContent>
        <mc:Choice Requires="wps">
          <w:drawing>
            <wp:anchor distT="0" distB="0" distL="114300" distR="114300" simplePos="0" relativeHeight="251656704" behindDoc="0" locked="0" layoutInCell="1" allowOverlap="1" wp14:anchorId="09CFC679" wp14:editId="02FDBBCB">
              <wp:simplePos x="0" y="0"/>
              <wp:positionH relativeFrom="column">
                <wp:posOffset>-845186</wp:posOffset>
              </wp:positionH>
              <wp:positionV relativeFrom="paragraph">
                <wp:posOffset>-1611630</wp:posOffset>
              </wp:positionV>
              <wp:extent cx="333375" cy="20859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333375" cy="2085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739C6" w:rsidRPr="00D01192" w:rsidRDefault="00B739C6" w:rsidP="00B739C6">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21179994"/>
                              <w:text/>
                            </w:sdtPr>
                            <w:sdtEndPr/>
                            <w:sdtContent>
                              <w:r w:rsidR="00B36399" w:rsidRPr="00837526">
                                <w:rPr>
                                  <w:b/>
                                </w:rPr>
                                <w:t>2018:067387</w:t>
                              </w:r>
                            </w:sdtContent>
                          </w:sdt>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CFC679" id="_x0000_t202" coordsize="21600,21600" o:spt="202" path="m,l,21600r21600,l21600,xe">
              <v:stroke joinstyle="miter"/>
              <v:path gradientshapeok="t" o:connecttype="rect"/>
            </v:shapetype>
            <v:shape id="Text Box 2" o:spid="_x0000_s1026" type="#_x0000_t202" style="position:absolute;left:0;text-align:left;margin-left:-66.55pt;margin-top:-126.9pt;width:26.25pt;height:164.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" fillcolor="white [3201]" stroked="f" strokeweight=".5pt">
              <v:textbox style="layout-flow:vertical;mso-layout-flow-alt:bottom-to-top">
                <w:txbxContent>
                  <w:p w:rsidR="00B739C6" w:rsidRPr="00D01192" w:rsidRDefault="00B739C6" w:rsidP="00B739C6">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21179994"/>
                        <w:text/>
                      </w:sdtPr>
                      <w:sdtEndPr/>
                      <w:sdtContent>
                        <w:r w:rsidR="00B36399" w:rsidRPr="00837526">
                          <w:rPr>
                            <w:b/>
                          </w:rPr>
                          <w:t>2018:067387</w:t>
                        </w:r>
                      </w:sdtContent>
                    </w:sdt>
                  </w:p>
                </w:txbxContent>
              </v:textbox>
            </v:shape>
          </w:pict>
        </mc:Fallback>
      </mc:AlternateContent>
    </w:r>
    <w:sdt>
      <w:sdtPr>
        <w:id w:val="-512690169"/>
        <w:docPartObj>
          <w:docPartGallery w:val="Page Numbers (Bottom of Page)"/>
          <w:docPartUnique/>
        </w:docPartObj>
      </w:sdtPr>
      <w:sdtEndPr>
        <w:rPr>
          <w:noProof/>
        </w:rPr>
      </w:sdtEndPr>
      <w:sdtContent>
        <w:r w:rsidR="00EB64E5">
          <w:fldChar w:fldCharType="begin"/>
        </w:r>
        <w:r w:rsidR="00EB64E5">
          <w:instrText xml:space="preserve"> PAGE   \* MERGEFORMAT </w:instrText>
        </w:r>
        <w:r w:rsidR="00EB64E5">
          <w:fldChar w:fldCharType="separate"/>
        </w:r>
        <w:r w:rsidR="004F44CC">
          <w:rPr>
            <w:noProof/>
          </w:rPr>
          <w:t>4</w:t>
        </w:r>
        <w:r w:rsidR="00EB64E5">
          <w:rPr>
            <w:noProof/>
          </w:rPr>
          <w:fldChar w:fldCharType="end"/>
        </w:r>
      </w:sdtContent>
    </w:sdt>
    <w:r w:rsidR="00EB64E5">
      <w:rPr>
        <w:noProof/>
      </w:rPr>
      <w:t xml:space="preserve"> (</w:t>
    </w:r>
    <w:r w:rsidR="00EB64E5">
      <w:rPr>
        <w:noProof/>
      </w:rPr>
      <w:fldChar w:fldCharType="begin"/>
    </w:r>
    <w:r w:rsidR="00EB64E5">
      <w:rPr>
        <w:noProof/>
      </w:rPr>
      <w:instrText xml:space="preserve"> NUMPAGES   \* MERGEFORMAT </w:instrText>
    </w:r>
    <w:r w:rsidR="00EB64E5">
      <w:rPr>
        <w:noProof/>
      </w:rPr>
      <w:fldChar w:fldCharType="separate"/>
    </w:r>
    <w:r w:rsidR="004F44CC">
      <w:rPr>
        <w:noProof/>
      </w:rPr>
      <w:t>4</w:t>
    </w:r>
    <w:r w:rsidR="00EB64E5">
      <w:rPr>
        <w:noProof/>
      </w:rPr>
      <w:fldChar w:fldCharType="end"/>
    </w:r>
    <w:r w:rsidR="00EB64E5">
      <w:rPr>
        <w:noProof/>
      </w:rPr>
      <w:t>)</w:t>
    </w:r>
    <w:r w:rsidR="006F6B3F">
      <w:rPr>
        <w:noProof/>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4E5" w:rsidRDefault="00D44B9F">
    <w:pPr>
      <w:pStyle w:val="Footer"/>
      <w:jc w:val="center"/>
    </w:pPr>
    <w:r>
      <w:rPr>
        <w:noProof/>
        <w:lang w:val="en-US"/>
      </w:rPr>
      <mc:AlternateContent>
        <mc:Choice Requires="wps">
          <w:drawing>
            <wp:anchor distT="0" distB="0" distL="114300" distR="114300" simplePos="0" relativeHeight="251659264" behindDoc="0" locked="0" layoutInCell="1" allowOverlap="1" wp14:anchorId="5064A0CD" wp14:editId="3F79B935">
              <wp:simplePos x="0" y="0"/>
              <wp:positionH relativeFrom="column">
                <wp:posOffset>-740410</wp:posOffset>
              </wp:positionH>
              <wp:positionV relativeFrom="paragraph">
                <wp:posOffset>-1887855</wp:posOffset>
              </wp:positionV>
              <wp:extent cx="333375" cy="23336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333375" cy="2333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F6B3F" w:rsidRPr="00D01192" w:rsidRDefault="00D55AD4" w:rsidP="00E12330">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131144343"/>
                              <w:text/>
                            </w:sdtPr>
                            <w:sdtEndPr/>
                            <w:sdtContent>
                              <w:r w:rsidR="00B51F0D" w:rsidRPr="00837526">
                                <w:rPr>
                                  <w:b/>
                                </w:rPr>
                                <w:t>2018:067387</w:t>
                              </w:r>
                            </w:sdtContent>
                          </w:sdt>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64A0CD" id="_x0000_t202" coordsize="21600,21600" o:spt="202" path="m,l,21600r21600,l21600,xe">
              <v:stroke joinstyle="miter"/>
              <v:path gradientshapeok="t" o:connecttype="rect"/>
            </v:shapetype>
            <v:shape id="Text Box 3" o:spid="_x0000_s1027" type="#_x0000_t202" style="position:absolute;left:0;text-align:left;margin-left:-58.3pt;margin-top:-148.65pt;width:26.25pt;height:18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" fillcolor="white [3201]" stroked="f" strokeweight=".5pt">
              <v:textbox style="layout-flow:vertical;mso-layout-flow-alt:bottom-to-top">
                <w:txbxContent>
                  <w:p w:rsidR="006F6B3F" w:rsidRPr="00D01192" w:rsidRDefault="00D55AD4" w:rsidP="00E12330">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131144343"/>
                        <w:text/>
                      </w:sdtPr>
                      <w:sdtEndPr/>
                      <w:sdtContent>
                        <w:r w:rsidR="00B51F0D" w:rsidRPr="00837526">
                          <w:rPr>
                            <w:b/>
                          </w:rPr>
                          <w:t>2018:067387</w:t>
                        </w:r>
                      </w:sdtContent>
                    </w:sdt>
                  </w:p>
                </w:txbxContent>
              </v:textbox>
            </v:shape>
          </w:pict>
        </mc:Fallback>
      </mc:AlternateContent>
    </w:r>
    <w:sdt>
      <w:sdtPr>
        <w:id w:val="-79292040"/>
        <w:docPartObj>
          <w:docPartGallery w:val="Page Numbers (Bottom of Page)"/>
          <w:docPartUnique/>
        </w:docPartObj>
      </w:sdtPr>
      <w:sdtEndPr>
        <w:rPr>
          <w:noProof/>
        </w:rPr>
      </w:sdtEndPr>
      <w:sdtContent>
        <w:r w:rsidR="00EB64E5">
          <w:fldChar w:fldCharType="begin"/>
        </w:r>
        <w:r w:rsidR="00EB64E5">
          <w:instrText xml:space="preserve"> PAGE   \* MERGEFORMAT </w:instrText>
        </w:r>
        <w:r w:rsidR="00EB64E5">
          <w:fldChar w:fldCharType="separate"/>
        </w:r>
        <w:r w:rsidR="004F44CC">
          <w:rPr>
            <w:noProof/>
          </w:rPr>
          <w:t>1</w:t>
        </w:r>
        <w:r w:rsidR="00EB64E5">
          <w:rPr>
            <w:noProof/>
          </w:rPr>
          <w:fldChar w:fldCharType="end"/>
        </w:r>
      </w:sdtContent>
    </w:sdt>
    <w:r w:rsidR="00EB64E5">
      <w:rPr>
        <w:noProof/>
      </w:rPr>
      <w:t xml:space="preserve"> (</w:t>
    </w:r>
    <w:r w:rsidR="00EB64E5">
      <w:rPr>
        <w:noProof/>
      </w:rPr>
      <w:fldChar w:fldCharType="begin"/>
    </w:r>
    <w:r w:rsidR="00EB64E5">
      <w:rPr>
        <w:noProof/>
      </w:rPr>
      <w:instrText xml:space="preserve"> NUMPAGES   \* MERGEFORMAT </w:instrText>
    </w:r>
    <w:r w:rsidR="00EB64E5">
      <w:rPr>
        <w:noProof/>
      </w:rPr>
      <w:fldChar w:fldCharType="separate"/>
    </w:r>
    <w:r w:rsidR="004F44CC">
      <w:rPr>
        <w:noProof/>
      </w:rPr>
      <w:t>4</w:t>
    </w:r>
    <w:r w:rsidR="00EB64E5">
      <w:rPr>
        <w:noProof/>
      </w:rPr>
      <w:fldChar w:fldCharType="end"/>
    </w:r>
    <w:r w:rsidR="00EB64E5">
      <w:rPr>
        <w:noProof/>
      </w:rPr>
      <w:t>)</w:t>
    </w:r>
    <w:r w:rsidR="00932A24">
      <w:rPr>
        <w:noProof/>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4D69" w:rsidRDefault="00EF4D69" w:rsidP="004369F3">
      <w:r>
        <w:separator/>
      </w:r>
    </w:p>
  </w:footnote>
  <w:footnote w:type="continuationSeparator" w:id="0">
    <w:p w:rsidR="00EF4D69" w:rsidRDefault="00EF4D69" w:rsidP="004369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D01" w:rsidRPr="003C657E" w:rsidRDefault="00612D01" w:rsidP="00612D01">
    <w:pPr>
      <w:pStyle w:val="Header"/>
      <w:tabs>
        <w:tab w:val="left" w:pos="6237"/>
        <w:tab w:val="right" w:pos="9185"/>
      </w:tabs>
    </w:pPr>
    <w:r>
      <w:tab/>
    </w:r>
    <w:r w:rsidR="000A032E">
      <w:t>Numri</w:t>
    </w:r>
    <w:r w:rsidRPr="003C657E">
      <w:t xml:space="preserve"> i lëndës:</w:t>
    </w:r>
    <w:r w:rsidRPr="003C657E">
      <w:tab/>
    </w:r>
    <w:sdt>
      <w:sdtPr>
        <w:alias w:val="UCN"/>
        <w:tag w:val="case.UniqueCaseNumber"/>
        <w:id w:val="-845171669"/>
        <w:placeholder>
          <w:docPart w:val="9F87C938B4F94CC8850D0AB502269C48"/>
        </w:placeholder>
        <w:text/>
      </w:sdtPr>
      <w:sdtEndPr/>
      <w:sdtContent>
        <w:r w:rsidR="006A7DB9">
          <w:t>2018:067386</w:t>
        </w:r>
      </w:sdtContent>
    </w:sdt>
  </w:p>
  <w:p w:rsidR="00612D01" w:rsidRPr="003C657E" w:rsidRDefault="00612D01" w:rsidP="00612D01">
    <w:pPr>
      <w:pStyle w:val="Header"/>
      <w:tabs>
        <w:tab w:val="left" w:pos="6237"/>
        <w:tab w:val="right" w:pos="9185"/>
      </w:tabs>
    </w:pPr>
    <w:r w:rsidRPr="003C657E">
      <w:tab/>
      <w:t>Dat</w:t>
    </w:r>
    <w:r w:rsidR="00D01192" w:rsidRPr="003C657E">
      <w:t>ë</w:t>
    </w:r>
    <w:r w:rsidRPr="003C657E">
      <w:t>:</w:t>
    </w:r>
    <w:r w:rsidRPr="003C657E">
      <w:tab/>
    </w:r>
    <w:sdt>
      <w:sdtPr>
        <w:alias w:val="DataDokumentit"/>
        <w:tag w:val="templateDates.DocumentDate"/>
        <w:id w:val="-1327744163"/>
        <w:placeholder>
          <w:docPart w:val="719AD3E50A60454E93CE589F3DD7A32C"/>
        </w:placeholder>
        <w:text/>
      </w:sdtPr>
      <w:sdtEndPr/>
      <w:sdtContent>
        <w:r w:rsidR="00AA55C6" w:rsidRPr="003C657E">
          <w:t>07.02.2019</w:t>
        </w:r>
      </w:sdtContent>
    </w:sdt>
  </w:p>
  <w:p w:rsidR="00612D01" w:rsidRPr="003C657E" w:rsidRDefault="000A032E" w:rsidP="00612D01">
    <w:pPr>
      <w:pStyle w:val="Header"/>
      <w:tabs>
        <w:tab w:val="left" w:pos="6237"/>
        <w:tab w:val="right" w:pos="9185"/>
      </w:tabs>
    </w:pPr>
    <w:r>
      <w:tab/>
      <w:t>Numri</w:t>
    </w:r>
    <w:r w:rsidR="00612D01" w:rsidRPr="003C657E">
      <w:t xml:space="preserve"> i dokumentit:</w:t>
    </w:r>
    <w:r w:rsidR="00612D01" w:rsidRPr="003C657E">
      <w:tab/>
    </w:r>
    <w:sdt>
      <w:sdtPr>
        <w:alias w:val="NumriDokumentit"/>
        <w:tag w:val="document.DocumentNumberString"/>
        <w:id w:val="-1634706891"/>
        <w:placeholder>
          <w:docPart w:val="719AD3E50A60454E93CE589F3DD7A32C"/>
        </w:placeholder>
        <w:text/>
      </w:sdtPr>
      <w:sdtEndPr/>
      <w:sdtContent>
        <w:r w:rsidR="00B63529" w:rsidRPr="003C657E">
          <w:t>00220837</w:t>
        </w:r>
      </w:sdtContent>
    </w:sdt>
  </w:p>
  <w:p w:rsidR="00EB64E5" w:rsidRPr="003C657E" w:rsidRDefault="00EB64E5" w:rsidP="00612D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06" w:type="dxa"/>
      <w:tblInd w:w="108" w:type="dxa"/>
      <w:tblBorders>
        <w:bottom w:val="single" w:sz="12" w:space="0" w:color="FF0000"/>
        <w:insideV w:val="single" w:sz="12" w:space="0" w:color="FF0000"/>
      </w:tblBorders>
      <w:tblLook w:val="04A0" w:firstRow="1" w:lastRow="0" w:firstColumn="1" w:lastColumn="0" w:noHBand="0" w:noVBand="1"/>
    </w:tblPr>
    <w:tblGrid>
      <w:gridCol w:w="9306"/>
    </w:tblGrid>
    <w:tr w:rsidR="00355B2C" w:rsidRPr="00F40D4F" w:rsidTr="0081044C">
      <w:tc>
        <w:tcPr>
          <w:tcW w:w="9306" w:type="dxa"/>
          <w:shd w:val="clear" w:color="auto" w:fill="auto"/>
        </w:tcPr>
        <w:p w:rsidR="00355B2C" w:rsidRPr="00C21B39" w:rsidRDefault="00355B2C" w:rsidP="0081044C">
          <w:pPr>
            <w:pStyle w:val="Subtitle"/>
            <w:tabs>
              <w:tab w:val="left" w:pos="184"/>
              <w:tab w:val="left" w:pos="252"/>
              <w:tab w:val="center" w:pos="2198"/>
            </w:tabs>
            <w:spacing w:after="120"/>
            <w:rPr>
              <w:rFonts w:ascii="Californian FB" w:hAnsi="Californian FB" w:cs="Aparajita"/>
              <w:szCs w:val="20"/>
            </w:rPr>
          </w:pPr>
          <w:r>
            <w:rPr>
              <w:rFonts w:ascii="Californian FB" w:hAnsi="Californian FB" w:cs="Aparajita"/>
              <w:noProof/>
              <w:szCs w:val="20"/>
              <w:lang w:val="en-US"/>
            </w:rPr>
            <w:drawing>
              <wp:inline distT="0" distB="0" distL="0" distR="0">
                <wp:extent cx="1304925" cy="1304925"/>
                <wp:effectExtent l="0" t="0" r="0" b="0"/>
                <wp:docPr id="9" name="Picture 9" descr="C:\Users\albert.avdiu\AppData\Local\Microsoft\Windows\Temporary Internet Files\Content.Outlook\4YHMV24H\STE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bert.avdiu\AppData\Local\Microsoft\Windows\Temporary Internet Files\Content.Outlook\4YHMV24H\STEM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1304925"/>
                        </a:xfrm>
                        <a:prstGeom prst="rect">
                          <a:avLst/>
                        </a:prstGeom>
                        <a:noFill/>
                        <a:ln>
                          <a:noFill/>
                        </a:ln>
                      </pic:spPr>
                    </pic:pic>
                  </a:graphicData>
                </a:graphic>
              </wp:inline>
            </w:drawing>
          </w:r>
        </w:p>
      </w:tc>
    </w:tr>
    <w:tr w:rsidR="00355B2C" w:rsidRPr="00C50388" w:rsidTr="0081044C">
      <w:tc>
        <w:tcPr>
          <w:tcW w:w="9306" w:type="dxa"/>
          <w:shd w:val="clear" w:color="auto" w:fill="auto"/>
        </w:tcPr>
        <w:p w:rsidR="00355B2C" w:rsidRPr="007C07D8" w:rsidRDefault="00355B2C" w:rsidP="0081044C">
          <w:pPr>
            <w:pStyle w:val="Subtitle"/>
            <w:tabs>
              <w:tab w:val="left" w:pos="184"/>
              <w:tab w:val="left" w:pos="252"/>
              <w:tab w:val="center" w:pos="2198"/>
            </w:tabs>
            <w:spacing w:after="0"/>
            <w:rPr>
              <w:rFonts w:asciiTheme="majorHAnsi" w:hAnsiTheme="majorHAnsi" w:cs="Aparajita"/>
              <w:b/>
            </w:rPr>
          </w:pPr>
          <w:r w:rsidRPr="007C07D8">
            <w:rPr>
              <w:rFonts w:asciiTheme="majorHAnsi" w:hAnsiTheme="majorHAnsi" w:cs="Aparajita"/>
              <w:b/>
            </w:rPr>
            <w:t>REPUBLIKA E KOSOVËS</w:t>
          </w:r>
        </w:p>
        <w:p w:rsidR="00355B2C" w:rsidRPr="007C07D8" w:rsidRDefault="00355B2C" w:rsidP="0081044C">
          <w:pPr>
            <w:pStyle w:val="Subtitle"/>
            <w:tabs>
              <w:tab w:val="left" w:pos="184"/>
              <w:tab w:val="left" w:pos="252"/>
              <w:tab w:val="center" w:pos="2198"/>
            </w:tabs>
            <w:spacing w:after="120"/>
            <w:rPr>
              <w:rFonts w:asciiTheme="majorHAnsi" w:hAnsiTheme="majorHAnsi" w:cs="Aparajita"/>
            </w:rPr>
          </w:pPr>
          <w:r w:rsidRPr="007C07D8">
            <w:rPr>
              <w:rFonts w:asciiTheme="majorHAnsi" w:eastAsia="Batang" w:hAnsiTheme="majorHAnsi" w:cs="Aparajita"/>
              <w:lang w:val="sv-SE"/>
            </w:rPr>
            <w:t xml:space="preserve">REPUBLIKA KOSOVA – </w:t>
          </w:r>
          <w:r w:rsidRPr="007C07D8">
            <w:rPr>
              <w:rFonts w:asciiTheme="majorHAnsi" w:hAnsiTheme="majorHAnsi" w:cs="Aparajita"/>
              <w:lang w:val="sv-SE"/>
            </w:rPr>
            <w:t xml:space="preserve">REPUBLIC OF </w:t>
          </w:r>
          <w:r w:rsidRPr="007C07D8">
            <w:rPr>
              <w:rFonts w:asciiTheme="majorHAnsi" w:hAnsiTheme="majorHAnsi" w:cs="Aparajita"/>
            </w:rPr>
            <w:t>KOSOVO</w:t>
          </w:r>
        </w:p>
      </w:tc>
    </w:tr>
    <w:tr w:rsidR="00355B2C" w:rsidRPr="00F40D4F" w:rsidTr="0081044C">
      <w:tc>
        <w:tcPr>
          <w:tcW w:w="9306" w:type="dxa"/>
          <w:shd w:val="clear" w:color="auto" w:fill="auto"/>
        </w:tcPr>
        <w:p w:rsidR="00355B2C" w:rsidRDefault="00EF4D69" w:rsidP="00EF0CB7">
          <w:pPr>
            <w:pStyle w:val="Subtitle"/>
            <w:tabs>
              <w:tab w:val="left" w:pos="184"/>
              <w:tab w:val="left" w:pos="252"/>
              <w:tab w:val="center" w:pos="2198"/>
            </w:tabs>
            <w:spacing w:after="0"/>
            <w:rPr>
              <w:rFonts w:asciiTheme="majorHAnsi" w:hAnsiTheme="majorHAnsi" w:cs="Aparajita"/>
              <w:b/>
            </w:rPr>
          </w:pPr>
          <w:sdt>
            <w:sdtPr>
              <w:alias w:val="Emri i gjykates"/>
              <w:tag w:val="court.nameOfCourt"/>
              <w:id w:val="-594560568"/>
              <w:text/>
            </w:sdtPr>
            <w:sdtEndPr/>
            <w:sdtContent>
              <w:r w:rsidR="00C71CAF">
                <w:t>GJYKATA THEMELORE PEJË  - DEGA E GJYKATËS ISTOG</w:t>
              </w:r>
            </w:sdtContent>
          </w:sdt>
        </w:p>
        <w:p w:rsidR="00612D01" w:rsidRPr="00612D01" w:rsidRDefault="00612D01" w:rsidP="00612D01"/>
      </w:tc>
    </w:tr>
  </w:tbl>
  <w:p w:rsidR="00355B2C" w:rsidRDefault="00355B2C" w:rsidP="00355B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C06D9"/>
    <w:multiLevelType w:val="hybridMultilevel"/>
    <w:tmpl w:val="1458C130"/>
    <w:lvl w:ilvl="0" w:tplc="122203EE">
      <w:start w:val="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58394F"/>
    <w:multiLevelType w:val="hybridMultilevel"/>
    <w:tmpl w:val="83164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22073"/>
    <w:multiLevelType w:val="hybridMultilevel"/>
    <w:tmpl w:val="C11C0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243EE0"/>
    <w:multiLevelType w:val="hybridMultilevel"/>
    <w:tmpl w:val="D7D238DA"/>
    <w:lvl w:ilvl="0" w:tplc="2C948708">
      <w:start w:val="16"/>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1D464166"/>
    <w:multiLevelType w:val="hybridMultilevel"/>
    <w:tmpl w:val="5FB41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270C43"/>
    <w:multiLevelType w:val="hybridMultilevel"/>
    <w:tmpl w:val="DBDC0F24"/>
    <w:lvl w:ilvl="0" w:tplc="076E60F4">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BD22C7"/>
    <w:multiLevelType w:val="hybridMultilevel"/>
    <w:tmpl w:val="99049EAE"/>
    <w:lvl w:ilvl="0" w:tplc="CFBCE3FA">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3A836C17"/>
    <w:multiLevelType w:val="hybridMultilevel"/>
    <w:tmpl w:val="DA966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6D1A1E"/>
    <w:multiLevelType w:val="hybridMultilevel"/>
    <w:tmpl w:val="185E405A"/>
    <w:lvl w:ilvl="0" w:tplc="0409000F">
      <w:start w:val="1"/>
      <w:numFmt w:val="decimal"/>
      <w:lvlText w:val="%1."/>
      <w:lvlJc w:val="left"/>
      <w:pPr>
        <w:ind w:left="3420" w:hanging="360"/>
      </w:pPr>
      <w:rPr>
        <w:rFonts w:cs="Times New Roman" w:hint="default"/>
      </w:rPr>
    </w:lvl>
    <w:lvl w:ilvl="1" w:tplc="04090019">
      <w:start w:val="1"/>
      <w:numFmt w:val="lowerLetter"/>
      <w:lvlText w:val="%2."/>
      <w:lvlJc w:val="left"/>
      <w:pPr>
        <w:ind w:left="4140" w:hanging="360"/>
      </w:pPr>
      <w:rPr>
        <w:rFonts w:cs="Times New Roman"/>
      </w:rPr>
    </w:lvl>
    <w:lvl w:ilvl="2" w:tplc="28BC3C4A">
      <w:start w:val="1"/>
      <w:numFmt w:val="lowerLetter"/>
      <w:lvlText w:val="%3."/>
      <w:lvlJc w:val="right"/>
      <w:pPr>
        <w:ind w:left="4860" w:hanging="180"/>
      </w:pPr>
      <w:rPr>
        <w:rFonts w:ascii="Cambria" w:eastAsia="Calibri" w:hAnsi="Cambria" w:cs="Times New Roman"/>
      </w:rPr>
    </w:lvl>
    <w:lvl w:ilvl="3" w:tplc="0409000F" w:tentative="1">
      <w:start w:val="1"/>
      <w:numFmt w:val="decimal"/>
      <w:lvlText w:val="%4."/>
      <w:lvlJc w:val="left"/>
      <w:pPr>
        <w:ind w:left="5580" w:hanging="360"/>
      </w:pPr>
      <w:rPr>
        <w:rFonts w:cs="Times New Roman"/>
      </w:rPr>
    </w:lvl>
    <w:lvl w:ilvl="4" w:tplc="04090019" w:tentative="1">
      <w:start w:val="1"/>
      <w:numFmt w:val="lowerLetter"/>
      <w:lvlText w:val="%5."/>
      <w:lvlJc w:val="left"/>
      <w:pPr>
        <w:ind w:left="6300" w:hanging="360"/>
      </w:pPr>
      <w:rPr>
        <w:rFonts w:cs="Times New Roman"/>
      </w:rPr>
    </w:lvl>
    <w:lvl w:ilvl="5" w:tplc="0409001B" w:tentative="1">
      <w:start w:val="1"/>
      <w:numFmt w:val="lowerRoman"/>
      <w:lvlText w:val="%6."/>
      <w:lvlJc w:val="right"/>
      <w:pPr>
        <w:ind w:left="7020" w:hanging="180"/>
      </w:pPr>
      <w:rPr>
        <w:rFonts w:cs="Times New Roman"/>
      </w:rPr>
    </w:lvl>
    <w:lvl w:ilvl="6" w:tplc="0409000F" w:tentative="1">
      <w:start w:val="1"/>
      <w:numFmt w:val="decimal"/>
      <w:lvlText w:val="%7."/>
      <w:lvlJc w:val="left"/>
      <w:pPr>
        <w:ind w:left="7740" w:hanging="360"/>
      </w:pPr>
      <w:rPr>
        <w:rFonts w:cs="Times New Roman"/>
      </w:rPr>
    </w:lvl>
    <w:lvl w:ilvl="7" w:tplc="04090019" w:tentative="1">
      <w:start w:val="1"/>
      <w:numFmt w:val="lowerLetter"/>
      <w:lvlText w:val="%8."/>
      <w:lvlJc w:val="left"/>
      <w:pPr>
        <w:ind w:left="8460" w:hanging="360"/>
      </w:pPr>
      <w:rPr>
        <w:rFonts w:cs="Times New Roman"/>
      </w:rPr>
    </w:lvl>
    <w:lvl w:ilvl="8" w:tplc="0409001B" w:tentative="1">
      <w:start w:val="1"/>
      <w:numFmt w:val="lowerRoman"/>
      <w:lvlText w:val="%9."/>
      <w:lvlJc w:val="right"/>
      <w:pPr>
        <w:ind w:left="9180" w:hanging="180"/>
      </w:pPr>
      <w:rPr>
        <w:rFonts w:cs="Times New Roman"/>
      </w:rPr>
    </w:lvl>
  </w:abstractNum>
  <w:abstractNum w:abstractNumId="9" w15:restartNumberingAfterBreak="0">
    <w:nsid w:val="4EF25826"/>
    <w:multiLevelType w:val="hybridMultilevel"/>
    <w:tmpl w:val="E304D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C80D9F"/>
    <w:multiLevelType w:val="hybridMultilevel"/>
    <w:tmpl w:val="B510ACF4"/>
    <w:lvl w:ilvl="0" w:tplc="50DA3AC2">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5F9F34CE"/>
    <w:multiLevelType w:val="hybridMultilevel"/>
    <w:tmpl w:val="7968170A"/>
    <w:lvl w:ilvl="0" w:tplc="05E22CDC">
      <w:start w:val="16"/>
      <w:numFmt w:val="bullet"/>
      <w:lvlText w:val="-"/>
      <w:lvlJc w:val="left"/>
      <w:pPr>
        <w:ind w:left="3300" w:hanging="360"/>
      </w:pPr>
      <w:rPr>
        <w:rFonts w:ascii="Times New Roman" w:eastAsia="Calibri" w:hAnsi="Times New Roman" w:cs="Times New Roman"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num w:numId="1">
    <w:abstractNumId w:val="10"/>
  </w:num>
  <w:num w:numId="2">
    <w:abstractNumId w:val="8"/>
  </w:num>
  <w:num w:numId="3">
    <w:abstractNumId w:val="5"/>
  </w:num>
  <w:num w:numId="4">
    <w:abstractNumId w:val="3"/>
  </w:num>
  <w:num w:numId="5">
    <w:abstractNumId w:val="2"/>
  </w:num>
  <w:num w:numId="6">
    <w:abstractNumId w:val="4"/>
  </w:num>
  <w:num w:numId="7">
    <w:abstractNumId w:val="9"/>
  </w:num>
  <w:num w:numId="8">
    <w:abstractNumId w:val="7"/>
  </w:num>
  <w:num w:numId="9">
    <w:abstractNumId w:val="1"/>
  </w:num>
  <w:num w:numId="10">
    <w:abstractNumId w:val="11"/>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B01"/>
    <w:rsid w:val="000135D0"/>
    <w:rsid w:val="00024499"/>
    <w:rsid w:val="00025CE7"/>
    <w:rsid w:val="00025E5A"/>
    <w:rsid w:val="0004603F"/>
    <w:rsid w:val="00051AE6"/>
    <w:rsid w:val="00061833"/>
    <w:rsid w:val="00065DE7"/>
    <w:rsid w:val="000804BB"/>
    <w:rsid w:val="00080B14"/>
    <w:rsid w:val="00081242"/>
    <w:rsid w:val="0009193A"/>
    <w:rsid w:val="000950AA"/>
    <w:rsid w:val="000A032E"/>
    <w:rsid w:val="000A6A33"/>
    <w:rsid w:val="000A77CC"/>
    <w:rsid w:val="000B444F"/>
    <w:rsid w:val="000C3112"/>
    <w:rsid w:val="000C3FBD"/>
    <w:rsid w:val="000C54B7"/>
    <w:rsid w:val="000C5678"/>
    <w:rsid w:val="000D1FD2"/>
    <w:rsid w:val="000E63F3"/>
    <w:rsid w:val="000E7461"/>
    <w:rsid w:val="000F02BB"/>
    <w:rsid w:val="00100FEB"/>
    <w:rsid w:val="0010230C"/>
    <w:rsid w:val="00102CC2"/>
    <w:rsid w:val="001041DE"/>
    <w:rsid w:val="00106829"/>
    <w:rsid w:val="0011234F"/>
    <w:rsid w:val="001235A2"/>
    <w:rsid w:val="00125644"/>
    <w:rsid w:val="00137C16"/>
    <w:rsid w:val="00140CAA"/>
    <w:rsid w:val="0014786B"/>
    <w:rsid w:val="00155860"/>
    <w:rsid w:val="00155B4F"/>
    <w:rsid w:val="0017654E"/>
    <w:rsid w:val="001955B5"/>
    <w:rsid w:val="00196394"/>
    <w:rsid w:val="001A62C9"/>
    <w:rsid w:val="001A699F"/>
    <w:rsid w:val="001B2DFC"/>
    <w:rsid w:val="001B31EA"/>
    <w:rsid w:val="001B43F3"/>
    <w:rsid w:val="001B5AE3"/>
    <w:rsid w:val="001C0A63"/>
    <w:rsid w:val="001C5AFF"/>
    <w:rsid w:val="001C67C8"/>
    <w:rsid w:val="001D295D"/>
    <w:rsid w:val="001D4173"/>
    <w:rsid w:val="001D5832"/>
    <w:rsid w:val="001E00FE"/>
    <w:rsid w:val="001E090D"/>
    <w:rsid w:val="001E2826"/>
    <w:rsid w:val="001F0060"/>
    <w:rsid w:val="001F265F"/>
    <w:rsid w:val="00205FA6"/>
    <w:rsid w:val="00206C65"/>
    <w:rsid w:val="002163FC"/>
    <w:rsid w:val="00216E86"/>
    <w:rsid w:val="00220A4A"/>
    <w:rsid w:val="00224280"/>
    <w:rsid w:val="00231977"/>
    <w:rsid w:val="00242AF9"/>
    <w:rsid w:val="002446E8"/>
    <w:rsid w:val="002454F1"/>
    <w:rsid w:val="00245CA6"/>
    <w:rsid w:val="00251CB2"/>
    <w:rsid w:val="00255851"/>
    <w:rsid w:val="002563EC"/>
    <w:rsid w:val="0025663E"/>
    <w:rsid w:val="00257920"/>
    <w:rsid w:val="00261974"/>
    <w:rsid w:val="002621A3"/>
    <w:rsid w:val="002664E9"/>
    <w:rsid w:val="002724C6"/>
    <w:rsid w:val="00273A50"/>
    <w:rsid w:val="00276FE9"/>
    <w:rsid w:val="002815E5"/>
    <w:rsid w:val="00282646"/>
    <w:rsid w:val="0028283D"/>
    <w:rsid w:val="00282C2D"/>
    <w:rsid w:val="0029016D"/>
    <w:rsid w:val="002916C7"/>
    <w:rsid w:val="00294266"/>
    <w:rsid w:val="002A1BE6"/>
    <w:rsid w:val="002A3D5D"/>
    <w:rsid w:val="002A598F"/>
    <w:rsid w:val="002B3D40"/>
    <w:rsid w:val="002B5491"/>
    <w:rsid w:val="002B54F4"/>
    <w:rsid w:val="002C2731"/>
    <w:rsid w:val="002D0F49"/>
    <w:rsid w:val="002D7508"/>
    <w:rsid w:val="002E3A73"/>
    <w:rsid w:val="002F02E6"/>
    <w:rsid w:val="002F128F"/>
    <w:rsid w:val="002F226A"/>
    <w:rsid w:val="002F444A"/>
    <w:rsid w:val="0031162D"/>
    <w:rsid w:val="00317FC3"/>
    <w:rsid w:val="00321727"/>
    <w:rsid w:val="003226F8"/>
    <w:rsid w:val="00322EA0"/>
    <w:rsid w:val="003246DC"/>
    <w:rsid w:val="0032536A"/>
    <w:rsid w:val="0033241C"/>
    <w:rsid w:val="003376BD"/>
    <w:rsid w:val="003400AD"/>
    <w:rsid w:val="003417D5"/>
    <w:rsid w:val="003430F6"/>
    <w:rsid w:val="003475AD"/>
    <w:rsid w:val="00350AC4"/>
    <w:rsid w:val="00351AC7"/>
    <w:rsid w:val="00355B2C"/>
    <w:rsid w:val="003566A1"/>
    <w:rsid w:val="00364908"/>
    <w:rsid w:val="00367CED"/>
    <w:rsid w:val="003746FB"/>
    <w:rsid w:val="003929DF"/>
    <w:rsid w:val="003A3543"/>
    <w:rsid w:val="003A756E"/>
    <w:rsid w:val="003C090A"/>
    <w:rsid w:val="003C25B8"/>
    <w:rsid w:val="003C3627"/>
    <w:rsid w:val="003C44F2"/>
    <w:rsid w:val="003C4685"/>
    <w:rsid w:val="003C657E"/>
    <w:rsid w:val="003D588B"/>
    <w:rsid w:val="003D774A"/>
    <w:rsid w:val="003E1E2C"/>
    <w:rsid w:val="003E319D"/>
    <w:rsid w:val="003E3469"/>
    <w:rsid w:val="003E6E7D"/>
    <w:rsid w:val="003F5026"/>
    <w:rsid w:val="004007BB"/>
    <w:rsid w:val="00411C65"/>
    <w:rsid w:val="00412A2A"/>
    <w:rsid w:val="00417E54"/>
    <w:rsid w:val="00423CA2"/>
    <w:rsid w:val="00432497"/>
    <w:rsid w:val="00434FE2"/>
    <w:rsid w:val="0043679E"/>
    <w:rsid w:val="004369F3"/>
    <w:rsid w:val="00441C1F"/>
    <w:rsid w:val="004460F8"/>
    <w:rsid w:val="0044761D"/>
    <w:rsid w:val="004540B6"/>
    <w:rsid w:val="00455EFE"/>
    <w:rsid w:val="0046338A"/>
    <w:rsid w:val="00465B1F"/>
    <w:rsid w:val="00466998"/>
    <w:rsid w:val="00467EE3"/>
    <w:rsid w:val="004738A7"/>
    <w:rsid w:val="00492806"/>
    <w:rsid w:val="004A2BAB"/>
    <w:rsid w:val="004B0976"/>
    <w:rsid w:val="004C3D7D"/>
    <w:rsid w:val="004C6D43"/>
    <w:rsid w:val="004D3D0E"/>
    <w:rsid w:val="004D5995"/>
    <w:rsid w:val="004E2F18"/>
    <w:rsid w:val="004F44CC"/>
    <w:rsid w:val="004F5483"/>
    <w:rsid w:val="00503675"/>
    <w:rsid w:val="00504423"/>
    <w:rsid w:val="00504D7F"/>
    <w:rsid w:val="00510015"/>
    <w:rsid w:val="00523945"/>
    <w:rsid w:val="00532EFE"/>
    <w:rsid w:val="00536C66"/>
    <w:rsid w:val="00544236"/>
    <w:rsid w:val="00561AEF"/>
    <w:rsid w:val="00564BFB"/>
    <w:rsid w:val="00567A04"/>
    <w:rsid w:val="0057641C"/>
    <w:rsid w:val="00587A8D"/>
    <w:rsid w:val="005A2DEA"/>
    <w:rsid w:val="005A3EFB"/>
    <w:rsid w:val="005B12E9"/>
    <w:rsid w:val="005C2C4C"/>
    <w:rsid w:val="005C5455"/>
    <w:rsid w:val="005C605C"/>
    <w:rsid w:val="005D406E"/>
    <w:rsid w:val="005D72E9"/>
    <w:rsid w:val="005E0E6F"/>
    <w:rsid w:val="005E51E0"/>
    <w:rsid w:val="005F0C47"/>
    <w:rsid w:val="00601DDF"/>
    <w:rsid w:val="006044B1"/>
    <w:rsid w:val="006065FE"/>
    <w:rsid w:val="00610935"/>
    <w:rsid w:val="00612D01"/>
    <w:rsid w:val="0061564E"/>
    <w:rsid w:val="0062161D"/>
    <w:rsid w:val="00623263"/>
    <w:rsid w:val="00624786"/>
    <w:rsid w:val="00630783"/>
    <w:rsid w:val="00631861"/>
    <w:rsid w:val="00647D97"/>
    <w:rsid w:val="0066269A"/>
    <w:rsid w:val="00664087"/>
    <w:rsid w:val="00681A04"/>
    <w:rsid w:val="006859EB"/>
    <w:rsid w:val="00691A2D"/>
    <w:rsid w:val="006A1700"/>
    <w:rsid w:val="006A2A59"/>
    <w:rsid w:val="006A2E8A"/>
    <w:rsid w:val="006A2EA7"/>
    <w:rsid w:val="006A372E"/>
    <w:rsid w:val="006A6968"/>
    <w:rsid w:val="006A6B41"/>
    <w:rsid w:val="006A7DB9"/>
    <w:rsid w:val="006C111B"/>
    <w:rsid w:val="006D194D"/>
    <w:rsid w:val="006D2AE3"/>
    <w:rsid w:val="006D50F7"/>
    <w:rsid w:val="006F1A09"/>
    <w:rsid w:val="006F5AF5"/>
    <w:rsid w:val="006F6B3F"/>
    <w:rsid w:val="00704DE9"/>
    <w:rsid w:val="007051B2"/>
    <w:rsid w:val="00710486"/>
    <w:rsid w:val="0071253C"/>
    <w:rsid w:val="0073055C"/>
    <w:rsid w:val="007324AD"/>
    <w:rsid w:val="00732DBB"/>
    <w:rsid w:val="00746D4B"/>
    <w:rsid w:val="00752193"/>
    <w:rsid w:val="007533C9"/>
    <w:rsid w:val="007542AA"/>
    <w:rsid w:val="00760DF1"/>
    <w:rsid w:val="00791E4B"/>
    <w:rsid w:val="007970DC"/>
    <w:rsid w:val="007972B8"/>
    <w:rsid w:val="007A28B8"/>
    <w:rsid w:val="007B0932"/>
    <w:rsid w:val="007B5FFD"/>
    <w:rsid w:val="007C0425"/>
    <w:rsid w:val="007E2888"/>
    <w:rsid w:val="007E2B01"/>
    <w:rsid w:val="00800F12"/>
    <w:rsid w:val="008052AB"/>
    <w:rsid w:val="008063EF"/>
    <w:rsid w:val="008078A2"/>
    <w:rsid w:val="00812468"/>
    <w:rsid w:val="0081709E"/>
    <w:rsid w:val="00837526"/>
    <w:rsid w:val="00840531"/>
    <w:rsid w:val="008472C8"/>
    <w:rsid w:val="00860EB4"/>
    <w:rsid w:val="00862145"/>
    <w:rsid w:val="00871CB2"/>
    <w:rsid w:val="00872670"/>
    <w:rsid w:val="00880C1A"/>
    <w:rsid w:val="008908F2"/>
    <w:rsid w:val="00890F47"/>
    <w:rsid w:val="00894496"/>
    <w:rsid w:val="00897555"/>
    <w:rsid w:val="008B3471"/>
    <w:rsid w:val="008C15D0"/>
    <w:rsid w:val="008C1A0D"/>
    <w:rsid w:val="008D21E6"/>
    <w:rsid w:val="008D751B"/>
    <w:rsid w:val="008E0E4C"/>
    <w:rsid w:val="008E1C08"/>
    <w:rsid w:val="008F53A2"/>
    <w:rsid w:val="009035CB"/>
    <w:rsid w:val="00910E8B"/>
    <w:rsid w:val="00914EFD"/>
    <w:rsid w:val="00932A24"/>
    <w:rsid w:val="00934983"/>
    <w:rsid w:val="009353AC"/>
    <w:rsid w:val="00940C6B"/>
    <w:rsid w:val="00943581"/>
    <w:rsid w:val="009464EF"/>
    <w:rsid w:val="00952735"/>
    <w:rsid w:val="009541A0"/>
    <w:rsid w:val="00954512"/>
    <w:rsid w:val="0095459A"/>
    <w:rsid w:val="00955BC0"/>
    <w:rsid w:val="00956418"/>
    <w:rsid w:val="0096434D"/>
    <w:rsid w:val="00964E24"/>
    <w:rsid w:val="009652AF"/>
    <w:rsid w:val="00965CA9"/>
    <w:rsid w:val="00966FBA"/>
    <w:rsid w:val="0097036F"/>
    <w:rsid w:val="00971536"/>
    <w:rsid w:val="00972A37"/>
    <w:rsid w:val="0097319E"/>
    <w:rsid w:val="00973B10"/>
    <w:rsid w:val="009746D0"/>
    <w:rsid w:val="009817AB"/>
    <w:rsid w:val="00984280"/>
    <w:rsid w:val="009962E5"/>
    <w:rsid w:val="009A1632"/>
    <w:rsid w:val="009A3036"/>
    <w:rsid w:val="009A612A"/>
    <w:rsid w:val="009B7A08"/>
    <w:rsid w:val="009C21F6"/>
    <w:rsid w:val="009E4E86"/>
    <w:rsid w:val="009E542E"/>
    <w:rsid w:val="009F1B78"/>
    <w:rsid w:val="009F2AF9"/>
    <w:rsid w:val="00A077E5"/>
    <w:rsid w:val="00A108FC"/>
    <w:rsid w:val="00A21EA4"/>
    <w:rsid w:val="00A227A1"/>
    <w:rsid w:val="00A24922"/>
    <w:rsid w:val="00A31112"/>
    <w:rsid w:val="00A423A2"/>
    <w:rsid w:val="00A53E34"/>
    <w:rsid w:val="00A565B8"/>
    <w:rsid w:val="00A619B4"/>
    <w:rsid w:val="00A648B7"/>
    <w:rsid w:val="00A66FC2"/>
    <w:rsid w:val="00A76E6F"/>
    <w:rsid w:val="00A917BA"/>
    <w:rsid w:val="00A924AD"/>
    <w:rsid w:val="00A946CE"/>
    <w:rsid w:val="00A94D24"/>
    <w:rsid w:val="00AA55C6"/>
    <w:rsid w:val="00AA6835"/>
    <w:rsid w:val="00AB1432"/>
    <w:rsid w:val="00AB5A48"/>
    <w:rsid w:val="00AB7972"/>
    <w:rsid w:val="00AC2962"/>
    <w:rsid w:val="00AC41BC"/>
    <w:rsid w:val="00AD7E27"/>
    <w:rsid w:val="00AE268D"/>
    <w:rsid w:val="00AF3B92"/>
    <w:rsid w:val="00AF667F"/>
    <w:rsid w:val="00B052E9"/>
    <w:rsid w:val="00B219B8"/>
    <w:rsid w:val="00B21DC0"/>
    <w:rsid w:val="00B36399"/>
    <w:rsid w:val="00B3766C"/>
    <w:rsid w:val="00B4009F"/>
    <w:rsid w:val="00B41F70"/>
    <w:rsid w:val="00B43EED"/>
    <w:rsid w:val="00B51F0D"/>
    <w:rsid w:val="00B63529"/>
    <w:rsid w:val="00B67C64"/>
    <w:rsid w:val="00B739C6"/>
    <w:rsid w:val="00B76568"/>
    <w:rsid w:val="00B77CCF"/>
    <w:rsid w:val="00B8770D"/>
    <w:rsid w:val="00B91678"/>
    <w:rsid w:val="00BA1A57"/>
    <w:rsid w:val="00BA5234"/>
    <w:rsid w:val="00BA5C15"/>
    <w:rsid w:val="00BB6398"/>
    <w:rsid w:val="00BC3DE8"/>
    <w:rsid w:val="00BC68DD"/>
    <w:rsid w:val="00BD19D6"/>
    <w:rsid w:val="00BD4AD3"/>
    <w:rsid w:val="00BD4DB1"/>
    <w:rsid w:val="00BD56D9"/>
    <w:rsid w:val="00BE05F4"/>
    <w:rsid w:val="00BE0EE7"/>
    <w:rsid w:val="00BE593D"/>
    <w:rsid w:val="00BE798D"/>
    <w:rsid w:val="00BF732B"/>
    <w:rsid w:val="00C033C9"/>
    <w:rsid w:val="00C07EAF"/>
    <w:rsid w:val="00C20865"/>
    <w:rsid w:val="00C21958"/>
    <w:rsid w:val="00C23C96"/>
    <w:rsid w:val="00C249B4"/>
    <w:rsid w:val="00C26728"/>
    <w:rsid w:val="00C27425"/>
    <w:rsid w:val="00C31AE7"/>
    <w:rsid w:val="00C34758"/>
    <w:rsid w:val="00C36062"/>
    <w:rsid w:val="00C43945"/>
    <w:rsid w:val="00C50BC0"/>
    <w:rsid w:val="00C52DA1"/>
    <w:rsid w:val="00C53816"/>
    <w:rsid w:val="00C546A3"/>
    <w:rsid w:val="00C7088C"/>
    <w:rsid w:val="00C708D7"/>
    <w:rsid w:val="00C71CAF"/>
    <w:rsid w:val="00C75BC9"/>
    <w:rsid w:val="00C76C4D"/>
    <w:rsid w:val="00C8029A"/>
    <w:rsid w:val="00C82870"/>
    <w:rsid w:val="00C858D6"/>
    <w:rsid w:val="00C86C3D"/>
    <w:rsid w:val="00C93424"/>
    <w:rsid w:val="00C95AF2"/>
    <w:rsid w:val="00C971E1"/>
    <w:rsid w:val="00CA60A2"/>
    <w:rsid w:val="00CB25BE"/>
    <w:rsid w:val="00CB5190"/>
    <w:rsid w:val="00CB65F8"/>
    <w:rsid w:val="00CC2EF3"/>
    <w:rsid w:val="00CC64D6"/>
    <w:rsid w:val="00CC6939"/>
    <w:rsid w:val="00CD567A"/>
    <w:rsid w:val="00CD5E71"/>
    <w:rsid w:val="00CE2B9B"/>
    <w:rsid w:val="00CE44F7"/>
    <w:rsid w:val="00CE63F8"/>
    <w:rsid w:val="00CE7092"/>
    <w:rsid w:val="00CF0FB6"/>
    <w:rsid w:val="00CF296C"/>
    <w:rsid w:val="00D01192"/>
    <w:rsid w:val="00D019D2"/>
    <w:rsid w:val="00D042D7"/>
    <w:rsid w:val="00D17A2C"/>
    <w:rsid w:val="00D303AE"/>
    <w:rsid w:val="00D44B9F"/>
    <w:rsid w:val="00D55946"/>
    <w:rsid w:val="00D55AD4"/>
    <w:rsid w:val="00D5754E"/>
    <w:rsid w:val="00D64AA5"/>
    <w:rsid w:val="00D76BD8"/>
    <w:rsid w:val="00D80960"/>
    <w:rsid w:val="00D81505"/>
    <w:rsid w:val="00D93270"/>
    <w:rsid w:val="00D95627"/>
    <w:rsid w:val="00D965B0"/>
    <w:rsid w:val="00DA2B35"/>
    <w:rsid w:val="00DA4982"/>
    <w:rsid w:val="00DB6808"/>
    <w:rsid w:val="00DC482C"/>
    <w:rsid w:val="00DE09C1"/>
    <w:rsid w:val="00DE0D23"/>
    <w:rsid w:val="00DE2DDC"/>
    <w:rsid w:val="00DE522B"/>
    <w:rsid w:val="00E03BE4"/>
    <w:rsid w:val="00E12330"/>
    <w:rsid w:val="00E124DC"/>
    <w:rsid w:val="00E16CB2"/>
    <w:rsid w:val="00E22B94"/>
    <w:rsid w:val="00E23370"/>
    <w:rsid w:val="00E31C71"/>
    <w:rsid w:val="00E42A89"/>
    <w:rsid w:val="00E52A9F"/>
    <w:rsid w:val="00E6049D"/>
    <w:rsid w:val="00E74AA7"/>
    <w:rsid w:val="00E82DCD"/>
    <w:rsid w:val="00E84AE9"/>
    <w:rsid w:val="00E9361F"/>
    <w:rsid w:val="00EA73FF"/>
    <w:rsid w:val="00EB0E49"/>
    <w:rsid w:val="00EB64E5"/>
    <w:rsid w:val="00EC063F"/>
    <w:rsid w:val="00EC1A2A"/>
    <w:rsid w:val="00EC2AA5"/>
    <w:rsid w:val="00EC421E"/>
    <w:rsid w:val="00ED63E2"/>
    <w:rsid w:val="00ED68A0"/>
    <w:rsid w:val="00EE4BA9"/>
    <w:rsid w:val="00EF0CB7"/>
    <w:rsid w:val="00EF1BA8"/>
    <w:rsid w:val="00EF4D69"/>
    <w:rsid w:val="00EF5621"/>
    <w:rsid w:val="00EF5F55"/>
    <w:rsid w:val="00EF6277"/>
    <w:rsid w:val="00F0404C"/>
    <w:rsid w:val="00F0642D"/>
    <w:rsid w:val="00F2215C"/>
    <w:rsid w:val="00F36BB6"/>
    <w:rsid w:val="00F40D4F"/>
    <w:rsid w:val="00F41ED1"/>
    <w:rsid w:val="00F42421"/>
    <w:rsid w:val="00F4254C"/>
    <w:rsid w:val="00F460E4"/>
    <w:rsid w:val="00F46A26"/>
    <w:rsid w:val="00F5021B"/>
    <w:rsid w:val="00F50C24"/>
    <w:rsid w:val="00F56F44"/>
    <w:rsid w:val="00F6309C"/>
    <w:rsid w:val="00F640CF"/>
    <w:rsid w:val="00F66130"/>
    <w:rsid w:val="00F77F8A"/>
    <w:rsid w:val="00F82963"/>
    <w:rsid w:val="00F84A04"/>
    <w:rsid w:val="00F85412"/>
    <w:rsid w:val="00F871F4"/>
    <w:rsid w:val="00F93DC5"/>
    <w:rsid w:val="00F96E11"/>
    <w:rsid w:val="00FA56A6"/>
    <w:rsid w:val="00FA6843"/>
    <w:rsid w:val="00FC4340"/>
    <w:rsid w:val="00FE0640"/>
    <w:rsid w:val="00FF1847"/>
    <w:rsid w:val="00FF5F7F"/>
    <w:rsid w:val="00FF6F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78E5B86-EFDF-4597-82A4-9D64ABF7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C64"/>
    <w:rPr>
      <w:rFonts w:ascii="Times New Roman" w:hAnsi="Times New Roman"/>
      <w:sz w:val="24"/>
      <w:szCs w:val="24"/>
      <w:lang w:val="sq-AL"/>
    </w:rPr>
  </w:style>
  <w:style w:type="paragraph" w:styleId="Heading1">
    <w:name w:val="heading 1"/>
    <w:basedOn w:val="Normal"/>
    <w:next w:val="Normal"/>
    <w:link w:val="Heading1Char"/>
    <w:qFormat/>
    <w:locked/>
    <w:rsid w:val="00EB64E5"/>
    <w:pPr>
      <w:keepNext/>
      <w:keepLines/>
      <w:spacing w:before="240"/>
      <w:outlineLvl w:val="0"/>
    </w:pPr>
    <w:rPr>
      <w:rFonts w:asciiTheme="majorHAnsi" w:eastAsiaTheme="majorEastAsia" w:hAnsiTheme="majorHAnsi" w:cstheme="majorBidi"/>
      <w:b/>
      <w:color w:val="365F91" w:themeColor="accent1" w:themeShade="BF"/>
      <w:sz w:val="32"/>
      <w:szCs w:val="32"/>
    </w:rPr>
  </w:style>
  <w:style w:type="paragraph" w:styleId="Heading2">
    <w:name w:val="heading 2"/>
    <w:basedOn w:val="Normal"/>
    <w:next w:val="Normal"/>
    <w:link w:val="Heading2Char"/>
    <w:unhideWhenUsed/>
    <w:qFormat/>
    <w:locked/>
    <w:rsid w:val="004738A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67C64"/>
    <w:pPr>
      <w:ind w:left="720"/>
      <w:contextualSpacing/>
    </w:pPr>
  </w:style>
  <w:style w:type="paragraph" w:styleId="Subtitle">
    <w:name w:val="Subtitle"/>
    <w:basedOn w:val="Normal"/>
    <w:next w:val="Normal"/>
    <w:link w:val="SubtitleChar"/>
    <w:uiPriority w:val="11"/>
    <w:qFormat/>
    <w:locked/>
    <w:rsid w:val="00CB65F8"/>
    <w:pPr>
      <w:spacing w:after="60"/>
      <w:jc w:val="center"/>
      <w:outlineLvl w:val="1"/>
    </w:pPr>
    <w:rPr>
      <w:rFonts w:ascii="Cambria" w:eastAsia="Times New Roman" w:hAnsi="Cambria"/>
    </w:rPr>
  </w:style>
  <w:style w:type="character" w:customStyle="1" w:styleId="SubtitleChar">
    <w:name w:val="Subtitle Char"/>
    <w:link w:val="Subtitle"/>
    <w:uiPriority w:val="11"/>
    <w:rsid w:val="00CB65F8"/>
    <w:rPr>
      <w:rFonts w:ascii="Cambria" w:eastAsia="Times New Roman" w:hAnsi="Cambria"/>
      <w:sz w:val="24"/>
      <w:szCs w:val="24"/>
      <w:lang w:val="sq-AL"/>
    </w:rPr>
  </w:style>
  <w:style w:type="paragraph" w:styleId="BalloonText">
    <w:name w:val="Balloon Text"/>
    <w:basedOn w:val="Normal"/>
    <w:link w:val="BalloonTextChar"/>
    <w:uiPriority w:val="99"/>
    <w:semiHidden/>
    <w:unhideWhenUsed/>
    <w:rsid w:val="00321727"/>
    <w:rPr>
      <w:rFonts w:ascii="Tahoma" w:hAnsi="Tahoma" w:cs="Tahoma"/>
      <w:sz w:val="16"/>
      <w:szCs w:val="16"/>
    </w:rPr>
  </w:style>
  <w:style w:type="character" w:customStyle="1" w:styleId="BalloonTextChar">
    <w:name w:val="Balloon Text Char"/>
    <w:link w:val="BalloonText"/>
    <w:uiPriority w:val="99"/>
    <w:semiHidden/>
    <w:rsid w:val="00321727"/>
    <w:rPr>
      <w:rFonts w:ascii="Tahoma" w:hAnsi="Tahoma" w:cs="Tahoma"/>
      <w:sz w:val="16"/>
      <w:szCs w:val="16"/>
    </w:rPr>
  </w:style>
  <w:style w:type="paragraph" w:styleId="Header">
    <w:name w:val="header"/>
    <w:basedOn w:val="Normal"/>
    <w:link w:val="HeaderChar"/>
    <w:uiPriority w:val="99"/>
    <w:unhideWhenUsed/>
    <w:rsid w:val="00EB64E5"/>
    <w:rPr>
      <w:rFonts w:asciiTheme="minorHAnsi" w:hAnsiTheme="minorHAnsi"/>
      <w:sz w:val="18"/>
    </w:rPr>
  </w:style>
  <w:style w:type="character" w:customStyle="1" w:styleId="HeaderChar">
    <w:name w:val="Header Char"/>
    <w:link w:val="Header"/>
    <w:uiPriority w:val="99"/>
    <w:rsid w:val="00EB64E5"/>
    <w:rPr>
      <w:rFonts w:asciiTheme="minorHAnsi" w:hAnsiTheme="minorHAnsi"/>
      <w:sz w:val="18"/>
      <w:szCs w:val="24"/>
      <w:lang w:val="sq-AL"/>
    </w:rPr>
  </w:style>
  <w:style w:type="paragraph" w:styleId="Footer">
    <w:name w:val="footer"/>
    <w:basedOn w:val="Normal"/>
    <w:link w:val="FooterChar"/>
    <w:uiPriority w:val="99"/>
    <w:unhideWhenUsed/>
    <w:rsid w:val="00EB64E5"/>
    <w:rPr>
      <w:rFonts w:asciiTheme="minorHAnsi" w:hAnsiTheme="minorHAnsi"/>
      <w:sz w:val="18"/>
    </w:rPr>
  </w:style>
  <w:style w:type="character" w:customStyle="1" w:styleId="FooterChar">
    <w:name w:val="Footer Char"/>
    <w:link w:val="Footer"/>
    <w:uiPriority w:val="99"/>
    <w:rsid w:val="00EB64E5"/>
    <w:rPr>
      <w:rFonts w:asciiTheme="minorHAnsi" w:hAnsiTheme="minorHAnsi"/>
      <w:sz w:val="18"/>
      <w:szCs w:val="24"/>
      <w:lang w:val="sq-AL"/>
    </w:rPr>
  </w:style>
  <w:style w:type="table" w:styleId="TableGrid">
    <w:name w:val="Table Grid"/>
    <w:basedOn w:val="TableNormal"/>
    <w:uiPriority w:val="59"/>
    <w:locked/>
    <w:rsid w:val="004369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246DC"/>
    <w:rPr>
      <w:sz w:val="16"/>
      <w:szCs w:val="16"/>
    </w:rPr>
  </w:style>
  <w:style w:type="paragraph" w:styleId="CommentText">
    <w:name w:val="annotation text"/>
    <w:basedOn w:val="Normal"/>
    <w:link w:val="CommentTextChar"/>
    <w:uiPriority w:val="99"/>
    <w:semiHidden/>
    <w:unhideWhenUsed/>
    <w:rsid w:val="003246DC"/>
    <w:rPr>
      <w:sz w:val="20"/>
      <w:szCs w:val="20"/>
    </w:rPr>
  </w:style>
  <w:style w:type="character" w:customStyle="1" w:styleId="CommentTextChar">
    <w:name w:val="Comment Text Char"/>
    <w:basedOn w:val="DefaultParagraphFont"/>
    <w:link w:val="CommentText"/>
    <w:uiPriority w:val="99"/>
    <w:semiHidden/>
    <w:rsid w:val="003246DC"/>
    <w:rPr>
      <w:rFonts w:ascii="Times New Roman" w:hAnsi="Times New Roman"/>
      <w:lang w:val="sq-AL"/>
    </w:rPr>
  </w:style>
  <w:style w:type="paragraph" w:styleId="CommentSubject">
    <w:name w:val="annotation subject"/>
    <w:basedOn w:val="CommentText"/>
    <w:next w:val="CommentText"/>
    <w:link w:val="CommentSubjectChar"/>
    <w:uiPriority w:val="99"/>
    <w:semiHidden/>
    <w:unhideWhenUsed/>
    <w:rsid w:val="003246DC"/>
    <w:rPr>
      <w:b/>
      <w:bCs/>
    </w:rPr>
  </w:style>
  <w:style w:type="character" w:customStyle="1" w:styleId="CommentSubjectChar">
    <w:name w:val="Comment Subject Char"/>
    <w:basedOn w:val="CommentTextChar"/>
    <w:link w:val="CommentSubject"/>
    <w:uiPriority w:val="99"/>
    <w:semiHidden/>
    <w:rsid w:val="003246DC"/>
    <w:rPr>
      <w:rFonts w:ascii="Times New Roman" w:hAnsi="Times New Roman"/>
      <w:b/>
      <w:bCs/>
      <w:lang w:val="sq-AL"/>
    </w:rPr>
  </w:style>
  <w:style w:type="paragraph" w:styleId="Revision">
    <w:name w:val="Revision"/>
    <w:hidden/>
    <w:uiPriority w:val="99"/>
    <w:semiHidden/>
    <w:rsid w:val="003246DC"/>
    <w:rPr>
      <w:rFonts w:ascii="Times New Roman" w:hAnsi="Times New Roman"/>
      <w:sz w:val="24"/>
      <w:szCs w:val="24"/>
      <w:lang w:val="sq-AL"/>
    </w:rPr>
  </w:style>
  <w:style w:type="character" w:styleId="Emphasis">
    <w:name w:val="Emphasis"/>
    <w:basedOn w:val="DefaultParagraphFont"/>
    <w:uiPriority w:val="20"/>
    <w:qFormat/>
    <w:locked/>
    <w:rsid w:val="00C8029A"/>
    <w:rPr>
      <w:i/>
      <w:iCs/>
    </w:rPr>
  </w:style>
  <w:style w:type="character" w:styleId="PlaceholderText">
    <w:name w:val="Placeholder Text"/>
    <w:basedOn w:val="DefaultParagraphFont"/>
    <w:uiPriority w:val="99"/>
    <w:semiHidden/>
    <w:rsid w:val="007E2888"/>
    <w:rPr>
      <w:color w:val="808080"/>
    </w:rPr>
  </w:style>
  <w:style w:type="character" w:customStyle="1" w:styleId="Heading1Char">
    <w:name w:val="Heading 1 Char"/>
    <w:basedOn w:val="DefaultParagraphFont"/>
    <w:link w:val="Heading1"/>
    <w:rsid w:val="00EB64E5"/>
    <w:rPr>
      <w:rFonts w:asciiTheme="majorHAnsi" w:eastAsiaTheme="majorEastAsia" w:hAnsiTheme="majorHAnsi" w:cstheme="majorBidi"/>
      <w:b/>
      <w:color w:val="365F91" w:themeColor="accent1" w:themeShade="BF"/>
      <w:sz w:val="32"/>
      <w:szCs w:val="32"/>
      <w:lang w:val="sq-AL"/>
    </w:rPr>
  </w:style>
  <w:style w:type="paragraph" w:styleId="BodyText">
    <w:name w:val="Body Text"/>
    <w:basedOn w:val="Normal"/>
    <w:link w:val="BodyTextChar"/>
    <w:rsid w:val="0095459A"/>
    <w:pPr>
      <w:jc w:val="both"/>
    </w:pPr>
    <w:rPr>
      <w:rFonts w:eastAsia="Times New Roman"/>
    </w:rPr>
  </w:style>
  <w:style w:type="character" w:customStyle="1" w:styleId="BodyTextChar">
    <w:name w:val="Body Text Char"/>
    <w:basedOn w:val="DefaultParagraphFont"/>
    <w:link w:val="BodyText"/>
    <w:rsid w:val="0095459A"/>
    <w:rPr>
      <w:rFonts w:ascii="Times New Roman" w:eastAsia="Times New Roman" w:hAnsi="Times New Roman"/>
      <w:sz w:val="24"/>
      <w:szCs w:val="24"/>
      <w:lang w:val="sq-AL"/>
    </w:rPr>
  </w:style>
  <w:style w:type="character" w:customStyle="1" w:styleId="Heading2Char">
    <w:name w:val="Heading 2 Char"/>
    <w:basedOn w:val="DefaultParagraphFont"/>
    <w:link w:val="Heading2"/>
    <w:rsid w:val="004738A7"/>
    <w:rPr>
      <w:rFonts w:asciiTheme="majorHAnsi" w:eastAsiaTheme="majorEastAsia" w:hAnsiTheme="majorHAnsi" w:cstheme="majorBidi"/>
      <w:color w:val="365F91" w:themeColor="accent1" w:themeShade="BF"/>
      <w:sz w:val="26"/>
      <w:szCs w:val="26"/>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195402">
      <w:bodyDiv w:val="1"/>
      <w:marLeft w:val="0"/>
      <w:marRight w:val="0"/>
      <w:marTop w:val="0"/>
      <w:marBottom w:val="0"/>
      <w:divBdr>
        <w:top w:val="none" w:sz="0" w:space="0" w:color="auto"/>
        <w:left w:val="none" w:sz="0" w:space="0" w:color="auto"/>
        <w:bottom w:val="none" w:sz="0" w:space="0" w:color="auto"/>
        <w:right w:val="none" w:sz="0" w:space="0" w:color="auto"/>
      </w:divBdr>
    </w:div>
    <w:div w:id="564611985">
      <w:bodyDiv w:val="1"/>
      <w:marLeft w:val="0"/>
      <w:marRight w:val="0"/>
      <w:marTop w:val="0"/>
      <w:marBottom w:val="0"/>
      <w:divBdr>
        <w:top w:val="none" w:sz="0" w:space="0" w:color="auto"/>
        <w:left w:val="none" w:sz="0" w:space="0" w:color="auto"/>
        <w:bottom w:val="none" w:sz="0" w:space="0" w:color="auto"/>
        <w:right w:val="none" w:sz="0" w:space="0" w:color="auto"/>
      </w:divBdr>
    </w:div>
    <w:div w:id="1477333338">
      <w:bodyDiv w:val="1"/>
      <w:marLeft w:val="0"/>
      <w:marRight w:val="0"/>
      <w:marTop w:val="0"/>
      <w:marBottom w:val="0"/>
      <w:divBdr>
        <w:top w:val="none" w:sz="0" w:space="0" w:color="auto"/>
        <w:left w:val="none" w:sz="0" w:space="0" w:color="auto"/>
        <w:bottom w:val="none" w:sz="0" w:space="0" w:color="auto"/>
        <w:right w:val="none" w:sz="0" w:space="0" w:color="auto"/>
      </w:divBdr>
    </w:div>
    <w:div w:id="1951401226">
      <w:marLeft w:val="0"/>
      <w:marRight w:val="0"/>
      <w:marTop w:val="0"/>
      <w:marBottom w:val="0"/>
      <w:divBdr>
        <w:top w:val="none" w:sz="0" w:space="0" w:color="auto"/>
        <w:left w:val="none" w:sz="0" w:space="0" w:color="auto"/>
        <w:bottom w:val="none" w:sz="0" w:space="0" w:color="auto"/>
        <w:right w:val="none" w:sz="0" w:space="0" w:color="auto"/>
      </w:divBdr>
    </w:div>
    <w:div w:id="2003779780">
      <w:bodyDiv w:val="1"/>
      <w:marLeft w:val="0"/>
      <w:marRight w:val="0"/>
      <w:marTop w:val="0"/>
      <w:marBottom w:val="0"/>
      <w:divBdr>
        <w:top w:val="none" w:sz="0" w:space="0" w:color="auto"/>
        <w:left w:val="none" w:sz="0" w:space="0" w:color="auto"/>
        <w:bottom w:val="none" w:sz="0" w:space="0" w:color="auto"/>
        <w:right w:val="none" w:sz="0" w:space="0" w:color="auto"/>
      </w:divBdr>
    </w:div>
    <w:div w:id="201831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19AD3E50A60454E93CE589F3DD7A32C"/>
        <w:category>
          <w:name w:val="General"/>
          <w:gallery w:val="placeholder"/>
        </w:category>
        <w:types>
          <w:type w:val="bbPlcHdr"/>
        </w:types>
        <w:behaviors>
          <w:behavior w:val="content"/>
        </w:behaviors>
        <w:guid w:val="{726CEDF0-7A7C-410E-834C-F0AB7ACEC0D1}"/>
      </w:docPartPr>
      <w:docPartBody>
        <w:p w:rsidR="003970E9" w:rsidRDefault="00487FC7" w:rsidP="00487FC7">
          <w:pPr>
            <w:pStyle w:val="719AD3E50A60454E93CE589F3DD7A32C"/>
          </w:pPr>
          <w:r>
            <w:rPr>
              <w:rStyle w:val="PlaceholderText"/>
            </w:rPr>
            <w:t>Click here to enter text.</w:t>
          </w:r>
        </w:p>
      </w:docPartBody>
    </w:docPart>
    <w:docPart>
      <w:docPartPr>
        <w:name w:val="8DAF8A7FDBCD4BEDA56199AB0CDE5BCA"/>
        <w:category>
          <w:name w:val="General"/>
          <w:gallery w:val="placeholder"/>
        </w:category>
        <w:types>
          <w:type w:val="bbPlcHdr"/>
        </w:types>
        <w:behaviors>
          <w:behavior w:val="content"/>
        </w:behaviors>
        <w:guid w:val="{DE083FD0-EA4D-4268-920E-A710A5030EC1}"/>
      </w:docPartPr>
      <w:docPartBody>
        <w:p w:rsidR="001A19B1" w:rsidRDefault="0093566F" w:rsidP="0093566F">
          <w:pPr>
            <w:pStyle w:val="8DAF8A7FDBCD4BEDA56199AB0CDE5BCA"/>
          </w:pPr>
          <w:r>
            <w:rPr>
              <w:rStyle w:val="PlaceholderText"/>
            </w:rPr>
            <w:t>Click here to enter text.</w:t>
          </w:r>
        </w:p>
      </w:docPartBody>
    </w:docPart>
    <w:docPart>
      <w:docPartPr>
        <w:name w:val="38989A38B297490CB4725EC2172FEDC7"/>
        <w:category>
          <w:name w:val="General"/>
          <w:gallery w:val="placeholder"/>
        </w:category>
        <w:types>
          <w:type w:val="bbPlcHdr"/>
        </w:types>
        <w:behaviors>
          <w:behavior w:val="content"/>
        </w:behaviors>
        <w:guid w:val="{99469FA2-C3E1-4550-B8FF-BE53B52568D1}"/>
      </w:docPartPr>
      <w:docPartBody>
        <w:p w:rsidR="001A19B1" w:rsidRDefault="0093566F" w:rsidP="0093566F">
          <w:pPr>
            <w:pStyle w:val="38989A38B297490CB4725EC2172FEDC7"/>
          </w:pPr>
          <w:r>
            <w:rPr>
              <w:rStyle w:val="PlaceholderText"/>
            </w:rPr>
            <w:t>Click here to enter text.</w:t>
          </w:r>
        </w:p>
      </w:docPartBody>
    </w:docPart>
    <w:docPart>
      <w:docPartPr>
        <w:name w:val="661E738A5137424DBFE4F22936EA7ADF"/>
        <w:category>
          <w:name w:val="General"/>
          <w:gallery w:val="placeholder"/>
        </w:category>
        <w:types>
          <w:type w:val="bbPlcHdr"/>
        </w:types>
        <w:behaviors>
          <w:behavior w:val="content"/>
        </w:behaviors>
        <w:guid w:val="{C9A48F9B-6A91-4A09-9EB6-0EDF04BBC7A3}"/>
      </w:docPartPr>
      <w:docPartBody>
        <w:p w:rsidR="001A19B1" w:rsidRDefault="0093566F" w:rsidP="0093566F">
          <w:pPr>
            <w:pStyle w:val="661E738A5137424DBFE4F22936EA7ADF"/>
          </w:pPr>
          <w:r>
            <w:rPr>
              <w:rStyle w:val="PlaceholderText"/>
            </w:rPr>
            <w:t>Click here to enter text.</w:t>
          </w:r>
        </w:p>
      </w:docPartBody>
    </w:docPart>
    <w:docPart>
      <w:docPartPr>
        <w:name w:val="9F87C938B4F94CC8850D0AB502269C48"/>
        <w:category>
          <w:name w:val="General"/>
          <w:gallery w:val="placeholder"/>
        </w:category>
        <w:types>
          <w:type w:val="bbPlcHdr"/>
        </w:types>
        <w:behaviors>
          <w:behavior w:val="content"/>
        </w:behaviors>
        <w:guid w:val="{A3433B0C-8650-4ABD-8469-08DA570B8BAB}"/>
      </w:docPartPr>
      <w:docPartBody>
        <w:p w:rsidR="00342582" w:rsidRDefault="004735B2" w:rsidP="004735B2">
          <w:pPr>
            <w:pStyle w:val="9F87C938B4F94CC8850D0AB502269C48"/>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Aparajita">
    <w:charset w:val="00"/>
    <w:family w:val="swiss"/>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3FF"/>
    <w:rsid w:val="00050E2C"/>
    <w:rsid w:val="0006190F"/>
    <w:rsid w:val="0007133D"/>
    <w:rsid w:val="000A48B6"/>
    <w:rsid w:val="000B1E49"/>
    <w:rsid w:val="000D318A"/>
    <w:rsid w:val="000E09AC"/>
    <w:rsid w:val="00114C31"/>
    <w:rsid w:val="00131604"/>
    <w:rsid w:val="00134AD4"/>
    <w:rsid w:val="00155292"/>
    <w:rsid w:val="00192C48"/>
    <w:rsid w:val="001A19B1"/>
    <w:rsid w:val="001A3DF1"/>
    <w:rsid w:val="001C258A"/>
    <w:rsid w:val="001C76D1"/>
    <w:rsid w:val="001E72A3"/>
    <w:rsid w:val="001F4064"/>
    <w:rsid w:val="00202A92"/>
    <w:rsid w:val="00242824"/>
    <w:rsid w:val="0024444E"/>
    <w:rsid w:val="00246903"/>
    <w:rsid w:val="002C5D5B"/>
    <w:rsid w:val="002D4DF8"/>
    <w:rsid w:val="002E1CAC"/>
    <w:rsid w:val="002E6E9F"/>
    <w:rsid w:val="002F2525"/>
    <w:rsid w:val="003278EA"/>
    <w:rsid w:val="00342582"/>
    <w:rsid w:val="00365839"/>
    <w:rsid w:val="00373761"/>
    <w:rsid w:val="003970E9"/>
    <w:rsid w:val="003A4281"/>
    <w:rsid w:val="003E391A"/>
    <w:rsid w:val="004006D1"/>
    <w:rsid w:val="00444AA0"/>
    <w:rsid w:val="00461618"/>
    <w:rsid w:val="00472373"/>
    <w:rsid w:val="004735B2"/>
    <w:rsid w:val="00483A49"/>
    <w:rsid w:val="00487FC7"/>
    <w:rsid w:val="004E22E7"/>
    <w:rsid w:val="004E379E"/>
    <w:rsid w:val="00506780"/>
    <w:rsid w:val="00522B2E"/>
    <w:rsid w:val="00536D6C"/>
    <w:rsid w:val="00552539"/>
    <w:rsid w:val="0056744F"/>
    <w:rsid w:val="005D2B67"/>
    <w:rsid w:val="0061738D"/>
    <w:rsid w:val="00633740"/>
    <w:rsid w:val="006371F4"/>
    <w:rsid w:val="00667669"/>
    <w:rsid w:val="00692DCC"/>
    <w:rsid w:val="00695076"/>
    <w:rsid w:val="006E7126"/>
    <w:rsid w:val="006F16C7"/>
    <w:rsid w:val="00727DF2"/>
    <w:rsid w:val="00737DA9"/>
    <w:rsid w:val="00760022"/>
    <w:rsid w:val="00787406"/>
    <w:rsid w:val="007C02F3"/>
    <w:rsid w:val="007C5AE5"/>
    <w:rsid w:val="007E19C2"/>
    <w:rsid w:val="007E578F"/>
    <w:rsid w:val="00847941"/>
    <w:rsid w:val="00853AD2"/>
    <w:rsid w:val="0086007C"/>
    <w:rsid w:val="008612A3"/>
    <w:rsid w:val="00873470"/>
    <w:rsid w:val="00877F2D"/>
    <w:rsid w:val="008B5553"/>
    <w:rsid w:val="008C1D8F"/>
    <w:rsid w:val="008C63FF"/>
    <w:rsid w:val="008F6BBF"/>
    <w:rsid w:val="008F6BE5"/>
    <w:rsid w:val="0090573C"/>
    <w:rsid w:val="00925F48"/>
    <w:rsid w:val="00933073"/>
    <w:rsid w:val="0093566F"/>
    <w:rsid w:val="009646A4"/>
    <w:rsid w:val="00977EC2"/>
    <w:rsid w:val="009B7C8D"/>
    <w:rsid w:val="009F32AA"/>
    <w:rsid w:val="00A01F4A"/>
    <w:rsid w:val="00A024A3"/>
    <w:rsid w:val="00A40529"/>
    <w:rsid w:val="00A43B3A"/>
    <w:rsid w:val="00A7150E"/>
    <w:rsid w:val="00A75FCC"/>
    <w:rsid w:val="00AA706A"/>
    <w:rsid w:val="00AB0715"/>
    <w:rsid w:val="00AB66F1"/>
    <w:rsid w:val="00B019BF"/>
    <w:rsid w:val="00B215E9"/>
    <w:rsid w:val="00B2268F"/>
    <w:rsid w:val="00B34AB7"/>
    <w:rsid w:val="00B57244"/>
    <w:rsid w:val="00BB51FE"/>
    <w:rsid w:val="00BE1A3E"/>
    <w:rsid w:val="00C56545"/>
    <w:rsid w:val="00C635E5"/>
    <w:rsid w:val="00C64C00"/>
    <w:rsid w:val="00C71E26"/>
    <w:rsid w:val="00C72647"/>
    <w:rsid w:val="00C72921"/>
    <w:rsid w:val="00C80709"/>
    <w:rsid w:val="00C96722"/>
    <w:rsid w:val="00CA5FAB"/>
    <w:rsid w:val="00CF53D7"/>
    <w:rsid w:val="00D2022C"/>
    <w:rsid w:val="00DF19B1"/>
    <w:rsid w:val="00DF5147"/>
    <w:rsid w:val="00DF5753"/>
    <w:rsid w:val="00E41058"/>
    <w:rsid w:val="00E6255B"/>
    <w:rsid w:val="00E62EC8"/>
    <w:rsid w:val="00E665E6"/>
    <w:rsid w:val="00EB2570"/>
    <w:rsid w:val="00EC699D"/>
    <w:rsid w:val="00EF7C42"/>
    <w:rsid w:val="00F004CB"/>
    <w:rsid w:val="00F43A18"/>
    <w:rsid w:val="00F915C3"/>
    <w:rsid w:val="00F967F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15C3"/>
    <w:rPr>
      <w:color w:val="808080"/>
    </w:rPr>
  </w:style>
  <w:style w:type="paragraph" w:customStyle="1" w:styleId="0368673A9A694B45871442D21C5802C7">
    <w:name w:val="0368673A9A694B45871442D21C5802C7"/>
    <w:rsid w:val="008C63FF"/>
  </w:style>
  <w:style w:type="paragraph" w:customStyle="1" w:styleId="95EEFF32F0484E4991C391F4C5530EC9">
    <w:name w:val="95EEFF32F0484E4991C391F4C5530EC9"/>
    <w:rsid w:val="008C63FF"/>
  </w:style>
  <w:style w:type="paragraph" w:customStyle="1" w:styleId="B0BBE9195E554A6DB0E25DDB08A95E6B">
    <w:name w:val="B0BBE9195E554A6DB0E25DDB08A95E6B"/>
    <w:rsid w:val="008C63FF"/>
  </w:style>
  <w:style w:type="paragraph" w:customStyle="1" w:styleId="A0E96E3D6C90400B9843176D9E7BAE3F">
    <w:name w:val="A0E96E3D6C90400B9843176D9E7BAE3F"/>
    <w:rsid w:val="008C63FF"/>
  </w:style>
  <w:style w:type="paragraph" w:customStyle="1" w:styleId="9741FFCF4E85418D800DE7BE297C4840">
    <w:name w:val="9741FFCF4E85418D800DE7BE297C4840"/>
    <w:rsid w:val="008C63FF"/>
  </w:style>
  <w:style w:type="paragraph" w:customStyle="1" w:styleId="7394B6FD51DF468590259494AD603B9F">
    <w:name w:val="7394B6FD51DF468590259494AD603B9F"/>
    <w:rsid w:val="008C63FF"/>
  </w:style>
  <w:style w:type="paragraph" w:customStyle="1" w:styleId="3A7BB34F8234444BA1D47D40CAAE6E1A">
    <w:name w:val="3A7BB34F8234444BA1D47D40CAAE6E1A"/>
    <w:rsid w:val="008C63FF"/>
  </w:style>
  <w:style w:type="paragraph" w:customStyle="1" w:styleId="5C6FC2171AEA416187E4FF587A4D48C1">
    <w:name w:val="5C6FC2171AEA416187E4FF587A4D48C1"/>
    <w:rsid w:val="008C63FF"/>
  </w:style>
  <w:style w:type="paragraph" w:customStyle="1" w:styleId="5A9003AFD5A0461D89666AFBD2D2064B">
    <w:name w:val="5A9003AFD5A0461D89666AFBD2D2064B"/>
    <w:rsid w:val="008C63FF"/>
  </w:style>
  <w:style w:type="paragraph" w:customStyle="1" w:styleId="24E3A6BCAD064AC5BC214E9370115FA5">
    <w:name w:val="24E3A6BCAD064AC5BC214E9370115FA5"/>
    <w:rsid w:val="008C63FF"/>
  </w:style>
  <w:style w:type="paragraph" w:customStyle="1" w:styleId="1500DDCED5C24F9F8919A7DE5F5005B5">
    <w:name w:val="1500DDCED5C24F9F8919A7DE5F5005B5"/>
    <w:rsid w:val="008C63FF"/>
  </w:style>
  <w:style w:type="paragraph" w:customStyle="1" w:styleId="9DC75821B84C4482A25E057AF9E69170">
    <w:name w:val="9DC75821B84C4482A25E057AF9E69170"/>
    <w:rsid w:val="008C63FF"/>
  </w:style>
  <w:style w:type="paragraph" w:customStyle="1" w:styleId="9606FDEDF7164452816ECD420242D67B">
    <w:name w:val="9606FDEDF7164452816ECD420242D67B"/>
    <w:rsid w:val="008C63FF"/>
  </w:style>
  <w:style w:type="paragraph" w:customStyle="1" w:styleId="872AEBE5F0724141BF2BDF453C07700A">
    <w:name w:val="872AEBE5F0724141BF2BDF453C07700A"/>
    <w:rsid w:val="008C63FF"/>
  </w:style>
  <w:style w:type="paragraph" w:customStyle="1" w:styleId="3980D3ECB75449B29F796965682A1C1C">
    <w:name w:val="3980D3ECB75449B29F796965682A1C1C"/>
    <w:rsid w:val="008C63FF"/>
  </w:style>
  <w:style w:type="paragraph" w:customStyle="1" w:styleId="5BB9C789A2794CAAAE29204A9AEDF367">
    <w:name w:val="5BB9C789A2794CAAAE29204A9AEDF367"/>
    <w:rsid w:val="008C63FF"/>
  </w:style>
  <w:style w:type="paragraph" w:customStyle="1" w:styleId="6296B130A0DA4354B017D659D2F2A59F">
    <w:name w:val="6296B130A0DA4354B017D659D2F2A59F"/>
    <w:rsid w:val="008C63FF"/>
  </w:style>
  <w:style w:type="paragraph" w:customStyle="1" w:styleId="39741FB65BE2468EB9C0B0B2BA7027E7">
    <w:name w:val="39741FB65BE2468EB9C0B0B2BA7027E7"/>
    <w:rsid w:val="008C63FF"/>
  </w:style>
  <w:style w:type="paragraph" w:customStyle="1" w:styleId="7922D069F9B7493B8EF4AC677AD0CE4B">
    <w:name w:val="7922D069F9B7493B8EF4AC677AD0CE4B"/>
    <w:rsid w:val="00365839"/>
  </w:style>
  <w:style w:type="paragraph" w:customStyle="1" w:styleId="96874BAAB8B04E4CB5BD2D0CD6C25AC4">
    <w:name w:val="96874BAAB8B04E4CB5BD2D0CD6C25AC4"/>
    <w:rsid w:val="00365839"/>
  </w:style>
  <w:style w:type="paragraph" w:customStyle="1" w:styleId="3B169175471941F49B5FBAF719490BFB">
    <w:name w:val="3B169175471941F49B5FBAF719490BFB"/>
    <w:rsid w:val="00365839"/>
  </w:style>
  <w:style w:type="paragraph" w:customStyle="1" w:styleId="D99786D658CD4D75994FE357BB127B2F">
    <w:name w:val="D99786D658CD4D75994FE357BB127B2F"/>
    <w:rsid w:val="00365839"/>
  </w:style>
  <w:style w:type="paragraph" w:customStyle="1" w:styleId="4CFC3DE3821D411788D8BAA3FA166470">
    <w:name w:val="4CFC3DE3821D411788D8BAA3FA166470"/>
    <w:rsid w:val="00365839"/>
  </w:style>
  <w:style w:type="paragraph" w:customStyle="1" w:styleId="773C962C327B447D8810E47723326939">
    <w:name w:val="773C962C327B447D8810E47723326939"/>
    <w:rsid w:val="00365839"/>
  </w:style>
  <w:style w:type="paragraph" w:customStyle="1" w:styleId="066C8B712E7A4C4287A56633D1A2EFE1">
    <w:name w:val="066C8B712E7A4C4287A56633D1A2EFE1"/>
    <w:rsid w:val="00365839"/>
  </w:style>
  <w:style w:type="paragraph" w:customStyle="1" w:styleId="580B07AD61E0448D8ADF39EEC026FB42">
    <w:name w:val="580B07AD61E0448D8ADF39EEC026FB42"/>
    <w:rsid w:val="00365839"/>
  </w:style>
  <w:style w:type="paragraph" w:customStyle="1" w:styleId="9676AB8C80814BBF9CD6A0D91D9064EC">
    <w:name w:val="9676AB8C80814BBF9CD6A0D91D9064EC"/>
    <w:rsid w:val="00365839"/>
  </w:style>
  <w:style w:type="paragraph" w:customStyle="1" w:styleId="410F37091B4843AC91F3C2DA85B5AB43">
    <w:name w:val="410F37091B4843AC91F3C2DA85B5AB43"/>
    <w:rsid w:val="00365839"/>
  </w:style>
  <w:style w:type="paragraph" w:customStyle="1" w:styleId="A1ED0302E1234FD1A5597BC8886E3A60">
    <w:name w:val="A1ED0302E1234FD1A5597BC8886E3A60"/>
    <w:rsid w:val="00365839"/>
  </w:style>
  <w:style w:type="paragraph" w:customStyle="1" w:styleId="ECA8DED594B04D2881703F47AE96DD61">
    <w:name w:val="ECA8DED594B04D2881703F47AE96DD61"/>
    <w:rsid w:val="00365839"/>
  </w:style>
  <w:style w:type="paragraph" w:customStyle="1" w:styleId="2872E32170EB46E699A5EA7F292C2B83">
    <w:name w:val="2872E32170EB46E699A5EA7F292C2B83"/>
    <w:rsid w:val="00365839"/>
  </w:style>
  <w:style w:type="paragraph" w:customStyle="1" w:styleId="C161AFF76B00430499A0E35210ABA3E2">
    <w:name w:val="C161AFF76B00430499A0E35210ABA3E2"/>
    <w:rsid w:val="00202A92"/>
  </w:style>
  <w:style w:type="paragraph" w:customStyle="1" w:styleId="B77ECC43F2F64C15B8E60C0CBC4C001B">
    <w:name w:val="B77ECC43F2F64C15B8E60C0CBC4C001B"/>
    <w:rsid w:val="00202A92"/>
  </w:style>
  <w:style w:type="paragraph" w:customStyle="1" w:styleId="A30C38379FE742A8BC5A79FC9BB74BC4">
    <w:name w:val="A30C38379FE742A8BC5A79FC9BB74BC4"/>
    <w:rsid w:val="00202A92"/>
  </w:style>
  <w:style w:type="paragraph" w:customStyle="1" w:styleId="CC5DCD3444B24B399921B852669D16CC">
    <w:name w:val="CC5DCD3444B24B399921B852669D16CC"/>
    <w:rsid w:val="00202A92"/>
  </w:style>
  <w:style w:type="paragraph" w:customStyle="1" w:styleId="4DE0F5BC9D114011815A9F9105B371C9">
    <w:name w:val="4DE0F5BC9D114011815A9F9105B371C9"/>
    <w:rsid w:val="00202A92"/>
  </w:style>
  <w:style w:type="paragraph" w:customStyle="1" w:styleId="561EAC97854B4A9C9B89E085F2AA0E16">
    <w:name w:val="561EAC97854B4A9C9B89E085F2AA0E16"/>
    <w:rsid w:val="00202A92"/>
  </w:style>
  <w:style w:type="paragraph" w:customStyle="1" w:styleId="FBECFCB065C04F1DBCFEC8F46328AA9F">
    <w:name w:val="FBECFCB065C04F1DBCFEC8F46328AA9F"/>
    <w:rsid w:val="00202A92"/>
  </w:style>
  <w:style w:type="paragraph" w:customStyle="1" w:styleId="F9C2F9992297456F92CEF75E0A73AC98">
    <w:name w:val="F9C2F9992297456F92CEF75E0A73AC98"/>
    <w:rsid w:val="00202A92"/>
  </w:style>
  <w:style w:type="paragraph" w:customStyle="1" w:styleId="7C19E085BCBC47AABE97DC4DBA010118">
    <w:name w:val="7C19E085BCBC47AABE97DC4DBA010118"/>
    <w:rsid w:val="00202A92"/>
  </w:style>
  <w:style w:type="paragraph" w:customStyle="1" w:styleId="A884BD7F7FDA498090D7BD30FC34A2D3">
    <w:name w:val="A884BD7F7FDA498090D7BD30FC34A2D3"/>
    <w:rsid w:val="00202A92"/>
  </w:style>
  <w:style w:type="paragraph" w:customStyle="1" w:styleId="D9800C5725A543E19659F73F5A375628">
    <w:name w:val="D9800C5725A543E19659F73F5A375628"/>
    <w:rsid w:val="00202A92"/>
  </w:style>
  <w:style w:type="paragraph" w:customStyle="1" w:styleId="A1D5FCE0D91147479AEE0C4FB1AAF18F">
    <w:name w:val="A1D5FCE0D91147479AEE0C4FB1AAF18F"/>
    <w:rsid w:val="00202A92"/>
  </w:style>
  <w:style w:type="paragraph" w:customStyle="1" w:styleId="5A37B3762B5E49419EC052C7573779D9">
    <w:name w:val="5A37B3762B5E49419EC052C7573779D9"/>
    <w:rsid w:val="00202A92"/>
  </w:style>
  <w:style w:type="paragraph" w:customStyle="1" w:styleId="56D31390CFE943109430D1241CD5C298">
    <w:name w:val="56D31390CFE943109430D1241CD5C298"/>
    <w:rsid w:val="00202A92"/>
  </w:style>
  <w:style w:type="paragraph" w:customStyle="1" w:styleId="3263876B13BA4799AEB313409913097E">
    <w:name w:val="3263876B13BA4799AEB313409913097E"/>
    <w:rsid w:val="00202A92"/>
  </w:style>
  <w:style w:type="paragraph" w:customStyle="1" w:styleId="2B53FBB23BAE46138D8BB2C968F405E7">
    <w:name w:val="2B53FBB23BAE46138D8BB2C968F405E7"/>
    <w:rsid w:val="00202A92"/>
  </w:style>
  <w:style w:type="paragraph" w:customStyle="1" w:styleId="D3A9A430E7B644D18CD3E780BC1C9C11">
    <w:name w:val="D3A9A430E7B644D18CD3E780BC1C9C11"/>
    <w:rsid w:val="00202A92"/>
  </w:style>
  <w:style w:type="paragraph" w:customStyle="1" w:styleId="253AD7FB761D41B2A95BC1A23AC64A59">
    <w:name w:val="253AD7FB761D41B2A95BC1A23AC64A59"/>
    <w:rsid w:val="00202A92"/>
  </w:style>
  <w:style w:type="paragraph" w:customStyle="1" w:styleId="19A8E712FE0645E4B24C25D9D6F8472B">
    <w:name w:val="19A8E712FE0645E4B24C25D9D6F8472B"/>
    <w:rsid w:val="00202A92"/>
  </w:style>
  <w:style w:type="paragraph" w:customStyle="1" w:styleId="D7ED783BC22040E3A634A73E2E0461C9">
    <w:name w:val="D7ED783BC22040E3A634A73E2E0461C9"/>
    <w:rsid w:val="00202A92"/>
  </w:style>
  <w:style w:type="paragraph" w:customStyle="1" w:styleId="22636C1B086C4037A614AD4DF079C88E">
    <w:name w:val="22636C1B086C4037A614AD4DF079C88E"/>
    <w:rsid w:val="00202A92"/>
  </w:style>
  <w:style w:type="paragraph" w:customStyle="1" w:styleId="76A9285E77FC4EA48DF0310945552490">
    <w:name w:val="76A9285E77FC4EA48DF0310945552490"/>
    <w:rsid w:val="00202A92"/>
  </w:style>
  <w:style w:type="paragraph" w:customStyle="1" w:styleId="D1BAE2D1A23A44CCBFBD4FA4A45DF5A1">
    <w:name w:val="D1BAE2D1A23A44CCBFBD4FA4A45DF5A1"/>
    <w:rsid w:val="00202A92"/>
  </w:style>
  <w:style w:type="paragraph" w:customStyle="1" w:styleId="32752A3EE1B9408F8696082AB051FC39">
    <w:name w:val="32752A3EE1B9408F8696082AB051FC39"/>
    <w:rsid w:val="00202A92"/>
  </w:style>
  <w:style w:type="paragraph" w:customStyle="1" w:styleId="B7ACDAED05304ABB8F4736439A531361">
    <w:name w:val="B7ACDAED05304ABB8F4736439A531361"/>
    <w:rsid w:val="00202A92"/>
  </w:style>
  <w:style w:type="paragraph" w:customStyle="1" w:styleId="F1F2095170B64161853F70227FE11F41">
    <w:name w:val="F1F2095170B64161853F70227FE11F41"/>
    <w:rsid w:val="00202A92"/>
  </w:style>
  <w:style w:type="paragraph" w:customStyle="1" w:styleId="265F039A9B4D43A1A82B699A1F57A1CB">
    <w:name w:val="265F039A9B4D43A1A82B699A1F57A1CB"/>
    <w:rsid w:val="00202A92"/>
  </w:style>
  <w:style w:type="paragraph" w:customStyle="1" w:styleId="939852A8DD234CBEA4521FB0356DBC8D">
    <w:name w:val="939852A8DD234CBEA4521FB0356DBC8D"/>
    <w:rsid w:val="00202A92"/>
  </w:style>
  <w:style w:type="paragraph" w:customStyle="1" w:styleId="9257BC129BB843239E65F3F32EA003FC">
    <w:name w:val="9257BC129BB843239E65F3F32EA003FC"/>
    <w:rsid w:val="00202A92"/>
  </w:style>
  <w:style w:type="paragraph" w:customStyle="1" w:styleId="629C775B3C90430C93DB1421567F81EC">
    <w:name w:val="629C775B3C90430C93DB1421567F81EC"/>
    <w:rsid w:val="00202A92"/>
  </w:style>
  <w:style w:type="paragraph" w:customStyle="1" w:styleId="B3D66504DBFF4826AEB83F1AC5D574C9">
    <w:name w:val="B3D66504DBFF4826AEB83F1AC5D574C9"/>
    <w:rsid w:val="00202A92"/>
  </w:style>
  <w:style w:type="paragraph" w:customStyle="1" w:styleId="FBBCD18D81B842C39EBA78DF81B42B9F">
    <w:name w:val="FBBCD18D81B842C39EBA78DF81B42B9F"/>
    <w:rsid w:val="00202A92"/>
  </w:style>
  <w:style w:type="paragraph" w:customStyle="1" w:styleId="7A2993B0E5F442B49EC3728E7D4F59EC">
    <w:name w:val="7A2993B0E5F442B49EC3728E7D4F59EC"/>
    <w:rsid w:val="00202A92"/>
  </w:style>
  <w:style w:type="paragraph" w:customStyle="1" w:styleId="F9CD8E38D6B342FD85F43BDFB2557F15">
    <w:name w:val="F9CD8E38D6B342FD85F43BDFB2557F15"/>
    <w:rsid w:val="00873470"/>
    <w:rPr>
      <w:lang w:val="en-US" w:eastAsia="en-US"/>
    </w:rPr>
  </w:style>
  <w:style w:type="paragraph" w:customStyle="1" w:styleId="A2ACFD8318FF43B4888A94015B468286">
    <w:name w:val="A2ACFD8318FF43B4888A94015B468286"/>
    <w:rsid w:val="00873470"/>
    <w:rPr>
      <w:lang w:val="en-US" w:eastAsia="en-US"/>
    </w:rPr>
  </w:style>
  <w:style w:type="paragraph" w:customStyle="1" w:styleId="4D88B67F5A2B433D8B05754C2A81597B">
    <w:name w:val="4D88B67F5A2B433D8B05754C2A81597B"/>
    <w:rsid w:val="00873470"/>
    <w:rPr>
      <w:lang w:val="en-US" w:eastAsia="en-US"/>
    </w:rPr>
  </w:style>
  <w:style w:type="paragraph" w:customStyle="1" w:styleId="215CCBB1F56D4FE190AF211F8BD7D326">
    <w:name w:val="215CCBB1F56D4FE190AF211F8BD7D326"/>
    <w:rsid w:val="00873470"/>
    <w:rPr>
      <w:lang w:val="en-US" w:eastAsia="en-US"/>
    </w:rPr>
  </w:style>
  <w:style w:type="paragraph" w:customStyle="1" w:styleId="ACF3929074F64A29AC7FB7FF5CCEB67B">
    <w:name w:val="ACF3929074F64A29AC7FB7FF5CCEB67B"/>
    <w:rsid w:val="00873470"/>
    <w:rPr>
      <w:lang w:val="en-US" w:eastAsia="en-US"/>
    </w:rPr>
  </w:style>
  <w:style w:type="paragraph" w:customStyle="1" w:styleId="4214589F812E4EAF8E0339C172C0A857">
    <w:name w:val="4214589F812E4EAF8E0339C172C0A857"/>
    <w:rsid w:val="00873470"/>
    <w:rPr>
      <w:lang w:val="en-US" w:eastAsia="en-US"/>
    </w:rPr>
  </w:style>
  <w:style w:type="paragraph" w:customStyle="1" w:styleId="D6C53A95F0044238845F8066571FA866">
    <w:name w:val="D6C53A95F0044238845F8066571FA866"/>
    <w:rsid w:val="001A3DF1"/>
    <w:rPr>
      <w:lang w:val="en-US" w:eastAsia="en-US"/>
    </w:rPr>
  </w:style>
  <w:style w:type="paragraph" w:customStyle="1" w:styleId="4E3998143CC24D1081C852E03D11C44D">
    <w:name w:val="4E3998143CC24D1081C852E03D11C44D"/>
    <w:rsid w:val="001A3DF1"/>
    <w:rPr>
      <w:lang w:val="en-US" w:eastAsia="en-US"/>
    </w:rPr>
  </w:style>
  <w:style w:type="paragraph" w:customStyle="1" w:styleId="719AD3E50A60454E93CE589F3DD7A32C">
    <w:name w:val="719AD3E50A60454E93CE589F3DD7A32C"/>
    <w:rsid w:val="00487FC7"/>
    <w:rPr>
      <w:lang w:val="en-US" w:eastAsia="en-US"/>
    </w:rPr>
  </w:style>
  <w:style w:type="paragraph" w:customStyle="1" w:styleId="9512B8FCFEB74F248068197BF6F868D1">
    <w:name w:val="9512B8FCFEB74F248068197BF6F868D1"/>
    <w:rsid w:val="00EB2570"/>
    <w:pPr>
      <w:spacing w:after="200" w:line="276" w:lineRule="auto"/>
    </w:pPr>
    <w:rPr>
      <w:lang w:val="en-US" w:eastAsia="en-US"/>
    </w:rPr>
  </w:style>
  <w:style w:type="paragraph" w:customStyle="1" w:styleId="8DAF8A7FDBCD4BEDA56199AB0CDE5BCA">
    <w:name w:val="8DAF8A7FDBCD4BEDA56199AB0CDE5BCA"/>
    <w:rsid w:val="0093566F"/>
    <w:rPr>
      <w:lang w:val="en-US" w:eastAsia="en-US"/>
    </w:rPr>
  </w:style>
  <w:style w:type="paragraph" w:customStyle="1" w:styleId="38989A38B297490CB4725EC2172FEDC7">
    <w:name w:val="38989A38B297490CB4725EC2172FEDC7"/>
    <w:rsid w:val="0093566F"/>
    <w:rPr>
      <w:lang w:val="en-US" w:eastAsia="en-US"/>
    </w:rPr>
  </w:style>
  <w:style w:type="paragraph" w:customStyle="1" w:styleId="661E738A5137424DBFE4F22936EA7ADF">
    <w:name w:val="661E738A5137424DBFE4F22936EA7ADF"/>
    <w:rsid w:val="0093566F"/>
    <w:rPr>
      <w:lang w:val="en-US" w:eastAsia="en-US"/>
    </w:rPr>
  </w:style>
  <w:style w:type="paragraph" w:customStyle="1" w:styleId="1E63CAD135024AD4A07940B55F777EFC">
    <w:name w:val="1E63CAD135024AD4A07940B55F777EFC"/>
    <w:rsid w:val="0093566F"/>
    <w:rPr>
      <w:lang w:val="en-US" w:eastAsia="en-US"/>
    </w:rPr>
  </w:style>
  <w:style w:type="paragraph" w:customStyle="1" w:styleId="80D39C2C04E94EB8945CA49529189EF1">
    <w:name w:val="80D39C2C04E94EB8945CA49529189EF1"/>
    <w:rsid w:val="0093566F"/>
    <w:rPr>
      <w:lang w:val="en-US" w:eastAsia="en-US"/>
    </w:rPr>
  </w:style>
  <w:style w:type="paragraph" w:customStyle="1" w:styleId="A49F8CE02BE24E98B2E1F84CDA27A664">
    <w:name w:val="A49F8CE02BE24E98B2E1F84CDA27A664"/>
    <w:rsid w:val="0093566F"/>
    <w:rPr>
      <w:lang w:val="en-US" w:eastAsia="en-US"/>
    </w:rPr>
  </w:style>
  <w:style w:type="paragraph" w:customStyle="1" w:styleId="039B410F89104B6584789DED8F4A2E25">
    <w:name w:val="039B410F89104B6584789DED8F4A2E25"/>
    <w:rsid w:val="0093566F"/>
    <w:rPr>
      <w:lang w:val="en-US" w:eastAsia="en-US"/>
    </w:rPr>
  </w:style>
  <w:style w:type="paragraph" w:customStyle="1" w:styleId="72755B2B3CD2439BAEA6D97D5961D650">
    <w:name w:val="72755B2B3CD2439BAEA6D97D5961D650"/>
    <w:rsid w:val="003A4281"/>
    <w:rPr>
      <w:lang w:val="en-US" w:eastAsia="en-US"/>
    </w:rPr>
  </w:style>
  <w:style w:type="paragraph" w:customStyle="1" w:styleId="8B67F7B830AD4A09AC8F34C4CA246371">
    <w:name w:val="8B67F7B830AD4A09AC8F34C4CA246371"/>
    <w:rsid w:val="003A4281"/>
    <w:rPr>
      <w:lang w:val="en-US" w:eastAsia="en-US"/>
    </w:rPr>
  </w:style>
  <w:style w:type="paragraph" w:customStyle="1" w:styleId="F33433AF5AA84CB481A5980D2C9BAAB7">
    <w:name w:val="F33433AF5AA84CB481A5980D2C9BAAB7"/>
    <w:rsid w:val="003A4281"/>
    <w:rPr>
      <w:lang w:val="en-US" w:eastAsia="en-US"/>
    </w:rPr>
  </w:style>
  <w:style w:type="paragraph" w:customStyle="1" w:styleId="AB46A3A75E9F4048A76279A33032FF73">
    <w:name w:val="AB46A3A75E9F4048A76279A33032FF73"/>
    <w:rsid w:val="003A4281"/>
    <w:rPr>
      <w:lang w:val="en-US" w:eastAsia="en-US"/>
    </w:rPr>
  </w:style>
  <w:style w:type="paragraph" w:customStyle="1" w:styleId="1F8CD3D48E0C4FC49172A23F63AF7BDA">
    <w:name w:val="1F8CD3D48E0C4FC49172A23F63AF7BDA"/>
    <w:rsid w:val="003A4281"/>
    <w:rPr>
      <w:lang w:val="en-US" w:eastAsia="en-US"/>
    </w:rPr>
  </w:style>
  <w:style w:type="paragraph" w:customStyle="1" w:styleId="82594CD0AEED4A1A9AE120842BF0B7DF">
    <w:name w:val="82594CD0AEED4A1A9AE120842BF0B7DF"/>
    <w:rsid w:val="003A4281"/>
    <w:rPr>
      <w:lang w:val="en-US" w:eastAsia="en-US"/>
    </w:rPr>
  </w:style>
  <w:style w:type="paragraph" w:customStyle="1" w:styleId="24BB575EA5E54681B9127CBDC39E1018">
    <w:name w:val="24BB575EA5E54681B9127CBDC39E1018"/>
    <w:rsid w:val="003A4281"/>
    <w:rPr>
      <w:lang w:val="en-US" w:eastAsia="en-US"/>
    </w:rPr>
  </w:style>
  <w:style w:type="paragraph" w:customStyle="1" w:styleId="A84AA3A387BA41AEB3BA7F25DAEF5D6D">
    <w:name w:val="A84AA3A387BA41AEB3BA7F25DAEF5D6D"/>
    <w:rsid w:val="003A4281"/>
    <w:rPr>
      <w:lang w:val="en-US" w:eastAsia="en-US"/>
    </w:rPr>
  </w:style>
  <w:style w:type="paragraph" w:customStyle="1" w:styleId="F25AB6583B4645639CEA82392B1872F1">
    <w:name w:val="F25AB6583B4645639CEA82392B1872F1"/>
    <w:rsid w:val="003A4281"/>
    <w:rPr>
      <w:lang w:val="en-US" w:eastAsia="en-US"/>
    </w:rPr>
  </w:style>
  <w:style w:type="paragraph" w:customStyle="1" w:styleId="973AA056470D4522AEF041C2FE4FDC71">
    <w:name w:val="973AA056470D4522AEF041C2FE4FDC71"/>
    <w:rsid w:val="003A4281"/>
    <w:rPr>
      <w:lang w:val="en-US" w:eastAsia="en-US"/>
    </w:rPr>
  </w:style>
  <w:style w:type="paragraph" w:customStyle="1" w:styleId="3C05502441914F8585B740A16FF6ADFB">
    <w:name w:val="3C05502441914F8585B740A16FF6ADFB"/>
    <w:rsid w:val="003A4281"/>
    <w:rPr>
      <w:lang w:val="en-US" w:eastAsia="en-US"/>
    </w:rPr>
  </w:style>
  <w:style w:type="paragraph" w:customStyle="1" w:styleId="7022A62388874AD8983719F6A6195C51">
    <w:name w:val="7022A62388874AD8983719F6A6195C51"/>
    <w:rsid w:val="003A4281"/>
    <w:rPr>
      <w:lang w:val="en-US" w:eastAsia="en-US"/>
    </w:rPr>
  </w:style>
  <w:style w:type="paragraph" w:customStyle="1" w:styleId="3CC170EDFAA642459F66507BA5437530">
    <w:name w:val="3CC170EDFAA642459F66507BA5437530"/>
    <w:rsid w:val="003A4281"/>
    <w:rPr>
      <w:lang w:val="en-US" w:eastAsia="en-US"/>
    </w:rPr>
  </w:style>
  <w:style w:type="paragraph" w:customStyle="1" w:styleId="9E4FFA0196C846BA91952171256CC885">
    <w:name w:val="9E4FFA0196C846BA91952171256CC885"/>
    <w:rsid w:val="003A4281"/>
    <w:rPr>
      <w:lang w:val="en-US" w:eastAsia="en-US"/>
    </w:rPr>
  </w:style>
  <w:style w:type="paragraph" w:customStyle="1" w:styleId="4A9C7C6E0FC24473B668E5EF9523DB4D">
    <w:name w:val="4A9C7C6E0FC24473B668E5EF9523DB4D"/>
    <w:rsid w:val="003A4281"/>
    <w:rPr>
      <w:lang w:val="en-US" w:eastAsia="en-US"/>
    </w:rPr>
  </w:style>
  <w:style w:type="paragraph" w:customStyle="1" w:styleId="DF0C7DAE0D72484EAD058B45BF5DD7F2">
    <w:name w:val="DF0C7DAE0D72484EAD058B45BF5DD7F2"/>
    <w:rsid w:val="003A4281"/>
    <w:rPr>
      <w:lang w:val="en-US" w:eastAsia="en-US"/>
    </w:rPr>
  </w:style>
  <w:style w:type="paragraph" w:customStyle="1" w:styleId="CC40DAF9817243F4B26A8AE25D1A3BED">
    <w:name w:val="CC40DAF9817243F4B26A8AE25D1A3BED"/>
    <w:rsid w:val="00EF7C42"/>
    <w:rPr>
      <w:lang w:val="en-US" w:eastAsia="en-US"/>
    </w:rPr>
  </w:style>
  <w:style w:type="paragraph" w:customStyle="1" w:styleId="B34C70ECFA60446BA77E39D96164C64E">
    <w:name w:val="B34C70ECFA60446BA77E39D96164C64E"/>
    <w:rsid w:val="00EF7C42"/>
    <w:rPr>
      <w:lang w:val="en-US" w:eastAsia="en-US"/>
    </w:rPr>
  </w:style>
  <w:style w:type="paragraph" w:customStyle="1" w:styleId="84C161231AC04F01813F6240C318C77C">
    <w:name w:val="84C161231AC04F01813F6240C318C77C"/>
    <w:rsid w:val="00EF7C42"/>
    <w:rPr>
      <w:lang w:val="en-US" w:eastAsia="en-US"/>
    </w:rPr>
  </w:style>
  <w:style w:type="paragraph" w:customStyle="1" w:styleId="BB2535CCE8314F25ACB1B052E315C5EA">
    <w:name w:val="BB2535CCE8314F25ACB1B052E315C5EA"/>
    <w:rsid w:val="00B2268F"/>
    <w:rPr>
      <w:lang w:val="en-US" w:eastAsia="en-US"/>
    </w:rPr>
  </w:style>
  <w:style w:type="paragraph" w:customStyle="1" w:styleId="7C072844E1F6478698E000BA5184012F">
    <w:name w:val="7C072844E1F6478698E000BA5184012F"/>
    <w:rsid w:val="00B2268F"/>
    <w:rPr>
      <w:lang w:val="en-US" w:eastAsia="en-US"/>
    </w:rPr>
  </w:style>
  <w:style w:type="paragraph" w:customStyle="1" w:styleId="AA5F6CC550FC4A04B6FB0EAF18F57830">
    <w:name w:val="AA5F6CC550FC4A04B6FB0EAF18F57830"/>
    <w:rsid w:val="00B2268F"/>
    <w:rPr>
      <w:lang w:val="en-US" w:eastAsia="en-US"/>
    </w:rPr>
  </w:style>
  <w:style w:type="paragraph" w:customStyle="1" w:styleId="D8537908506D4BAE94DA2D59BAA5ADC1">
    <w:name w:val="D8537908506D4BAE94DA2D59BAA5ADC1"/>
    <w:rsid w:val="00B2268F"/>
    <w:rPr>
      <w:lang w:val="en-US" w:eastAsia="en-US"/>
    </w:rPr>
  </w:style>
  <w:style w:type="paragraph" w:customStyle="1" w:styleId="0A66C9FFD9EB4F21B41AB19EBAA9B44A">
    <w:name w:val="0A66C9FFD9EB4F21B41AB19EBAA9B44A"/>
    <w:rsid w:val="00B2268F"/>
    <w:rPr>
      <w:lang w:val="en-US" w:eastAsia="en-US"/>
    </w:rPr>
  </w:style>
  <w:style w:type="paragraph" w:customStyle="1" w:styleId="69899619DCA34284BB146B86E8DEB783">
    <w:name w:val="69899619DCA34284BB146B86E8DEB783"/>
    <w:rsid w:val="00B2268F"/>
    <w:rPr>
      <w:lang w:val="en-US" w:eastAsia="en-US"/>
    </w:rPr>
  </w:style>
  <w:style w:type="paragraph" w:customStyle="1" w:styleId="44897F52B1FD468FA661E5AF4012C66F">
    <w:name w:val="44897F52B1FD468FA661E5AF4012C66F"/>
    <w:rsid w:val="00B2268F"/>
    <w:rPr>
      <w:lang w:val="en-US" w:eastAsia="en-US"/>
    </w:rPr>
  </w:style>
  <w:style w:type="paragraph" w:customStyle="1" w:styleId="572F72E445384DA5A86E956CBCEB3AAE">
    <w:name w:val="572F72E445384DA5A86E956CBCEB3AAE"/>
    <w:rsid w:val="00B2268F"/>
    <w:rPr>
      <w:lang w:val="en-US" w:eastAsia="en-US"/>
    </w:rPr>
  </w:style>
  <w:style w:type="paragraph" w:customStyle="1" w:styleId="DE1F3F33B0774A50A9F5E04136641CAB">
    <w:name w:val="DE1F3F33B0774A50A9F5E04136641CAB"/>
    <w:rsid w:val="00B2268F"/>
    <w:rPr>
      <w:lang w:val="en-US" w:eastAsia="en-US"/>
    </w:rPr>
  </w:style>
  <w:style w:type="paragraph" w:customStyle="1" w:styleId="8129B46A5DC14723A7C049A00F1F69C9">
    <w:name w:val="8129B46A5DC14723A7C049A00F1F69C9"/>
    <w:rsid w:val="00A01F4A"/>
    <w:rPr>
      <w:lang w:val="en-US" w:eastAsia="en-US"/>
    </w:rPr>
  </w:style>
  <w:style w:type="paragraph" w:customStyle="1" w:styleId="CDADC03EF833480694C784C2056AB19A">
    <w:name w:val="CDADC03EF833480694C784C2056AB19A"/>
    <w:rsid w:val="00A01F4A"/>
    <w:rPr>
      <w:lang w:val="en-US" w:eastAsia="en-US"/>
    </w:rPr>
  </w:style>
  <w:style w:type="paragraph" w:customStyle="1" w:styleId="7F96A37409694F8C9A84887B4F88D2D2">
    <w:name w:val="7F96A37409694F8C9A84887B4F88D2D2"/>
    <w:rsid w:val="00A01F4A"/>
    <w:rPr>
      <w:lang w:val="en-US" w:eastAsia="en-US"/>
    </w:rPr>
  </w:style>
  <w:style w:type="paragraph" w:customStyle="1" w:styleId="EA106ECDAA12499FB0284D355643D3F5">
    <w:name w:val="EA106ECDAA12499FB0284D355643D3F5"/>
    <w:rsid w:val="00A01F4A"/>
    <w:rPr>
      <w:lang w:val="en-US" w:eastAsia="en-US"/>
    </w:rPr>
  </w:style>
  <w:style w:type="paragraph" w:customStyle="1" w:styleId="B62868BB74E64B0094B952DD3AA92B93">
    <w:name w:val="B62868BB74E64B0094B952DD3AA92B93"/>
    <w:rsid w:val="00A01F4A"/>
    <w:rPr>
      <w:lang w:val="en-US" w:eastAsia="en-US"/>
    </w:rPr>
  </w:style>
  <w:style w:type="paragraph" w:customStyle="1" w:styleId="455E69F1B78B42C4ABD57F0D8F811269">
    <w:name w:val="455E69F1B78B42C4ABD57F0D8F811269"/>
    <w:rsid w:val="00A01F4A"/>
    <w:rPr>
      <w:lang w:val="en-US" w:eastAsia="en-US"/>
    </w:rPr>
  </w:style>
  <w:style w:type="paragraph" w:customStyle="1" w:styleId="7B0E9E87EC4B44A1B150BF039451DA6A">
    <w:name w:val="7B0E9E87EC4B44A1B150BF039451DA6A"/>
    <w:rsid w:val="00A01F4A"/>
    <w:rPr>
      <w:lang w:val="en-US" w:eastAsia="en-US"/>
    </w:rPr>
  </w:style>
  <w:style w:type="paragraph" w:customStyle="1" w:styleId="2D261D6CEB88469D9691C99C99893573">
    <w:name w:val="2D261D6CEB88469D9691C99C99893573"/>
    <w:rsid w:val="00A01F4A"/>
    <w:rPr>
      <w:lang w:val="en-US" w:eastAsia="en-US"/>
    </w:rPr>
  </w:style>
  <w:style w:type="paragraph" w:customStyle="1" w:styleId="78608931409D4916A70C2FF4E34034E8">
    <w:name w:val="78608931409D4916A70C2FF4E34034E8"/>
    <w:rsid w:val="00A01F4A"/>
    <w:rPr>
      <w:lang w:val="en-US" w:eastAsia="en-US"/>
    </w:rPr>
  </w:style>
  <w:style w:type="paragraph" w:customStyle="1" w:styleId="F838F4EC106445B285E72FC4EADAFDF1">
    <w:name w:val="F838F4EC106445B285E72FC4EADAFDF1"/>
    <w:rsid w:val="00A01F4A"/>
    <w:rPr>
      <w:lang w:val="en-US" w:eastAsia="en-US"/>
    </w:rPr>
  </w:style>
  <w:style w:type="paragraph" w:customStyle="1" w:styleId="B36B536EE4A34398882D4183ED3CF345">
    <w:name w:val="B36B536EE4A34398882D4183ED3CF345"/>
    <w:rsid w:val="00A01F4A"/>
    <w:rPr>
      <w:lang w:val="en-US" w:eastAsia="en-US"/>
    </w:rPr>
  </w:style>
  <w:style w:type="paragraph" w:customStyle="1" w:styleId="B05DE9820C594683A0650AF95D775C12">
    <w:name w:val="B05DE9820C594683A0650AF95D775C12"/>
    <w:rsid w:val="00A01F4A"/>
    <w:rPr>
      <w:lang w:val="en-US" w:eastAsia="en-US"/>
    </w:rPr>
  </w:style>
  <w:style w:type="paragraph" w:customStyle="1" w:styleId="1CE627581A604D978909C3C43536AC09">
    <w:name w:val="1CE627581A604D978909C3C43536AC09"/>
    <w:rsid w:val="00B57244"/>
    <w:rPr>
      <w:lang w:val="en-US" w:eastAsia="en-US"/>
    </w:rPr>
  </w:style>
  <w:style w:type="paragraph" w:customStyle="1" w:styleId="35A7BD94BE6B4E5799344F423E7F1395">
    <w:name w:val="35A7BD94BE6B4E5799344F423E7F1395"/>
    <w:rsid w:val="00877F2D"/>
    <w:rPr>
      <w:lang w:val="en-US" w:eastAsia="en-US"/>
    </w:rPr>
  </w:style>
  <w:style w:type="paragraph" w:customStyle="1" w:styleId="BAA5CA8AEC2144EEA5FC944D463D734A">
    <w:name w:val="BAA5CA8AEC2144EEA5FC944D463D734A"/>
    <w:rsid w:val="00552539"/>
    <w:rPr>
      <w:lang w:val="en-US" w:eastAsia="en-US"/>
    </w:rPr>
  </w:style>
  <w:style w:type="paragraph" w:customStyle="1" w:styleId="E07D9E145D0A40DC85D96BD89750916D">
    <w:name w:val="E07D9E145D0A40DC85D96BD89750916D"/>
    <w:rsid w:val="00552539"/>
    <w:rPr>
      <w:lang w:val="en-US" w:eastAsia="en-US"/>
    </w:rPr>
  </w:style>
  <w:style w:type="paragraph" w:customStyle="1" w:styleId="B1E9B7A4FCD14E82B72AA83D864787AE">
    <w:name w:val="B1E9B7A4FCD14E82B72AA83D864787AE"/>
    <w:rsid w:val="00C96722"/>
    <w:rPr>
      <w:lang w:val="en-US" w:eastAsia="en-US"/>
    </w:rPr>
  </w:style>
  <w:style w:type="paragraph" w:customStyle="1" w:styleId="69EAEE50E03E430B8185B4F2E3003999">
    <w:name w:val="69EAEE50E03E430B8185B4F2E3003999"/>
    <w:rsid w:val="00C96722"/>
    <w:rPr>
      <w:lang w:val="en-US" w:eastAsia="en-US"/>
    </w:rPr>
  </w:style>
  <w:style w:type="paragraph" w:customStyle="1" w:styleId="43446C55006F4789B5AEE3EE94C97908">
    <w:name w:val="43446C55006F4789B5AEE3EE94C97908"/>
    <w:rsid w:val="000D318A"/>
    <w:rPr>
      <w:lang w:val="en-US" w:eastAsia="en-US"/>
    </w:rPr>
  </w:style>
  <w:style w:type="paragraph" w:customStyle="1" w:styleId="6A3710EBED6C4CBFA8FB813DAC16F1D9">
    <w:name w:val="6A3710EBED6C4CBFA8FB813DAC16F1D9"/>
    <w:rsid w:val="000D318A"/>
    <w:rPr>
      <w:lang w:val="en-US" w:eastAsia="en-US"/>
    </w:rPr>
  </w:style>
  <w:style w:type="paragraph" w:customStyle="1" w:styleId="04BD33CEB1BC49D28CF3EC9B6652843C">
    <w:name w:val="04BD33CEB1BC49D28CF3EC9B6652843C"/>
    <w:rsid w:val="00506780"/>
    <w:rPr>
      <w:lang w:val="en-US" w:eastAsia="en-US"/>
    </w:rPr>
  </w:style>
  <w:style w:type="paragraph" w:customStyle="1" w:styleId="C2F5AD1314134527BFFA2F508FAD5B2D">
    <w:name w:val="C2F5AD1314134527BFFA2F508FAD5B2D"/>
    <w:rsid w:val="004735B2"/>
    <w:rPr>
      <w:lang w:val="en-US" w:eastAsia="en-US"/>
    </w:rPr>
  </w:style>
  <w:style w:type="paragraph" w:customStyle="1" w:styleId="9F87C938B4F94CC8850D0AB502269C48">
    <w:name w:val="9F87C938B4F94CC8850D0AB502269C48"/>
    <w:rsid w:val="004735B2"/>
    <w:rPr>
      <w:lang w:val="en-US" w:eastAsia="en-US"/>
    </w:rPr>
  </w:style>
  <w:style w:type="paragraph" w:customStyle="1" w:styleId="07F8C4096BAD467CA0BFB4E04E1B3EBC">
    <w:name w:val="07F8C4096BAD467CA0BFB4E04E1B3EBC"/>
    <w:rsid w:val="00342582"/>
    <w:rPr>
      <w:lang w:val="en-US" w:eastAsia="en-US"/>
    </w:rPr>
  </w:style>
  <w:style w:type="paragraph" w:customStyle="1" w:styleId="27A9CB37F24A44669FA62588267C2F87">
    <w:name w:val="27A9CB37F24A44669FA62588267C2F87"/>
    <w:rsid w:val="00342582"/>
    <w:rPr>
      <w:lang w:val="en-US" w:eastAsia="en-US"/>
    </w:rPr>
  </w:style>
  <w:style w:type="paragraph" w:customStyle="1" w:styleId="D72E8CD870E34DEB8BA0BF43B944032A">
    <w:name w:val="D72E8CD870E34DEB8BA0BF43B944032A"/>
    <w:rsid w:val="00342582"/>
    <w:rPr>
      <w:lang w:val="en-US" w:eastAsia="en-US"/>
    </w:rPr>
  </w:style>
  <w:style w:type="paragraph" w:customStyle="1" w:styleId="229C3B0DF7C141E3A117B5A7BA3B8C2C">
    <w:name w:val="229C3B0DF7C141E3A117B5A7BA3B8C2C"/>
    <w:rsid w:val="00342582"/>
    <w:rPr>
      <w:lang w:val="en-US" w:eastAsia="en-US"/>
    </w:rPr>
  </w:style>
  <w:style w:type="paragraph" w:customStyle="1" w:styleId="52E8AF831FDD461C83F011249170EF2A">
    <w:name w:val="52E8AF831FDD461C83F011249170EF2A"/>
    <w:rsid w:val="00A024A3"/>
    <w:rPr>
      <w:lang w:val="en-US" w:eastAsia="en-US"/>
    </w:rPr>
  </w:style>
  <w:style w:type="paragraph" w:customStyle="1" w:styleId="F482D23B71F147F7BE9511EFB8CA2422">
    <w:name w:val="F482D23B71F147F7BE9511EFB8CA2422"/>
    <w:rsid w:val="00A024A3"/>
    <w:rPr>
      <w:lang w:val="en-US" w:eastAsia="en-US"/>
    </w:rPr>
  </w:style>
  <w:style w:type="paragraph" w:customStyle="1" w:styleId="44D959E625474D89A5EA12B26F73FB1B">
    <w:name w:val="44D959E625474D89A5EA12B26F73FB1B"/>
    <w:rsid w:val="00A024A3"/>
    <w:rPr>
      <w:lang w:val="en-US" w:eastAsia="en-US"/>
    </w:rPr>
  </w:style>
  <w:style w:type="paragraph" w:customStyle="1" w:styleId="C0E2F9B21BD6454189878C4FED311480">
    <w:name w:val="C0E2F9B21BD6454189878C4FED311480"/>
    <w:rsid w:val="00AB0715"/>
    <w:rPr>
      <w:lang w:val="en-US" w:eastAsia="en-US"/>
    </w:rPr>
  </w:style>
  <w:style w:type="paragraph" w:customStyle="1" w:styleId="1D443A5CA8514FC096A180F687EDAF86">
    <w:name w:val="1D443A5CA8514FC096A180F687EDAF86"/>
    <w:rsid w:val="006E7126"/>
    <w:rPr>
      <w:lang w:val="en-US" w:eastAsia="en-US"/>
    </w:rPr>
  </w:style>
  <w:style w:type="paragraph" w:customStyle="1" w:styleId="69EBEE679D484407999BB57561A39D14">
    <w:name w:val="69EBEE679D484407999BB57561A39D14"/>
    <w:rsid w:val="006E7126"/>
    <w:rPr>
      <w:lang w:val="en-US" w:eastAsia="en-US"/>
    </w:rPr>
  </w:style>
  <w:style w:type="paragraph" w:customStyle="1" w:styleId="59C64A0992E549028366C2A90EC8FE00">
    <w:name w:val="59C64A0992E549028366C2A90EC8FE00"/>
    <w:rsid w:val="006E7126"/>
    <w:rPr>
      <w:lang w:val="en-US" w:eastAsia="en-US"/>
    </w:rPr>
  </w:style>
  <w:style w:type="paragraph" w:customStyle="1" w:styleId="79654412B1534F44BB04621D5D5465B8">
    <w:name w:val="79654412B1534F44BB04621D5D5465B8"/>
    <w:rsid w:val="000E09AC"/>
    <w:rPr>
      <w:lang w:val="en-US" w:eastAsia="en-US"/>
    </w:rPr>
  </w:style>
  <w:style w:type="paragraph" w:customStyle="1" w:styleId="49429B8B69314404B7309F9133127287">
    <w:name w:val="49429B8B69314404B7309F9133127287"/>
    <w:rsid w:val="000E09AC"/>
    <w:rPr>
      <w:lang w:val="en-US" w:eastAsia="en-US"/>
    </w:rPr>
  </w:style>
  <w:style w:type="paragraph" w:customStyle="1" w:styleId="3534C5FA45CE49F386ABC1F801A79C80">
    <w:name w:val="3534C5FA45CE49F386ABC1F801A79C80"/>
    <w:rsid w:val="000E09AC"/>
    <w:rPr>
      <w:lang w:val="en-US" w:eastAsia="en-US"/>
    </w:rPr>
  </w:style>
  <w:style w:type="paragraph" w:customStyle="1" w:styleId="E2DDDA3B77B747E4A609DEE612578295">
    <w:name w:val="E2DDDA3B77B747E4A609DEE612578295"/>
    <w:rsid w:val="000E09AC"/>
    <w:rPr>
      <w:lang w:val="en-US" w:eastAsia="en-US"/>
    </w:rPr>
  </w:style>
  <w:style w:type="paragraph" w:customStyle="1" w:styleId="347789D4146D4A018F7E118A5918BA85">
    <w:name w:val="347789D4146D4A018F7E118A5918BA85"/>
    <w:rsid w:val="00A40529"/>
    <w:rPr>
      <w:lang w:val="en-US" w:eastAsia="en-US"/>
    </w:rPr>
  </w:style>
  <w:style w:type="paragraph" w:customStyle="1" w:styleId="97191FC9B0DB41D995A68128ECCA4C03">
    <w:name w:val="97191FC9B0DB41D995A68128ECCA4C03"/>
    <w:rsid w:val="00114C31"/>
    <w:rPr>
      <w:lang w:val="en-US" w:eastAsia="en-US"/>
    </w:rPr>
  </w:style>
  <w:style w:type="paragraph" w:customStyle="1" w:styleId="C53CE34553B6454EB4E74F3C8D3D7168">
    <w:name w:val="C53CE34553B6454EB4E74F3C8D3D7168"/>
    <w:rsid w:val="007E578F"/>
    <w:rPr>
      <w:lang w:val="en-US" w:eastAsia="en-US"/>
    </w:rPr>
  </w:style>
  <w:style w:type="paragraph" w:customStyle="1" w:styleId="8E49A8346EBA4E7F9ADDAF7225604D28">
    <w:name w:val="8E49A8346EBA4E7F9ADDAF7225604D28"/>
    <w:rsid w:val="007E578F"/>
    <w:rPr>
      <w:lang w:val="en-US" w:eastAsia="en-US"/>
    </w:rPr>
  </w:style>
  <w:style w:type="paragraph" w:customStyle="1" w:styleId="B19DEF6BAEEB4338A22207215FFA9020">
    <w:name w:val="B19DEF6BAEEB4338A22207215FFA9020"/>
    <w:rsid w:val="007E578F"/>
    <w:rPr>
      <w:lang w:val="en-US" w:eastAsia="en-US"/>
    </w:rPr>
  </w:style>
  <w:style w:type="paragraph" w:customStyle="1" w:styleId="BCCC5F15CF804B00A614B059038A492C">
    <w:name w:val="BCCC5F15CF804B00A614B059038A492C"/>
    <w:rsid w:val="00F915C3"/>
    <w:rPr>
      <w:lang w:val="en-US" w:eastAsia="en-US"/>
    </w:rPr>
  </w:style>
  <w:style w:type="paragraph" w:customStyle="1" w:styleId="5FCB2C1D3AF1412795574B6B052E13A2">
    <w:name w:val="5FCB2C1D3AF1412795574B6B052E13A2"/>
    <w:rsid w:val="00F915C3"/>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F9719-EEA3-4CE6-86D3-579973E8E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1304</Words>
  <Characters>7435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0191-RulingOnDetention</vt:lpstr>
    </vt:vector>
  </TitlesOfParts>
  <Company/>
  <LinksUpToDate>false</LinksUpToDate>
  <CharactersWithSpaces>8722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0191-RulingOnDetention</dc:title>
  <dc:creator>Thomas Bech Pettersen</dc:creator>
  <cp:keywords>EN</cp:keywords>
  <cp:lastModifiedBy>Kaltrina Sylaj</cp:lastModifiedBy>
  <cp:revision>3</cp:revision>
  <cp:lastPrinted>2019-02-07T12:39:00Z</cp:lastPrinted>
  <dcterms:created xsi:type="dcterms:W3CDTF">2019-11-08T08:42:00Z</dcterms:created>
  <dcterms:modified xsi:type="dcterms:W3CDTF">2019-11-08T08:46:00Z</dcterms:modified>
</cp:coreProperties>
</file>