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98623B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2019:164180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98623B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04.11.2019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98623B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00623988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52589D" w:rsidRPr="00917A2B" w:rsidRDefault="0052589D" w:rsidP="0052589D">
      <w:pPr>
        <w:ind w:left="6480"/>
        <w:jc w:val="right"/>
        <w:rPr>
          <w:b/>
        </w:rPr>
      </w:pPr>
      <w:r>
        <w:rPr>
          <w:b/>
        </w:rPr>
        <w:t>P.nr.172/2019</w:t>
      </w:r>
    </w:p>
    <w:p w:rsidR="0052589D" w:rsidRPr="00917A2B" w:rsidRDefault="0052589D" w:rsidP="0052589D">
      <w:pPr>
        <w:jc w:val="center"/>
        <w:rPr>
          <w:b/>
        </w:rPr>
      </w:pPr>
      <w:r w:rsidRPr="00917A2B">
        <w:rPr>
          <w:b/>
        </w:rPr>
        <w:t>NË EMËR TË POPULLIT</w:t>
      </w:r>
    </w:p>
    <w:p w:rsidR="0052589D" w:rsidRPr="00917A2B" w:rsidRDefault="0052589D" w:rsidP="0052589D">
      <w:pPr>
        <w:jc w:val="both"/>
        <w:rPr>
          <w:b/>
        </w:rPr>
      </w:pPr>
    </w:p>
    <w:p w:rsidR="0052589D" w:rsidRPr="00917A2B" w:rsidRDefault="0052589D" w:rsidP="0052589D">
      <w:pPr>
        <w:jc w:val="both"/>
      </w:pPr>
      <w:r w:rsidRPr="00917A2B">
        <w:rPr>
          <w:b/>
        </w:rPr>
        <w:t xml:space="preserve">GJYKATA THEMELORE PEJË - DEGA NË KLINË, Departamenti i Përgjithshëm - Divizioni Penal, </w:t>
      </w:r>
      <w:r w:rsidRPr="00917A2B">
        <w:t xml:space="preserve">Gjyqtarja e vetme gjykuese Sabrije Rraci me Sekretaren Juridike Shere Desku, në çështjen penale kundër të </w:t>
      </w:r>
      <w:r>
        <w:t>akuzuarit</w:t>
      </w:r>
      <w:r w:rsidRPr="00917A2B">
        <w:t xml:space="preserve">: </w:t>
      </w:r>
      <w:r w:rsidR="00115D32">
        <w:t>A</w:t>
      </w:r>
      <w:r>
        <w:t xml:space="preserve"> </w:t>
      </w:r>
      <w:proofErr w:type="spellStart"/>
      <w:r w:rsidR="00115D32">
        <w:t>A</w:t>
      </w:r>
      <w:proofErr w:type="spellEnd"/>
      <w:r>
        <w:t xml:space="preserve"> </w:t>
      </w:r>
      <w:r w:rsidR="00115D32">
        <w:t>Z</w:t>
      </w:r>
      <w:r w:rsidRPr="00917A2B">
        <w:t xml:space="preserve"> nga</w:t>
      </w:r>
      <w:r>
        <w:t xml:space="preserve"> </w:t>
      </w:r>
      <w:r w:rsidR="00115D32">
        <w:t>P</w:t>
      </w:r>
      <w:r>
        <w:t xml:space="preserve"> në rr. ,,</w:t>
      </w:r>
      <w:r w:rsidR="00115D32">
        <w:t>...</w:t>
      </w:r>
      <w:r>
        <w:t xml:space="preserve"> </w:t>
      </w:r>
      <w:r w:rsidR="00115D32">
        <w:t>..</w:t>
      </w:r>
      <w:r>
        <w:t>,</w:t>
      </w:r>
      <w:r w:rsidRPr="00917A2B">
        <w:t xml:space="preserve"> për</w:t>
      </w:r>
      <w:r>
        <w:t xml:space="preserve"> shkak të veprës</w:t>
      </w:r>
      <w:r w:rsidRPr="00917A2B">
        <w:t xml:space="preserve"> penale: </w:t>
      </w:r>
      <w:r>
        <w:t>degradim ose shkatërrimi i mjedisit nga neni 338 par.1 të KPRK-së,</w:t>
      </w:r>
      <w:r w:rsidRPr="00917A2B">
        <w:t xml:space="preserve"> sipas aktakuzës së Prokurorisë Themelore në Pejë, PP/II.Nr: </w:t>
      </w:r>
      <w:r>
        <w:t>1496/2019</w:t>
      </w:r>
      <w:r w:rsidRPr="00917A2B">
        <w:t xml:space="preserve">, të </w:t>
      </w:r>
      <w:proofErr w:type="spellStart"/>
      <w:r w:rsidRPr="00917A2B">
        <w:t>dt.</w:t>
      </w:r>
      <w:r>
        <w:t>25.07/2019</w:t>
      </w:r>
      <w:proofErr w:type="spellEnd"/>
      <w:r w:rsidRPr="005D4E43">
        <w:t>, në shqyrtimin</w:t>
      </w:r>
      <w:r>
        <w:t xml:space="preserve"> fillestar</w:t>
      </w:r>
      <w:r w:rsidRPr="005D4E43">
        <w:t xml:space="preserve"> publik të</w:t>
      </w:r>
      <w:r>
        <w:t xml:space="preserve"> mbajtur në praninë e Prokurorit të Shtetit: Astrit Gashi,</w:t>
      </w:r>
      <w:r w:rsidRPr="005D4E43">
        <w:t xml:space="preserve"> nga Prokuroria Themelore në </w:t>
      </w:r>
      <w:r>
        <w:t xml:space="preserve">Pejë, dhe të pandehurit </w:t>
      </w:r>
      <w:r w:rsidR="00115D32">
        <w:t>A</w:t>
      </w:r>
      <w:r>
        <w:t xml:space="preserve"> </w:t>
      </w:r>
      <w:r w:rsidR="00115D32">
        <w:t>Z</w:t>
      </w:r>
      <w:r>
        <w:t xml:space="preserve"> </w:t>
      </w:r>
      <w:r w:rsidRPr="005D4E43">
        <w:t xml:space="preserve">pas përfundimit të shqyrtimit </w:t>
      </w:r>
      <w:r>
        <w:t xml:space="preserve">fillestar më dt: 30.09.2019, </w:t>
      </w:r>
      <w:r w:rsidRPr="00917A2B">
        <w:t xml:space="preserve">në të njëjtën ditë publikisht shpalli aktgjykimin, kurse me datën: </w:t>
      </w:r>
      <w:r>
        <w:t>04.11.</w:t>
      </w:r>
      <w:r w:rsidRPr="00917A2B">
        <w:t>2019 e përpilojë  këtë:</w:t>
      </w:r>
    </w:p>
    <w:p w:rsidR="0052589D" w:rsidRPr="00917A2B" w:rsidRDefault="0052589D" w:rsidP="0052589D">
      <w:pPr>
        <w:jc w:val="both"/>
        <w:rPr>
          <w:b/>
        </w:rPr>
      </w:pPr>
    </w:p>
    <w:p w:rsidR="0052589D" w:rsidRPr="008B6846" w:rsidRDefault="0052589D" w:rsidP="0052589D">
      <w:pPr>
        <w:jc w:val="center"/>
      </w:pPr>
      <w:r w:rsidRPr="00917A2B">
        <w:rPr>
          <w:b/>
        </w:rPr>
        <w:t>A K T GJ Y K I M</w:t>
      </w:r>
    </w:p>
    <w:p w:rsidR="0052589D" w:rsidRPr="00917A2B" w:rsidRDefault="0052589D" w:rsidP="0052589D">
      <w:pPr>
        <w:ind w:firstLine="720"/>
        <w:jc w:val="both"/>
        <w:rPr>
          <w:b/>
        </w:rPr>
      </w:pPr>
    </w:p>
    <w:p w:rsidR="0052589D" w:rsidRPr="00917A2B" w:rsidRDefault="0052589D" w:rsidP="0052589D">
      <w:pPr>
        <w:ind w:firstLine="720"/>
        <w:jc w:val="both"/>
      </w:pPr>
      <w:r w:rsidRPr="00917A2B">
        <w:t xml:space="preserve">I pandehuri: </w:t>
      </w:r>
      <w:r w:rsidR="00115D32">
        <w:t>A</w:t>
      </w:r>
      <w:r>
        <w:t xml:space="preserve"> </w:t>
      </w:r>
      <w:r w:rsidR="00115D32">
        <w:t>Z</w:t>
      </w:r>
      <w:r>
        <w:t>,</w:t>
      </w:r>
      <w:r w:rsidRPr="008B6846">
        <w:t xml:space="preserve"> </w:t>
      </w:r>
      <w:r w:rsidRPr="00917A2B">
        <w:t>i lindur nga prindërit-babai</w:t>
      </w:r>
      <w:r>
        <w:t xml:space="preserve"> </w:t>
      </w:r>
      <w:r w:rsidR="00115D32">
        <w:t>A</w:t>
      </w:r>
      <w:r w:rsidRPr="00917A2B">
        <w:t xml:space="preserve">, dhe e ëma </w:t>
      </w:r>
      <w:r w:rsidR="00115D32">
        <w:t>M</w:t>
      </w:r>
      <w:r w:rsidRPr="00917A2B">
        <w:t xml:space="preserve">, e vajzërisë </w:t>
      </w:r>
      <w:r w:rsidR="00115D32">
        <w:t>B</w:t>
      </w:r>
      <w:r>
        <w:t xml:space="preserve">, i lindur me dt. </w:t>
      </w:r>
      <w:r w:rsidR="00115D32">
        <w:t>..</w:t>
      </w:r>
      <w:r>
        <w:t xml:space="preserve"> në </w:t>
      </w:r>
      <w:r w:rsidR="00115D32">
        <w:t>P</w:t>
      </w:r>
      <w:r>
        <w:t xml:space="preserve"> rr.’’ </w:t>
      </w:r>
      <w:r w:rsidR="00115D32">
        <w:t>....</w:t>
      </w:r>
      <w:r>
        <w:t xml:space="preserve">’’ lagja  </w:t>
      </w:r>
      <w:r w:rsidR="00115D32">
        <w:t>..</w:t>
      </w:r>
      <w:r w:rsidRPr="00917A2B">
        <w:t xml:space="preserve"> </w:t>
      </w:r>
      <w:r>
        <w:t xml:space="preserve">,i  martuar baba 4 </w:t>
      </w:r>
      <w:proofErr w:type="spellStart"/>
      <w:r>
        <w:t>femijve</w:t>
      </w:r>
      <w:proofErr w:type="spellEnd"/>
      <w:r>
        <w:t xml:space="preserve">, ka të kryer shkollën e mesme, me profesion tregtar, </w:t>
      </w:r>
      <w:r w:rsidRPr="00917A2B">
        <w:t xml:space="preserve">i gjendjes së </w:t>
      </w:r>
      <w:r>
        <w:t>mesme ekonomike,</w:t>
      </w:r>
      <w:r w:rsidRPr="00917A2B">
        <w:t xml:space="preserve"> identifikohet me nr. personal: </w:t>
      </w:r>
      <w:r>
        <w:t>Dl.</w:t>
      </w:r>
      <w:r w:rsidR="00115D32">
        <w:t>....</w:t>
      </w:r>
      <w:r w:rsidRPr="00917A2B">
        <w:t>, Shqiptar, Shtetas i Republikës së Kosovës, mbrohet në liri.</w:t>
      </w:r>
    </w:p>
    <w:p w:rsidR="0052589D" w:rsidRPr="00917A2B" w:rsidRDefault="0052589D" w:rsidP="0052589D">
      <w:pPr>
        <w:ind w:firstLine="720"/>
        <w:jc w:val="both"/>
      </w:pPr>
    </w:p>
    <w:p w:rsidR="0052589D" w:rsidRPr="00917A2B" w:rsidRDefault="0052589D" w:rsidP="0052589D">
      <w:pPr>
        <w:jc w:val="center"/>
      </w:pPr>
      <w:r w:rsidRPr="00917A2B">
        <w:rPr>
          <w:b/>
        </w:rPr>
        <w:t>ËSHTË  FAJTORË</w:t>
      </w:r>
    </w:p>
    <w:p w:rsidR="0052589D" w:rsidRDefault="0052589D" w:rsidP="0052589D">
      <w:pPr>
        <w:rPr>
          <w:b/>
        </w:rPr>
      </w:pPr>
      <w:r w:rsidRPr="00917A2B">
        <w:rPr>
          <w:b/>
        </w:rPr>
        <w:t>Sepse:</w:t>
      </w:r>
    </w:p>
    <w:p w:rsidR="0052589D" w:rsidRDefault="0052589D" w:rsidP="0052589D">
      <w:pPr>
        <w:jc w:val="both"/>
      </w:pPr>
      <w:r>
        <w:t xml:space="preserve">Me datë 03.07.2019, rrethe orës 12:50, në fshatin </w:t>
      </w:r>
      <w:r w:rsidR="00115D32">
        <w:t>P</w:t>
      </w:r>
      <w:r>
        <w:t xml:space="preserve"> K </w:t>
      </w:r>
      <w:r w:rsidR="00115D32">
        <w:t>L</w:t>
      </w:r>
      <w:r>
        <w:t xml:space="preserve">, ka shkelur ligjin duke bërë degradimin e tokës dhe duke </w:t>
      </w:r>
      <w:proofErr w:type="spellStart"/>
      <w:r>
        <w:t>shfrydzuar</w:t>
      </w:r>
      <w:proofErr w:type="spellEnd"/>
      <w:r>
        <w:t xml:space="preserve"> burimet natyrore pronë e K. </w:t>
      </w:r>
      <w:r w:rsidR="00115D32">
        <w:t>K</w:t>
      </w:r>
      <w:r>
        <w:t xml:space="preserve">, në atë mënyrë që gjatë </w:t>
      </w:r>
      <w:proofErr w:type="spellStart"/>
      <w:r>
        <w:t>kontrollës</w:t>
      </w:r>
      <w:proofErr w:type="spellEnd"/>
      <w:r>
        <w:t xml:space="preserve"> e </w:t>
      </w:r>
      <w:proofErr w:type="spellStart"/>
      <w:r>
        <w:t>berë</w:t>
      </w:r>
      <w:proofErr w:type="spellEnd"/>
      <w:r>
        <w:t xml:space="preserve"> më datë të lartcekur nga policia, i njëjti është hasur duke punua në </w:t>
      </w:r>
      <w:proofErr w:type="spellStart"/>
      <w:r>
        <w:t>separacionin</w:t>
      </w:r>
      <w:proofErr w:type="spellEnd"/>
      <w:r>
        <w:t xml:space="preserve"> e tij, ‘</w:t>
      </w:r>
      <w:r w:rsidR="00115D32">
        <w:t>..</w:t>
      </w:r>
      <w:r>
        <w:t xml:space="preserve"> </w:t>
      </w:r>
      <w:r w:rsidR="00115D32">
        <w:t>..</w:t>
      </w:r>
      <w:r>
        <w:t xml:space="preserve"> dhe atë një kamion te mbushur me zhavorr, edhe pse e ka pasur të ndaluar punën me urdhëresë të datës 16.05.2019 nga Komisioni i Pavarur për Miniera dhe Minerale edhe përkundër ndalesës i njëjti ka vazhduar të punoj.</w:t>
      </w:r>
    </w:p>
    <w:p w:rsidR="0052589D" w:rsidRPr="0052589D" w:rsidRDefault="0052589D" w:rsidP="0052589D">
      <w:pPr>
        <w:rPr>
          <w:b/>
        </w:rPr>
      </w:pPr>
      <w:r w:rsidRPr="0052589D">
        <w:rPr>
          <w:b/>
        </w:rPr>
        <w:t>-Me çka ka kryer vepër penale: Ndotja, degradimi ose shkatërrimi i mjedisit nga neni 338 par.1 të KPRK-së</w:t>
      </w:r>
      <w:r>
        <w:rPr>
          <w:b/>
        </w:rPr>
        <w:t>.</w:t>
      </w:r>
      <w:bookmarkStart w:id="0" w:name="_GoBack"/>
      <w:bookmarkEnd w:id="0"/>
    </w:p>
    <w:p w:rsidR="0052589D" w:rsidRDefault="0052589D" w:rsidP="0052589D">
      <w:r w:rsidRPr="00917A2B">
        <w:t xml:space="preserve">Prandaj gjykata në bazë të neneve 4, 7 , 17, 41, </w:t>
      </w:r>
      <w:r>
        <w:t>46 dhe 73 si dhe nenit 338</w:t>
      </w:r>
      <w:r w:rsidRPr="00917A2B">
        <w:t>, par.1, të KPRK-së,</w:t>
      </w:r>
      <w:r>
        <w:t xml:space="preserve"> si dhe nenit 365 të KPPRK-së,</w:t>
      </w:r>
    </w:p>
    <w:p w:rsidR="0052589D" w:rsidRPr="00FA3339" w:rsidRDefault="0052589D" w:rsidP="0052589D">
      <w:pPr>
        <w:jc w:val="center"/>
      </w:pPr>
      <w:r w:rsidRPr="00EC61FB">
        <w:rPr>
          <w:b/>
        </w:rPr>
        <w:t>G J Y K O N</w:t>
      </w:r>
    </w:p>
    <w:p w:rsidR="0052589D" w:rsidRPr="00D36BB5" w:rsidRDefault="0052589D" w:rsidP="0052589D">
      <w:pPr>
        <w:jc w:val="center"/>
        <w:rPr>
          <w:b/>
          <w:color w:val="FF0000"/>
        </w:rPr>
      </w:pPr>
      <w:r w:rsidRPr="00EC61FB">
        <w:rPr>
          <w:b/>
        </w:rPr>
        <w:t xml:space="preserve">DËNIM ME </w:t>
      </w:r>
      <w:r>
        <w:rPr>
          <w:b/>
        </w:rPr>
        <w:t>GJOBË</w:t>
      </w:r>
    </w:p>
    <w:p w:rsidR="0052589D" w:rsidRPr="00917A2B" w:rsidRDefault="0052589D" w:rsidP="0052589D">
      <w:pPr>
        <w:jc w:val="center"/>
        <w:rPr>
          <w:b/>
        </w:rPr>
      </w:pPr>
    </w:p>
    <w:p w:rsidR="0052589D" w:rsidRPr="00574A57" w:rsidRDefault="0052589D" w:rsidP="0052589D">
      <w:pPr>
        <w:rPr>
          <w:b/>
        </w:rPr>
      </w:pPr>
      <w:r>
        <w:rPr>
          <w:b/>
        </w:rPr>
        <w:t>I.</w:t>
      </w:r>
      <w:r w:rsidRPr="00574A57">
        <w:rPr>
          <w:b/>
        </w:rPr>
        <w:t>ME DËNIM ME GJOBË: Vlera në shumën prej 300(</w:t>
      </w:r>
      <w:proofErr w:type="spellStart"/>
      <w:r w:rsidRPr="00574A57">
        <w:rPr>
          <w:b/>
        </w:rPr>
        <w:t>treqindë</w:t>
      </w:r>
      <w:proofErr w:type="spellEnd"/>
      <w:r w:rsidRPr="00574A57">
        <w:rPr>
          <w:b/>
        </w:rPr>
        <w:t xml:space="preserve">) €uro, </w:t>
      </w:r>
      <w:r w:rsidRPr="00A92D9A">
        <w:t>të</w:t>
      </w:r>
      <w:r w:rsidRPr="00574A57">
        <w:rPr>
          <w:b/>
        </w:rPr>
        <w:t xml:space="preserve"> </w:t>
      </w:r>
      <w:r w:rsidRPr="00234A9B">
        <w:t>cilën shumë obligohet i pandehuri qe ta paguaj brenda afati kohor ne kohë zgjatje pre 15 ditësh nga dita e plotfuqishmërisë se këtij aktgjykimi</w:t>
      </w:r>
      <w:r>
        <w:t xml:space="preserve">. </w:t>
      </w:r>
      <w:r w:rsidRPr="00574A57">
        <w:rPr>
          <w:b/>
        </w:rPr>
        <w:t xml:space="preserve">                                                                                                                                              </w:t>
      </w:r>
    </w:p>
    <w:p w:rsidR="0052589D" w:rsidRDefault="0052589D" w:rsidP="0052589D">
      <w:pPr>
        <w:pStyle w:val="ListParagraph"/>
        <w:ind w:left="1080"/>
      </w:pPr>
    </w:p>
    <w:p w:rsidR="0052589D" w:rsidRPr="00B836B8" w:rsidRDefault="0052589D" w:rsidP="0052589D">
      <w:pPr>
        <w:jc w:val="both"/>
      </w:pPr>
      <w:r w:rsidRPr="00B836B8">
        <w:lastRenderedPageBreak/>
        <w:t>Nëse i pandehuri nuk e paguan gjobën, e njëjta do te shndërrohet me dënim</w:t>
      </w:r>
      <w:r>
        <w:t xml:space="preserve"> burgimi, duke u llogaritur 20 €</w:t>
      </w:r>
      <w:r w:rsidRPr="00B836B8">
        <w:t>uro për një ditë.</w:t>
      </w:r>
    </w:p>
    <w:p w:rsidR="0052589D" w:rsidRPr="00A11171" w:rsidRDefault="0052589D" w:rsidP="0052589D">
      <w:pPr>
        <w:jc w:val="both"/>
        <w:rPr>
          <w:rFonts w:eastAsia="Arial Unicode MS"/>
        </w:rPr>
      </w:pPr>
      <w:r w:rsidRPr="00A11171">
        <w:rPr>
          <w:rFonts w:eastAsia="Arial Unicode MS"/>
          <w:b/>
        </w:rPr>
        <w:t>II</w:t>
      </w:r>
      <w:r>
        <w:rPr>
          <w:rFonts w:eastAsia="Arial Unicode MS"/>
        </w:rPr>
        <w:t xml:space="preserve">. </w:t>
      </w:r>
      <w:r w:rsidRPr="004F098D">
        <w:rPr>
          <w:rFonts w:eastAsia="Arial Unicode MS"/>
          <w:b/>
        </w:rPr>
        <w:t>Detyrohet:</w:t>
      </w:r>
      <w:r>
        <w:rPr>
          <w:rFonts w:eastAsia="Arial Unicode MS"/>
        </w:rPr>
        <w:t xml:space="preserve"> I akuzuari në emër të shpenzimeve</w:t>
      </w:r>
      <w:r w:rsidRPr="00A11171">
        <w:rPr>
          <w:rFonts w:eastAsia="Arial Unicode MS"/>
        </w:rPr>
        <w:t xml:space="preserve"> paushallë të paguajë shumën prej </w:t>
      </w:r>
      <w:r>
        <w:rPr>
          <w:rFonts w:eastAsia="Arial Unicode MS"/>
        </w:rPr>
        <w:t xml:space="preserve">20 </w:t>
      </w:r>
      <w:r w:rsidRPr="00A11171">
        <w:rPr>
          <w:rFonts w:eastAsia="Arial Unicode MS"/>
        </w:rPr>
        <w:t>€ (</w:t>
      </w:r>
      <w:r>
        <w:rPr>
          <w:rFonts w:eastAsia="Arial Unicode MS"/>
        </w:rPr>
        <w:t>njëzetë</w:t>
      </w:r>
      <w:r w:rsidRPr="00A11171">
        <w:rPr>
          <w:rFonts w:eastAsia="Arial Unicode MS"/>
        </w:rPr>
        <w:t>)</w:t>
      </w:r>
      <w:r w:rsidRPr="00A11171">
        <w:rPr>
          <w:bCs/>
        </w:rPr>
        <w:t xml:space="preserve"> </w:t>
      </w:r>
      <w:r>
        <w:rPr>
          <w:bCs/>
        </w:rPr>
        <w:t xml:space="preserve">€uro dhe në emër të </w:t>
      </w:r>
      <w:proofErr w:type="spellStart"/>
      <w:r>
        <w:rPr>
          <w:bCs/>
        </w:rPr>
        <w:t>kompenzimit</w:t>
      </w:r>
      <w:proofErr w:type="spellEnd"/>
      <w:r>
        <w:rPr>
          <w:bCs/>
        </w:rPr>
        <w:t xml:space="preserve"> të viktimave të krimit</w:t>
      </w:r>
      <w:r>
        <w:rPr>
          <w:rFonts w:eastAsia="Arial Unicode MS"/>
        </w:rPr>
        <w:t>, 30 (</w:t>
      </w:r>
      <w:proofErr w:type="spellStart"/>
      <w:r>
        <w:rPr>
          <w:rFonts w:eastAsia="Arial Unicode MS"/>
        </w:rPr>
        <w:t>treidhjet</w:t>
      </w:r>
      <w:proofErr w:type="spellEnd"/>
      <w:r>
        <w:rPr>
          <w:rFonts w:eastAsia="Arial Unicode MS"/>
        </w:rPr>
        <w:t>) €,</w:t>
      </w:r>
      <w:r w:rsidRPr="008150D8">
        <w:rPr>
          <w:rFonts w:eastAsia="Arial Unicode MS"/>
        </w:rPr>
        <w:t xml:space="preserve"> </w:t>
      </w:r>
      <w:r w:rsidRPr="00A11171">
        <w:rPr>
          <w:rFonts w:eastAsia="Arial Unicode MS"/>
        </w:rPr>
        <w:t>brenda afatit prej 15 ditësh, nga dita e plotfuqishmërisë së këtij aktgjykimi.</w:t>
      </w:r>
    </w:p>
    <w:p w:rsidR="0052589D" w:rsidRPr="00E7624C" w:rsidRDefault="0052589D" w:rsidP="0052589D">
      <w:pPr>
        <w:jc w:val="both"/>
        <w:rPr>
          <w:rFonts w:eastAsia="Arial Unicode MS"/>
        </w:rPr>
      </w:pPr>
      <w:r>
        <w:rPr>
          <w:rFonts w:eastAsia="Arial Unicode MS"/>
          <w:b/>
        </w:rPr>
        <w:t>III</w:t>
      </w:r>
      <w:r w:rsidRPr="00666744">
        <w:rPr>
          <w:rFonts w:eastAsia="Arial Unicode MS"/>
          <w:b/>
        </w:rPr>
        <w:t>.</w:t>
      </w:r>
      <w:r>
        <w:rPr>
          <w:rFonts w:eastAsia="Arial Unicode MS"/>
          <w:b/>
        </w:rPr>
        <w:t xml:space="preserve"> UDHEZOHET: </w:t>
      </w:r>
      <w:r>
        <w:rPr>
          <w:rFonts w:eastAsia="Arial Unicode MS"/>
        </w:rPr>
        <w:t xml:space="preserve">Pala e dëmtuar: Përfaqësuesi i autorizuar i Drejtorisë për Urbanizëm-Sektori i Ambientit në Klinë, </w:t>
      </w:r>
      <w:r w:rsidRPr="00B565B5">
        <w:rPr>
          <w:rFonts w:eastAsia="Arial Unicode MS"/>
        </w:rPr>
        <w:t>për realizimin e kërk</w:t>
      </w:r>
      <w:r>
        <w:rPr>
          <w:rFonts w:eastAsia="Arial Unicode MS"/>
        </w:rPr>
        <w:t xml:space="preserve">esës pasurore-juridike </w:t>
      </w:r>
      <w:r w:rsidRPr="00B565B5">
        <w:rPr>
          <w:rFonts w:eastAsia="Arial Unicode MS"/>
        </w:rPr>
        <w:t>në kontestin e rregullt juridiko-civil.</w:t>
      </w:r>
    </w:p>
    <w:p w:rsidR="0052589D" w:rsidRPr="00917A2B" w:rsidRDefault="0052589D" w:rsidP="0052589D">
      <w:pPr>
        <w:jc w:val="both"/>
        <w:rPr>
          <w:rFonts w:eastAsia="Arial Unicode MS"/>
        </w:rPr>
      </w:pPr>
    </w:p>
    <w:p w:rsidR="0052589D" w:rsidRPr="00851D90" w:rsidRDefault="0052589D" w:rsidP="0052589D">
      <w:pPr>
        <w:jc w:val="center"/>
      </w:pPr>
      <w:r w:rsidRPr="00851D90">
        <w:rPr>
          <w:b/>
        </w:rPr>
        <w:t>A r s y e t i m</w:t>
      </w:r>
    </w:p>
    <w:p w:rsidR="0052589D" w:rsidRDefault="0052589D" w:rsidP="0052589D">
      <w:pPr>
        <w:ind w:firstLine="720"/>
        <w:jc w:val="both"/>
      </w:pPr>
    </w:p>
    <w:p w:rsidR="0052589D" w:rsidRDefault="0052589D" w:rsidP="0052589D">
      <w:pPr>
        <w:ind w:firstLine="720"/>
        <w:jc w:val="both"/>
      </w:pPr>
      <w:r w:rsidRPr="00917A2B">
        <w:t>Prokuroria Themelore në Pejë-Departamenti i Përgjithshëm, m</w:t>
      </w:r>
      <w:r>
        <w:t>ë</w:t>
      </w:r>
      <w:r w:rsidRPr="00917A2B">
        <w:t xml:space="preserve"> aktakuzë, PP/II.</w:t>
      </w:r>
      <w:r>
        <w:t xml:space="preserve"> nr</w:t>
      </w:r>
      <w:r w:rsidRPr="00917A2B">
        <w:t>:</w:t>
      </w:r>
      <w:r>
        <w:t xml:space="preserve"> 1496/2019</w:t>
      </w:r>
      <w:r w:rsidRPr="00917A2B">
        <w:t xml:space="preserve">, të </w:t>
      </w:r>
      <w:proofErr w:type="spellStart"/>
      <w:r w:rsidRPr="00917A2B">
        <w:t>dt.</w:t>
      </w:r>
      <w:r>
        <w:t>26.07.2019</w:t>
      </w:r>
      <w:proofErr w:type="spellEnd"/>
      <w:r>
        <w:t>, kundër të</w:t>
      </w:r>
      <w:r w:rsidRPr="00917A2B">
        <w:t xml:space="preserve"> akuzuari</w:t>
      </w:r>
      <w:r>
        <w:t>t</w:t>
      </w:r>
      <w:r w:rsidRPr="00917A2B">
        <w:t xml:space="preserve"> </w:t>
      </w:r>
      <w:r w:rsidR="00115D32">
        <w:t>A</w:t>
      </w:r>
      <w:r>
        <w:t xml:space="preserve"> </w:t>
      </w:r>
      <w:r w:rsidR="00115D32">
        <w:t>Z</w:t>
      </w:r>
      <w:r w:rsidRPr="00917A2B">
        <w:t>,</w:t>
      </w:r>
      <w:r w:rsidRPr="00574A57">
        <w:t xml:space="preserve"> </w:t>
      </w:r>
      <w:r w:rsidRPr="00917A2B">
        <w:t>nga</w:t>
      </w:r>
      <w:r>
        <w:t xml:space="preserve"> </w:t>
      </w:r>
      <w:r w:rsidR="00115D32">
        <w:t>P</w:t>
      </w:r>
      <w:r>
        <w:t xml:space="preserve"> në rr. ,,</w:t>
      </w:r>
      <w:r w:rsidR="00115D32">
        <w:t>...</w:t>
      </w:r>
      <w:r>
        <w:t xml:space="preserve">’’ </w:t>
      </w:r>
      <w:r w:rsidR="00115D32">
        <w:t>..</w:t>
      </w:r>
      <w:r>
        <w:t>,</w:t>
      </w:r>
      <w:r w:rsidRPr="00917A2B">
        <w:t xml:space="preserve">  për shkak të </w:t>
      </w:r>
      <w:r w:rsidRPr="00917A2B">
        <w:rPr>
          <w:color w:val="000000" w:themeColor="text1"/>
        </w:rPr>
        <w:t>veprave penale</w:t>
      </w:r>
      <w:r w:rsidRPr="00917A2B">
        <w:t xml:space="preserve">: </w:t>
      </w:r>
      <w:r>
        <w:t>Ndotja, degradimi ose shkatërrimi i mjedisit nga neni 338 par.1 të KPRK-së.</w:t>
      </w:r>
    </w:p>
    <w:p w:rsidR="0052589D" w:rsidRDefault="0052589D" w:rsidP="0052589D">
      <w:pPr>
        <w:jc w:val="both"/>
      </w:pPr>
    </w:p>
    <w:p w:rsidR="0052589D" w:rsidRPr="00917A2B" w:rsidRDefault="0052589D" w:rsidP="0052589D">
      <w:pPr>
        <w:jc w:val="both"/>
      </w:pPr>
      <w:r>
        <w:t xml:space="preserve"> G</w:t>
      </w:r>
      <w:r w:rsidRPr="00917A2B">
        <w:t>jykata mbajti seancën e shqyrtimit fillestar m</w:t>
      </w:r>
      <w:r>
        <w:t>ë</w:t>
      </w:r>
      <w:r w:rsidRPr="00917A2B">
        <w:t xml:space="preserve"> dt:</w:t>
      </w:r>
      <w:r>
        <w:t xml:space="preserve"> 25.09</w:t>
      </w:r>
      <w:r w:rsidRPr="00917A2B">
        <w:t>.2019 gjatë të cilës u dëgjuan Prokurori i Shtetit dhe i akuzuari i lartë cekur.</w:t>
      </w:r>
      <w:r>
        <w:t xml:space="preserve"> </w:t>
      </w:r>
      <w:r w:rsidRPr="00917A2B">
        <w:t>I pandehuri</w:t>
      </w:r>
      <w:r>
        <w:t xml:space="preserve"> </w:t>
      </w:r>
      <w:r w:rsidRPr="00917A2B">
        <w:t>në seancën e shqyrtimit fillestar e ka pranuar fajësinë</w:t>
      </w:r>
      <w:r>
        <w:t xml:space="preserve">, me </w:t>
      </w:r>
      <w:proofErr w:type="spellStart"/>
      <w:r>
        <w:t>vullnrt</w:t>
      </w:r>
      <w:proofErr w:type="spellEnd"/>
      <w:r>
        <w:t xml:space="preserve"> dhe vetëdije të plotë,</w:t>
      </w:r>
      <w:r w:rsidRPr="00917A2B">
        <w:t xml:space="preserve"> për veprë</w:t>
      </w:r>
      <w:r>
        <w:t>n penale për të cilën akuzohet.</w:t>
      </w:r>
    </w:p>
    <w:p w:rsidR="0052589D" w:rsidRPr="00917A2B" w:rsidRDefault="0052589D" w:rsidP="0052589D">
      <w:pPr>
        <w:jc w:val="both"/>
        <w:rPr>
          <w:color w:val="FF0000"/>
        </w:rPr>
      </w:pPr>
    </w:p>
    <w:p w:rsidR="0052589D" w:rsidRPr="00917A2B" w:rsidRDefault="0052589D" w:rsidP="0052589D">
      <w:pPr>
        <w:ind w:right="-7"/>
        <w:jc w:val="both"/>
        <w:rPr>
          <w:bCs/>
        </w:rPr>
      </w:pPr>
      <w:r w:rsidRPr="00917A2B">
        <w:t xml:space="preserve">Prokurori i Shtetit nga Prokuroria Themelore në Pejë, në fjalën e dhënë lidhur me pranimin e fajësisë nga ana e të pandehurit deklaroi se </w:t>
      </w:r>
      <w:r w:rsidRPr="00917A2B">
        <w:rPr>
          <w:bCs/>
        </w:rPr>
        <w:t>pajtohem me pranimin e fajësisë</w:t>
      </w:r>
      <w:r>
        <w:rPr>
          <w:bCs/>
        </w:rPr>
        <w:t>,</w:t>
      </w:r>
      <w:r w:rsidRPr="00917A2B">
        <w:rPr>
          <w:bCs/>
        </w:rPr>
        <w:t xml:space="preserve">  pasi që pranimi i fajësisë është dhënë në mënyrë vullnetare dhe me vetëdije të plotë për pasojat</w:t>
      </w:r>
      <w:r>
        <w:rPr>
          <w:bCs/>
        </w:rPr>
        <w:t xml:space="preserve"> e pranimit të fajësisë</w:t>
      </w:r>
      <w:r w:rsidRPr="00917A2B">
        <w:rPr>
          <w:bCs/>
        </w:rPr>
        <w:t xml:space="preserve">, pasi që ky pranim është bërë </w:t>
      </w:r>
      <w:proofErr w:type="spellStart"/>
      <w:r w:rsidRPr="00917A2B">
        <w:rPr>
          <w:bCs/>
        </w:rPr>
        <w:t>konform</w:t>
      </w:r>
      <w:proofErr w:type="spellEnd"/>
      <w:r w:rsidRPr="00917A2B">
        <w:rPr>
          <w:bCs/>
        </w:rPr>
        <w:t xml:space="preserve"> dispozitave të KPRK-së, neni 248.</w:t>
      </w:r>
    </w:p>
    <w:p w:rsidR="0052589D" w:rsidRPr="00917A2B" w:rsidRDefault="0052589D" w:rsidP="0052589D">
      <w:pPr>
        <w:ind w:right="-7"/>
        <w:jc w:val="both"/>
        <w:rPr>
          <w:bCs/>
        </w:rPr>
      </w:pPr>
    </w:p>
    <w:p w:rsidR="0052589D" w:rsidRPr="00917A2B" w:rsidRDefault="0052589D" w:rsidP="0052589D">
      <w:pPr>
        <w:jc w:val="both"/>
      </w:pPr>
      <w:r w:rsidRPr="00917A2B">
        <w:t xml:space="preserve"> Gjyqtari i vetëm gjykues vërtetoi se i pandehuri e ka kuptuar natyrën dhe pasojat e pranimit të fajësisë, pranimi i fajësisë u bë vullnetarisht, m</w:t>
      </w:r>
      <w:r>
        <w:t>ë</w:t>
      </w:r>
      <w:r w:rsidRPr="00917A2B">
        <w:t xml:space="preserve"> liri të plotë nga ana e të akuzuarit, pranimi i fajësisë mbështetet në faktet e çështjes që i përmban aktakuza në materialet e prezantuara nga Prokuror</w:t>
      </w:r>
      <w:r>
        <w:t>i</w:t>
      </w:r>
      <w:r w:rsidRPr="00917A2B">
        <w:t xml:space="preserve"> </w:t>
      </w:r>
      <w:r>
        <w:t>i</w:t>
      </w:r>
      <w:r w:rsidRPr="00917A2B">
        <w:t xml:space="preserve"> Shtetit.</w:t>
      </w:r>
    </w:p>
    <w:p w:rsidR="0052589D" w:rsidRPr="00917A2B" w:rsidRDefault="0052589D" w:rsidP="0052589D">
      <w:pPr>
        <w:jc w:val="both"/>
        <w:rPr>
          <w:color w:val="FF0000"/>
        </w:rPr>
      </w:pPr>
      <w:r w:rsidRPr="00917A2B">
        <w:t>Gjykata pas pranimit të fajësisë nga ana e të akuzuarit, dhe marrjes së mendimit të palëve, respektivisht Prokurorit të Shtetit si dhe provave që gjenden në shkresat e lëndës vërteton se janë përmbushur të gjitha kushtet ligjore të parapara sipas dispozitës së nenit 248 par.1 të KPPRK-së dhe e aprovoi pranimin e fajësisë nga ana e të ak</w:t>
      </w:r>
      <w:r>
        <w:t>uzuarit në shqyrtimin fillestar. A</w:t>
      </w:r>
      <w:r w:rsidRPr="00917A2B">
        <w:t xml:space="preserve">ndaj Gjykata </w:t>
      </w:r>
      <w:proofErr w:type="spellStart"/>
      <w:r>
        <w:t>konfo</w:t>
      </w:r>
      <w:r w:rsidRPr="00917A2B">
        <w:t>rm</w:t>
      </w:r>
      <w:proofErr w:type="spellEnd"/>
      <w:r w:rsidRPr="00917A2B">
        <w:t xml:space="preserve"> nenit 248 </w:t>
      </w:r>
      <w:proofErr w:type="spellStart"/>
      <w:r w:rsidRPr="00917A2B">
        <w:t>par.4</w:t>
      </w:r>
      <w:proofErr w:type="spellEnd"/>
      <w:r w:rsidRPr="00917A2B">
        <w:t xml:space="preserve"> të KPRK-së, nuk ka zbatuar procedurën e provave por ka vazhduar me shqiptimin e dënimit</w:t>
      </w:r>
      <w:r w:rsidRPr="00917A2B">
        <w:rPr>
          <w:color w:val="FF0000"/>
        </w:rPr>
        <w:t>.</w:t>
      </w:r>
    </w:p>
    <w:p w:rsidR="0052589D" w:rsidRDefault="0052589D" w:rsidP="0052589D">
      <w:pPr>
        <w:jc w:val="both"/>
      </w:pPr>
      <w:r>
        <w:t xml:space="preserve">Gjykata u mbështet edhe në provat materiale </w:t>
      </w:r>
      <w:r w:rsidRPr="000D2DA1">
        <w:t>siç janë</w:t>
      </w:r>
      <w:r>
        <w:t xml:space="preserve">: Raporti i oficerit </w:t>
      </w:r>
      <w:proofErr w:type="spellStart"/>
      <w:r>
        <w:t>Demë</w:t>
      </w:r>
      <w:proofErr w:type="spellEnd"/>
      <w:r>
        <w:t xml:space="preserve"> </w:t>
      </w:r>
      <w:proofErr w:type="spellStart"/>
      <w:r>
        <w:t>Raci</w:t>
      </w:r>
      <w:proofErr w:type="spellEnd"/>
      <w:r>
        <w:t xml:space="preserve"> me nr. të rastit 2019-DE-320 i dt.03.07.2019, deklarata e të dëmtuarit </w:t>
      </w:r>
      <w:r w:rsidR="00115D32">
        <w:t>Q</w:t>
      </w:r>
      <w:r>
        <w:t xml:space="preserve"> </w:t>
      </w:r>
      <w:r w:rsidR="00115D32">
        <w:t>G</w:t>
      </w:r>
      <w:r>
        <w:t xml:space="preserve"> e dhenë në </w:t>
      </w:r>
      <w:proofErr w:type="spellStart"/>
      <w:r>
        <w:t>Proukori</w:t>
      </w:r>
      <w:proofErr w:type="spellEnd"/>
      <w:r>
        <w:t xml:space="preserve">. Deklarata e dëshmitarit </w:t>
      </w:r>
      <w:r w:rsidR="00115D32">
        <w:t>G</w:t>
      </w:r>
      <w:r>
        <w:t xml:space="preserve"> </w:t>
      </w:r>
      <w:proofErr w:type="spellStart"/>
      <w:r w:rsidR="00115D32">
        <w:t>G</w:t>
      </w:r>
      <w:proofErr w:type="spellEnd"/>
      <w:r>
        <w:t xml:space="preserve"> e dt.15.07.2019, deklarata e të pandehurit </w:t>
      </w:r>
      <w:r w:rsidR="00115D32">
        <w:t>A</w:t>
      </w:r>
      <w:r>
        <w:t xml:space="preserve"> </w:t>
      </w:r>
      <w:r w:rsidR="00115D32">
        <w:t>Z</w:t>
      </w:r>
      <w:r>
        <w:t xml:space="preserve"> e </w:t>
      </w:r>
      <w:proofErr w:type="spellStart"/>
      <w:r>
        <w:t>dt.19.07.201</w:t>
      </w:r>
      <w:proofErr w:type="spellEnd"/>
      <w:r>
        <w:t xml:space="preserve">, kërkesa për sekuestrim të përkohshëm me datën 5.07.2019,urdhëresa  për sekuestrimin e përkohshëm të sendeve lëshuar nga Gj.TH Pejë dega në </w:t>
      </w:r>
      <w:r w:rsidR="00115D32">
        <w:t>K</w:t>
      </w:r>
      <w:r>
        <w:t xml:space="preserve">, e dt.09.07.2019,kërkesa për lëshimin e </w:t>
      </w:r>
      <w:proofErr w:type="spellStart"/>
      <w:r>
        <w:t>urdherit</w:t>
      </w:r>
      <w:proofErr w:type="spellEnd"/>
      <w:r>
        <w:t xml:space="preserve"> për kthimin e sendeve te sekuestruara </w:t>
      </w:r>
      <w:proofErr w:type="spellStart"/>
      <w:r>
        <w:t>përkosisht</w:t>
      </w:r>
      <w:proofErr w:type="spellEnd"/>
      <w:r>
        <w:t xml:space="preserve"> e </w:t>
      </w:r>
      <w:proofErr w:type="spellStart"/>
      <w:r>
        <w:t>dt.26.07.2019.çertifikata</w:t>
      </w:r>
      <w:proofErr w:type="spellEnd"/>
      <w:r>
        <w:t xml:space="preserve"> e regjistrimit të biznesit,,</w:t>
      </w:r>
      <w:r w:rsidR="00115D32">
        <w:t>..</w:t>
      </w:r>
      <w:r>
        <w:t xml:space="preserve"> SHPK’’ me nr. </w:t>
      </w:r>
      <w:r w:rsidR="00115D32">
        <w:t>....</w:t>
      </w:r>
      <w:r>
        <w:t xml:space="preserve">e dt. 03.05.2018, kërkesa për licenca të </w:t>
      </w:r>
      <w:proofErr w:type="spellStart"/>
      <w:r>
        <w:t>shfrydzimit</w:t>
      </w:r>
      <w:proofErr w:type="spellEnd"/>
      <w:r>
        <w:t xml:space="preserve"> e </w:t>
      </w:r>
      <w:proofErr w:type="spellStart"/>
      <w:r>
        <w:t>dt.16.07.2018</w:t>
      </w:r>
      <w:proofErr w:type="spellEnd"/>
      <w:r>
        <w:t>,</w:t>
      </w:r>
      <w:proofErr w:type="spellStart"/>
      <w:r>
        <w:t>lisenc</w:t>
      </w:r>
      <w:proofErr w:type="spellEnd"/>
      <w:r>
        <w:t xml:space="preserve"> hulumtimi i lëshuar nga  KPMM i dt.08.07.2019, vendimi i datës 25.01. 2019 i lëshuar nga Ministria e Mjedisit dhe planifikimit hapësinor, Pëlqimin e Drejtorisë për Urbanizëm për ndërprerjen e aktivitetit të jashtëzakonshëm miniera e dt.16.05.2019,Pocesvrbalin për inspektimin e kryer i dt. 16.05.2019,Çertifikata e regjistrimit të biznesit ne emër të </w:t>
      </w:r>
      <w:r w:rsidR="00115D32">
        <w:t>G</w:t>
      </w:r>
      <w:r>
        <w:t xml:space="preserve"> </w:t>
      </w:r>
      <w:r w:rsidR="00115D32">
        <w:t>SH</w:t>
      </w:r>
      <w:r>
        <w:t xml:space="preserve"> e </w:t>
      </w:r>
      <w:proofErr w:type="spellStart"/>
      <w:r>
        <w:t>dt.16.07.2019</w:t>
      </w:r>
      <w:proofErr w:type="spellEnd"/>
      <w:r>
        <w:t xml:space="preserve"> </w:t>
      </w:r>
      <w:proofErr w:type="spellStart"/>
      <w:r>
        <w:t>çelsat</w:t>
      </w:r>
      <w:proofErr w:type="spellEnd"/>
      <w:r>
        <w:t xml:space="preserve"> e kamionit, foto dokumentacioni si dhe të shikohen shkresa e tjera të lëndës.</w:t>
      </w:r>
    </w:p>
    <w:p w:rsidR="0052589D" w:rsidRPr="00917A2B" w:rsidRDefault="0052589D" w:rsidP="0052589D">
      <w:pPr>
        <w:jc w:val="both"/>
        <w:rPr>
          <w:color w:val="FF0000"/>
        </w:rPr>
      </w:pPr>
      <w:r w:rsidRPr="00917A2B">
        <w:t xml:space="preserve">Me rastin e vendosjes së llojit dhe lartësisë së dënimit, Gjykata pati parasysh të gjitha rrethanat në llojin dhe masën e dënimit, dhe në rastin konkret si rrethana lehtësuese gjeti faktin se i pandehuri, gjatë shqyrtimit fillestar e ka pranuar fajësinë për veprën penale e cila i vihet në </w:t>
      </w:r>
      <w:r w:rsidRPr="00917A2B">
        <w:lastRenderedPageBreak/>
        <w:t xml:space="preserve">barrë, ishte i sinqertë gjatë gjykimit, </w:t>
      </w:r>
      <w:r>
        <w:t>si dhe</w:t>
      </w:r>
      <w:r w:rsidRPr="00917A2B">
        <w:t xml:space="preserve"> faktin se është hera e parë që ka rënë në kundërshtim me ligjin, premtimin se në të ardhmen nuk do të bie ndesh me ligjin.</w:t>
      </w:r>
    </w:p>
    <w:p w:rsidR="0052589D" w:rsidRPr="00917A2B" w:rsidRDefault="0052589D" w:rsidP="0052589D">
      <w:pPr>
        <w:pStyle w:val="BodyText"/>
        <w:ind w:right="-7"/>
        <w:rPr>
          <w:b/>
        </w:rPr>
      </w:pPr>
      <w:r w:rsidRPr="00917A2B">
        <w:t>Ndërsa duke e marrë parasysh shkallën e përgjegjësisë penale si rrethanë rënduese gjykata gjeti dhe pati parasysh</w:t>
      </w:r>
      <w:r>
        <w:t xml:space="preserve"> dashjen e kryerjes së veprës </w:t>
      </w:r>
      <w:r w:rsidRPr="00917A2B">
        <w:t>penale të pande</w:t>
      </w:r>
      <w:r>
        <w:t>hurin</w:t>
      </w:r>
      <w:r w:rsidRPr="00917A2B">
        <w:t xml:space="preserve">, intensitetin e rrezikimit apo dëmtimit </w:t>
      </w:r>
      <w:r>
        <w:t>të përgjithshëm</w:t>
      </w:r>
      <w:r w:rsidRPr="00917A2B">
        <w:t>, në këtë çështje penalo-juridike.</w:t>
      </w:r>
    </w:p>
    <w:p w:rsidR="0052589D" w:rsidRDefault="0052589D" w:rsidP="0052589D">
      <w:pPr>
        <w:jc w:val="both"/>
      </w:pPr>
    </w:p>
    <w:p w:rsidR="0052589D" w:rsidRPr="00917A2B" w:rsidRDefault="0052589D" w:rsidP="0052589D">
      <w:pPr>
        <w:jc w:val="both"/>
      </w:pPr>
      <w:r w:rsidRPr="00917A2B">
        <w:t xml:space="preserve">Andaj gjykata ka shqiptuar dënimin si në </w:t>
      </w:r>
      <w:r>
        <w:t xml:space="preserve">dispozita </w:t>
      </w:r>
      <w:r w:rsidRPr="00917A2B">
        <w:t>të aktgjykimit me bindje se ky dënim është adekuat me shkallën e rrezikshmërisë shoqërore të veprës së kryer penale dhe shkallën e përgjegjësisë penale të te pandehurit dhe se me një dënim të tillë do të arrihet qëllimi i dënimit i paraparë me nenin 41 par.1 të KPRK-së, që të parandalojë kryesin nga kryerja e veprave penale në të ardhmen dhe të shprehë gjykimin shoqëror për veprën penale, ngritjen e moralit dhe forcimin e detyrimit për respektimin e ligjit.</w:t>
      </w:r>
    </w:p>
    <w:p w:rsidR="0052589D" w:rsidRPr="00917A2B" w:rsidRDefault="0052589D" w:rsidP="0052589D">
      <w:pPr>
        <w:jc w:val="both"/>
      </w:pPr>
      <w:r w:rsidRPr="00917A2B">
        <w:t xml:space="preserve">Gjykata gjatë shqyrtimit fillestar të mbajtur, duke marrë parasysh pranimin e fajësisë nga ana e të pandehurit, aprovoj aktakuzën e Prokurorisë Themelore në Pejë, për dhënien e dënimit meritor, duke vendosur si në </w:t>
      </w:r>
      <w:proofErr w:type="spellStart"/>
      <w:r w:rsidRPr="00917A2B">
        <w:t>dispozitiv</w:t>
      </w:r>
      <w:proofErr w:type="spellEnd"/>
      <w:r w:rsidRPr="00917A2B">
        <w:t xml:space="preserve"> të këtij aktgjykimi.</w:t>
      </w:r>
    </w:p>
    <w:p w:rsidR="0052589D" w:rsidRDefault="0052589D" w:rsidP="0052589D">
      <w:pPr>
        <w:jc w:val="both"/>
        <w:rPr>
          <w:color w:val="000000" w:themeColor="text1"/>
        </w:rPr>
      </w:pPr>
      <w:proofErr w:type="spellStart"/>
      <w:r w:rsidRPr="00917A2B">
        <w:t>Konform</w:t>
      </w:r>
      <w:proofErr w:type="spellEnd"/>
      <w:r w:rsidRPr="00917A2B">
        <w:t xml:space="preserve"> dispozitave ligjore të nenit 453 par.1 të KPPRK-së, obligohet i pandehuri që ti kompensoj</w:t>
      </w:r>
      <w:r>
        <w:t xml:space="preserve"> shpenzimet e procedurës penale, si</w:t>
      </w:r>
      <w:r>
        <w:rPr>
          <w:color w:val="000000" w:themeColor="text1"/>
        </w:rPr>
        <w:t xml:space="preserve">, dhe shpenzimet për kompensim të viktimave të krimit u </w:t>
      </w:r>
      <w:proofErr w:type="spellStart"/>
      <w:r>
        <w:rPr>
          <w:color w:val="000000" w:themeColor="text1"/>
        </w:rPr>
        <w:t>muar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konform</w:t>
      </w:r>
      <w:proofErr w:type="spellEnd"/>
      <w:r>
        <w:rPr>
          <w:color w:val="000000" w:themeColor="text1"/>
        </w:rPr>
        <w:t xml:space="preserve"> Qarkores për zbatimin e ligjit nr.05/L-036.         </w:t>
      </w:r>
    </w:p>
    <w:p w:rsidR="0052589D" w:rsidRPr="00917A2B" w:rsidRDefault="0052589D" w:rsidP="0052589D">
      <w:r>
        <w:t xml:space="preserve"> </w:t>
      </w:r>
      <w:r w:rsidRPr="00917A2B">
        <w:t xml:space="preserve">Andaj nga arsyet e theksuara me lartë, dhe </w:t>
      </w:r>
      <w:proofErr w:type="spellStart"/>
      <w:r w:rsidRPr="00917A2B">
        <w:t>konform</w:t>
      </w:r>
      <w:proofErr w:type="spellEnd"/>
      <w:r w:rsidRPr="00917A2B">
        <w:t xml:space="preserve"> dispozitave ligjore të nenit  25 par.2, 26 par.2, 297, 365 dhe 470 te KPPRK–s</w:t>
      </w:r>
      <w:r>
        <w:t>ë.</w:t>
      </w:r>
    </w:p>
    <w:p w:rsidR="0052589D" w:rsidRPr="00917A2B" w:rsidRDefault="0052589D" w:rsidP="0052589D">
      <w:pPr>
        <w:jc w:val="center"/>
      </w:pPr>
      <w:r w:rsidRPr="00917A2B">
        <w:t xml:space="preserve">Nga sa u tha më lartë u vendos si në </w:t>
      </w:r>
      <w:proofErr w:type="spellStart"/>
      <w:r w:rsidRPr="00917A2B">
        <w:t>dispozitiv</w:t>
      </w:r>
      <w:proofErr w:type="spellEnd"/>
      <w:r w:rsidRPr="00917A2B">
        <w:t xml:space="preserve"> të këtij aktgjykimi.</w:t>
      </w:r>
    </w:p>
    <w:p w:rsidR="0052589D" w:rsidRDefault="0052589D" w:rsidP="0052589D">
      <w:pPr>
        <w:jc w:val="center"/>
        <w:rPr>
          <w:b/>
        </w:rPr>
      </w:pPr>
    </w:p>
    <w:p w:rsidR="0052589D" w:rsidRPr="00917A2B" w:rsidRDefault="0052589D" w:rsidP="0052589D">
      <w:pPr>
        <w:jc w:val="center"/>
        <w:rPr>
          <w:b/>
        </w:rPr>
      </w:pPr>
      <w:r w:rsidRPr="00917A2B">
        <w:rPr>
          <w:b/>
        </w:rPr>
        <w:t>GJYKATA THEMELORE PEJË-DEGA KLINË</w:t>
      </w:r>
    </w:p>
    <w:p w:rsidR="0052589D" w:rsidRPr="00917A2B" w:rsidRDefault="0052589D" w:rsidP="0052589D">
      <w:pPr>
        <w:jc w:val="center"/>
        <w:rPr>
          <w:b/>
        </w:rPr>
      </w:pPr>
      <w:r w:rsidRPr="00917A2B">
        <w:rPr>
          <w:b/>
        </w:rPr>
        <w:t xml:space="preserve">P.nr. </w:t>
      </w:r>
      <w:r>
        <w:rPr>
          <w:b/>
        </w:rPr>
        <w:t>172/2019</w:t>
      </w:r>
      <w:r w:rsidRPr="00917A2B">
        <w:rPr>
          <w:b/>
        </w:rPr>
        <w:t xml:space="preserve"> më dt: </w:t>
      </w:r>
      <w:r>
        <w:rPr>
          <w:b/>
        </w:rPr>
        <w:t>04.11</w:t>
      </w:r>
      <w:r w:rsidRPr="00917A2B">
        <w:rPr>
          <w:b/>
        </w:rPr>
        <w:t>.2019</w:t>
      </w:r>
    </w:p>
    <w:p w:rsidR="0052589D" w:rsidRPr="00917A2B" w:rsidRDefault="0052589D" w:rsidP="0052589D">
      <w:pPr>
        <w:jc w:val="center"/>
        <w:rPr>
          <w:b/>
        </w:rPr>
      </w:pPr>
    </w:p>
    <w:p w:rsidR="0052589D" w:rsidRPr="00917A2B" w:rsidRDefault="0052589D" w:rsidP="0052589D">
      <w:pPr>
        <w:rPr>
          <w:b/>
        </w:rPr>
      </w:pPr>
      <w:r>
        <w:rPr>
          <w:b/>
        </w:rPr>
        <w:t xml:space="preserve"> </w:t>
      </w:r>
      <w:r w:rsidRPr="00917A2B">
        <w:rPr>
          <w:b/>
        </w:rPr>
        <w:t xml:space="preserve">Procesmbajtësja                                                                                       </w:t>
      </w:r>
      <w:r>
        <w:rPr>
          <w:b/>
        </w:rPr>
        <w:t xml:space="preserve">            </w:t>
      </w:r>
      <w:r w:rsidRPr="00917A2B">
        <w:rPr>
          <w:b/>
        </w:rPr>
        <w:t xml:space="preserve"> Gjyqtarja</w:t>
      </w:r>
    </w:p>
    <w:p w:rsidR="0052589D" w:rsidRPr="00917A2B" w:rsidRDefault="0052589D" w:rsidP="0052589D">
      <w:pPr>
        <w:ind w:left="720"/>
        <w:rPr>
          <w:b/>
        </w:rPr>
      </w:pPr>
    </w:p>
    <w:p w:rsidR="0052589D" w:rsidRPr="00917A2B" w:rsidRDefault="0052589D" w:rsidP="0052589D">
      <w:pPr>
        <w:jc w:val="both"/>
        <w:rPr>
          <w:b/>
        </w:rPr>
      </w:pPr>
      <w:r w:rsidRPr="00917A2B">
        <w:rPr>
          <w:b/>
        </w:rPr>
        <w:t xml:space="preserve">  Shere Desku                                                                                           </w:t>
      </w:r>
      <w:r>
        <w:rPr>
          <w:b/>
        </w:rPr>
        <w:t xml:space="preserve">           </w:t>
      </w:r>
      <w:r w:rsidRPr="00917A2B">
        <w:rPr>
          <w:b/>
        </w:rPr>
        <w:t xml:space="preserve"> Sabrije Rraci </w:t>
      </w:r>
    </w:p>
    <w:p w:rsidR="0052589D" w:rsidRPr="00917A2B" w:rsidRDefault="0052589D" w:rsidP="0052589D">
      <w:pPr>
        <w:jc w:val="both"/>
        <w:rPr>
          <w:b/>
        </w:rPr>
      </w:pPr>
    </w:p>
    <w:p w:rsidR="0052589D" w:rsidRPr="00BB649E" w:rsidRDefault="0052589D" w:rsidP="0052589D">
      <w:pPr>
        <w:jc w:val="both"/>
        <w:rPr>
          <w:b/>
        </w:rPr>
      </w:pPr>
      <w:r w:rsidRPr="005D4E43">
        <w:rPr>
          <w:b/>
        </w:rPr>
        <w:t>KËSHILLA JURIDIKE:</w:t>
      </w:r>
    </w:p>
    <w:p w:rsidR="0052589D" w:rsidRPr="005D4E43" w:rsidRDefault="0052589D" w:rsidP="0052589D">
      <w:pPr>
        <w:tabs>
          <w:tab w:val="left" w:pos="6510"/>
        </w:tabs>
        <w:jc w:val="both"/>
      </w:pPr>
      <w:r w:rsidRPr="005D4E43">
        <w:t>Kundër këtij aktgjykimi mund të ushtrohet</w:t>
      </w:r>
      <w:r>
        <w:tab/>
        <w:t xml:space="preserve">        </w:t>
      </w:r>
    </w:p>
    <w:p w:rsidR="0052589D" w:rsidRPr="005D4E43" w:rsidRDefault="0052589D" w:rsidP="0052589D">
      <w:pPr>
        <w:jc w:val="both"/>
      </w:pPr>
      <w:r w:rsidRPr="005D4E43">
        <w:t xml:space="preserve">Ankesë në afat prej 15 ditësh nga dita e </w:t>
      </w:r>
    </w:p>
    <w:p w:rsidR="0052589D" w:rsidRPr="00FE2947" w:rsidRDefault="0052589D" w:rsidP="0052589D">
      <w:pPr>
        <w:tabs>
          <w:tab w:val="left" w:pos="6960"/>
        </w:tabs>
        <w:jc w:val="both"/>
        <w:rPr>
          <w:b/>
        </w:rPr>
      </w:pPr>
      <w:r w:rsidRPr="005D4E43">
        <w:t xml:space="preserve">pranimit të njëjtit, Gjykatës së Apelit në </w:t>
      </w:r>
      <w:r>
        <w:tab/>
      </w:r>
    </w:p>
    <w:p w:rsidR="0052589D" w:rsidRPr="00917A2B" w:rsidRDefault="0052589D" w:rsidP="0052589D">
      <w:pPr>
        <w:jc w:val="both"/>
      </w:pPr>
      <w:r w:rsidRPr="005D4E43">
        <w:t>Prishtinë, e nëpërmes kësaj gjykate</w:t>
      </w:r>
      <w:r>
        <w:t>.</w:t>
      </w:r>
    </w:p>
    <w:p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EB5" w:rsidRDefault="00820EB5" w:rsidP="004369F3">
      <w:r>
        <w:separator/>
      </w:r>
    </w:p>
  </w:endnote>
  <w:endnote w:type="continuationSeparator" w:id="0">
    <w:p w:rsidR="00820EB5" w:rsidRDefault="00820EB5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98623B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2019:164181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115D32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115D32">
        <w:rPr>
          <w:noProof/>
        </w:rPr>
        <w:t>3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98623B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2019:164181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115D32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115D32">
        <w:rPr>
          <w:noProof/>
        </w:rPr>
        <w:t>3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EB5" w:rsidRDefault="00820EB5" w:rsidP="004369F3">
      <w:r>
        <w:separator/>
      </w:r>
    </w:p>
  </w:footnote>
  <w:footnote w:type="continuationSeparator" w:id="0">
    <w:p w:rsidR="00820EB5" w:rsidRDefault="00820EB5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2019:164180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04.11.2019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00623988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98623B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  - DEGA E GJYKATËS KLINË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15D32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2589D"/>
    <w:rsid w:val="00532EFE"/>
    <w:rsid w:val="00536C66"/>
    <w:rsid w:val="00544236"/>
    <w:rsid w:val="00561AEF"/>
    <w:rsid w:val="00564BFB"/>
    <w:rsid w:val="00567A04"/>
    <w:rsid w:val="00575E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20EB5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8623B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36E21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92B5D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28A2-9E14-454D-9B85-EB5B4B32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3</cp:revision>
  <cp:lastPrinted>2013-07-17T08:22:00Z</cp:lastPrinted>
  <dcterms:created xsi:type="dcterms:W3CDTF">2019-11-04T13:09:00Z</dcterms:created>
  <dcterms:modified xsi:type="dcterms:W3CDTF">2019-12-03T07:23:00Z</dcterms:modified>
</cp:coreProperties>
</file>