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5F5D39" w:rsidRPr="007F0E87" w:rsidTr="00E82EA4">
        <w:tc>
          <w:tcPr>
            <w:tcW w:w="9306" w:type="dxa"/>
            <w:shd w:val="clear" w:color="auto" w:fill="auto"/>
          </w:tcPr>
          <w:p w:rsidR="005F5D39" w:rsidRPr="007F0E87" w:rsidRDefault="005F5D39" w:rsidP="00E82EA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7F0E87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175F575B" wp14:editId="3FA6F3DC">
                  <wp:extent cx="1304925" cy="1304925"/>
                  <wp:effectExtent l="0" t="0" r="9525" b="9525"/>
                  <wp:docPr id="2" name="Picture 2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D39" w:rsidRPr="007F0E87" w:rsidTr="00E82EA4">
        <w:tc>
          <w:tcPr>
            <w:tcW w:w="9306" w:type="dxa"/>
            <w:shd w:val="clear" w:color="auto" w:fill="auto"/>
          </w:tcPr>
          <w:p w:rsidR="005F5D39" w:rsidRPr="007F0E87" w:rsidRDefault="005F5D39" w:rsidP="00E82EA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7F0E87">
              <w:rPr>
                <w:rFonts w:ascii="Times New Roman" w:hAnsi="Times New Roman"/>
                <w:b/>
              </w:rPr>
              <w:t>REPUBLIKA E KOSOVËS</w:t>
            </w:r>
          </w:p>
          <w:p w:rsidR="005F5D39" w:rsidRPr="007F0E87" w:rsidRDefault="005F5D39" w:rsidP="00E82EA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7F0E87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7F0E87">
              <w:rPr>
                <w:rFonts w:ascii="Times New Roman" w:hAnsi="Times New Roman"/>
                <w:lang w:val="sv-SE"/>
              </w:rPr>
              <w:t xml:space="preserve">REPUBLIC OF </w:t>
            </w:r>
            <w:r w:rsidRPr="007F0E87">
              <w:rPr>
                <w:rFonts w:ascii="Times New Roman" w:hAnsi="Times New Roman"/>
              </w:rPr>
              <w:t>KOSOVO</w:t>
            </w:r>
          </w:p>
        </w:tc>
      </w:tr>
      <w:tr w:rsidR="005F5D39" w:rsidRPr="007F0E87" w:rsidTr="00E82EA4">
        <w:tc>
          <w:tcPr>
            <w:tcW w:w="9306" w:type="dxa"/>
            <w:shd w:val="clear" w:color="auto" w:fill="auto"/>
          </w:tcPr>
          <w:p w:rsidR="005F5D39" w:rsidRPr="007F0E87" w:rsidRDefault="005F5D39" w:rsidP="00E82EA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7F0E87">
              <w:rPr>
                <w:rFonts w:ascii="Times New Roman" w:hAnsi="Times New Roman"/>
                <w:b/>
              </w:rPr>
              <w:t>GJYKATA THEMELORE  PEJË</w:t>
            </w:r>
          </w:p>
          <w:p w:rsidR="005F5D39" w:rsidRPr="007F0E87" w:rsidRDefault="005F5D39" w:rsidP="00E82EA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</w:rPr>
            </w:pPr>
            <w:r w:rsidRPr="007F0E87">
              <w:rPr>
                <w:rFonts w:ascii="Times New Roman" w:hAnsi="Times New Roman"/>
              </w:rPr>
              <w:t>OSNOVNI S</w:t>
            </w:r>
            <w:r w:rsidRPr="007F0E87">
              <w:rPr>
                <w:rFonts w:ascii="Times New Roman" w:hAnsi="Times New Roman"/>
                <w:lang w:val="sr-Cyrl-CS"/>
              </w:rPr>
              <w:t>UD</w:t>
            </w:r>
            <w:r w:rsidRPr="007F0E87">
              <w:rPr>
                <w:rFonts w:ascii="Times New Roman" w:hAnsi="Times New Roman"/>
                <w:lang w:val="en-US"/>
              </w:rPr>
              <w:t xml:space="preserve"> PEĆ</w:t>
            </w:r>
            <w:r w:rsidRPr="007F0E87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:rsidR="008B3492" w:rsidRPr="007F0E87" w:rsidRDefault="008B3492" w:rsidP="008B3492">
      <w:pPr>
        <w:rPr>
          <w:rFonts w:ascii="Times New Roman" w:hAnsi="Times New Roman" w:cs="Times New Roman"/>
          <w:b/>
          <w:sz w:val="24"/>
          <w:szCs w:val="24"/>
        </w:rPr>
      </w:pPr>
    </w:p>
    <w:p w:rsidR="008B3492" w:rsidRPr="007F0E87" w:rsidRDefault="0065374B" w:rsidP="008B3492">
      <w:pPr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PM.nr. 41</w:t>
      </w:r>
      <w:r w:rsidR="008B3492" w:rsidRPr="007F0E87">
        <w:rPr>
          <w:rFonts w:ascii="Times New Roman" w:hAnsi="Times New Roman" w:cs="Times New Roman"/>
          <w:b/>
          <w:sz w:val="24"/>
          <w:szCs w:val="24"/>
        </w:rPr>
        <w:t>/17</w:t>
      </w:r>
    </w:p>
    <w:p w:rsidR="008B3492" w:rsidRPr="007F0E87" w:rsidRDefault="008B3492" w:rsidP="008B3492">
      <w:pPr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E82EA4" w:rsidRPr="007F0E87" w:rsidRDefault="008B3492" w:rsidP="008B3492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GJYKATA THEMELORE PEJË- DEPARTAMENTI PËR TË MITUR</w:t>
      </w:r>
      <w:r w:rsidR="00B24ACA" w:rsidRPr="007F0E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në trupin gjykues për të mitur, të përbërë nga kryetarja e trupit gjykues </w:t>
      </w:r>
      <w:proofErr w:type="spellStart"/>
      <w:r w:rsidR="00B24ACA" w:rsidRPr="007F0E87">
        <w:rPr>
          <w:rFonts w:ascii="Times New Roman" w:hAnsi="Times New Roman" w:cs="Times New Roman"/>
          <w:sz w:val="24"/>
          <w:szCs w:val="24"/>
        </w:rPr>
        <w:t>Nushe</w:t>
      </w:r>
      <w:proofErr w:type="spellEnd"/>
      <w:r w:rsidR="00B24ACA" w:rsidRPr="007F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CA" w:rsidRPr="007F0E87">
        <w:rPr>
          <w:rFonts w:ascii="Times New Roman" w:hAnsi="Times New Roman" w:cs="Times New Roman"/>
          <w:sz w:val="24"/>
          <w:szCs w:val="24"/>
        </w:rPr>
        <w:t>Kuka</w:t>
      </w:r>
      <w:proofErr w:type="spellEnd"/>
      <w:r w:rsidR="00B24ACA" w:rsidRPr="007F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CA" w:rsidRPr="007F0E87">
        <w:rPr>
          <w:rFonts w:ascii="Times New Roman" w:hAnsi="Times New Roman" w:cs="Times New Roman"/>
          <w:sz w:val="24"/>
          <w:szCs w:val="24"/>
        </w:rPr>
        <w:t>Mekaj</w:t>
      </w:r>
      <w:proofErr w:type="spellEnd"/>
      <w:r w:rsidR="00571B48" w:rsidRPr="007F0E87">
        <w:rPr>
          <w:rFonts w:ascii="Times New Roman" w:hAnsi="Times New Roman" w:cs="Times New Roman"/>
          <w:sz w:val="24"/>
          <w:szCs w:val="24"/>
        </w:rPr>
        <w:t xml:space="preserve">, </w:t>
      </w:r>
      <w:r w:rsidR="00CC0206" w:rsidRPr="007F0E87">
        <w:rPr>
          <w:rFonts w:ascii="Times New Roman" w:hAnsi="Times New Roman" w:cs="Times New Roman"/>
          <w:sz w:val="24"/>
          <w:szCs w:val="24"/>
        </w:rPr>
        <w:t>gjyqt</w:t>
      </w:r>
      <w:r w:rsidR="00571B48" w:rsidRPr="007F0E87">
        <w:rPr>
          <w:rFonts w:ascii="Times New Roman" w:hAnsi="Times New Roman" w:cs="Times New Roman"/>
          <w:sz w:val="24"/>
          <w:szCs w:val="24"/>
        </w:rPr>
        <w:t xml:space="preserve">arëve porotë,  </w:t>
      </w:r>
      <w:proofErr w:type="spellStart"/>
      <w:r w:rsidR="00CA780E" w:rsidRPr="007F0E87">
        <w:rPr>
          <w:rFonts w:ascii="Times New Roman" w:hAnsi="Times New Roman" w:cs="Times New Roman"/>
          <w:sz w:val="24"/>
          <w:szCs w:val="24"/>
        </w:rPr>
        <w:t>Ismet</w:t>
      </w:r>
      <w:proofErr w:type="spellEnd"/>
      <w:r w:rsidR="00CA780E" w:rsidRPr="007F0E87">
        <w:rPr>
          <w:rFonts w:ascii="Times New Roman" w:hAnsi="Times New Roman" w:cs="Times New Roman"/>
          <w:sz w:val="24"/>
          <w:szCs w:val="24"/>
        </w:rPr>
        <w:t xml:space="preserve"> Imami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CA780E" w:rsidRPr="007F0E87">
        <w:rPr>
          <w:rFonts w:ascii="Times New Roman" w:hAnsi="Times New Roman" w:cs="Times New Roman"/>
          <w:sz w:val="24"/>
          <w:szCs w:val="24"/>
        </w:rPr>
        <w:t>Sevdije</w:t>
      </w:r>
      <w:proofErr w:type="spellEnd"/>
      <w:r w:rsidR="00CA780E" w:rsidRPr="007F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0E" w:rsidRPr="007F0E87">
        <w:rPr>
          <w:rFonts w:ascii="Times New Roman" w:hAnsi="Times New Roman" w:cs="Times New Roman"/>
          <w:sz w:val="24"/>
          <w:szCs w:val="24"/>
        </w:rPr>
        <w:t>Metrama</w:t>
      </w:r>
      <w:proofErr w:type="spellEnd"/>
      <w:r w:rsidR="00B24ACA" w:rsidRPr="007F0E87">
        <w:rPr>
          <w:rFonts w:ascii="Times New Roman" w:hAnsi="Times New Roman" w:cs="Times New Roman"/>
          <w:sz w:val="24"/>
          <w:szCs w:val="24"/>
        </w:rPr>
        <w:t>,</w:t>
      </w:r>
      <w:r w:rsidR="000A6573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571B48" w:rsidRPr="007F0E87">
        <w:rPr>
          <w:rFonts w:ascii="Times New Roman" w:hAnsi="Times New Roman" w:cs="Times New Roman"/>
          <w:sz w:val="24"/>
          <w:szCs w:val="24"/>
        </w:rPr>
        <w:t>anëtarë të trupit gjykues,</w:t>
      </w:r>
      <w:r w:rsidR="00C204C7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me sekretaren juridike Fitore Bojku, </w:t>
      </w:r>
      <w:r w:rsidR="00670831" w:rsidRPr="007F0E87">
        <w:rPr>
          <w:rFonts w:ascii="Times New Roman" w:hAnsi="Times New Roman" w:cs="Times New Roman"/>
          <w:sz w:val="24"/>
          <w:szCs w:val="24"/>
        </w:rPr>
        <w:t xml:space="preserve">procesmbajtëse, </w:t>
      </w:r>
      <w:r w:rsidR="00571B48" w:rsidRPr="007F0E87">
        <w:rPr>
          <w:rFonts w:ascii="Times New Roman" w:hAnsi="Times New Roman" w:cs="Times New Roman"/>
          <w:sz w:val="24"/>
          <w:szCs w:val="24"/>
        </w:rPr>
        <w:t>në çështjen penale ndaj të miturve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D2013A" w:rsidRPr="007F0E87">
        <w:rPr>
          <w:rFonts w:ascii="Times New Roman" w:hAnsi="Times New Roman" w:cs="Times New Roman"/>
          <w:sz w:val="24"/>
          <w:szCs w:val="24"/>
        </w:rPr>
        <w:t>D B dhe D M</w:t>
      </w:r>
      <w:r w:rsidR="00571B48" w:rsidRPr="007F0E87">
        <w:rPr>
          <w:rFonts w:ascii="Times New Roman" w:hAnsi="Times New Roman" w:cs="Times New Roman"/>
          <w:sz w:val="24"/>
          <w:szCs w:val="24"/>
        </w:rPr>
        <w:t>, që të dy</w:t>
      </w:r>
      <w:r w:rsidR="001435F4" w:rsidRPr="007F0E87">
        <w:rPr>
          <w:rFonts w:ascii="Times New Roman" w:hAnsi="Times New Roman" w:cs="Times New Roman"/>
          <w:sz w:val="24"/>
          <w:szCs w:val="24"/>
        </w:rPr>
        <w:t xml:space="preserve"> nga Peja,</w:t>
      </w:r>
      <w:r w:rsidR="00571B48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E76265" w:rsidRPr="007F0E87">
        <w:rPr>
          <w:rFonts w:ascii="Times New Roman" w:hAnsi="Times New Roman" w:cs="Times New Roman"/>
          <w:sz w:val="24"/>
          <w:szCs w:val="24"/>
        </w:rPr>
        <w:t xml:space="preserve">për shkak se </w:t>
      </w:r>
      <w:r w:rsidR="000A6573" w:rsidRPr="007F0E87">
        <w:rPr>
          <w:rFonts w:ascii="Times New Roman" w:hAnsi="Times New Roman" w:cs="Times New Roman"/>
          <w:sz w:val="24"/>
          <w:szCs w:val="24"/>
        </w:rPr>
        <w:t xml:space="preserve">në bashkëkryerje </w:t>
      </w:r>
      <w:r w:rsidR="00E76265" w:rsidRPr="007F0E87">
        <w:rPr>
          <w:rFonts w:ascii="Times New Roman" w:hAnsi="Times New Roman" w:cs="Times New Roman"/>
          <w:sz w:val="24"/>
          <w:szCs w:val="24"/>
        </w:rPr>
        <w:t xml:space="preserve">kanë kryer veprën penale të “vjedhjes së rëndë” nga neni 327 par. 1, lidhur me nenin 31 të KP-së, </w:t>
      </w:r>
      <w:r w:rsidR="000A6573" w:rsidRPr="007F0E87">
        <w:rPr>
          <w:rFonts w:ascii="Times New Roman" w:hAnsi="Times New Roman" w:cs="Times New Roman"/>
          <w:sz w:val="24"/>
          <w:szCs w:val="24"/>
        </w:rPr>
        <w:t xml:space="preserve">dhe </w:t>
      </w:r>
      <w:r w:rsidR="00D2013A" w:rsidRPr="007F0E87">
        <w:rPr>
          <w:rFonts w:ascii="Times New Roman" w:hAnsi="Times New Roman" w:cs="Times New Roman"/>
          <w:sz w:val="24"/>
          <w:szCs w:val="24"/>
        </w:rPr>
        <w:t>i mituri D B</w:t>
      </w:r>
      <w:r w:rsidR="00E76265" w:rsidRPr="007F0E87">
        <w:rPr>
          <w:rFonts w:ascii="Times New Roman" w:hAnsi="Times New Roman" w:cs="Times New Roman"/>
          <w:sz w:val="24"/>
          <w:szCs w:val="24"/>
        </w:rPr>
        <w:t xml:space="preserve"> për shkak të veprës </w:t>
      </w:r>
      <w:proofErr w:type="spellStart"/>
      <w:r w:rsidR="00E76265" w:rsidRPr="007F0E87">
        <w:rPr>
          <w:rFonts w:ascii="Times New Roman" w:hAnsi="Times New Roman" w:cs="Times New Roman"/>
          <w:sz w:val="24"/>
          <w:szCs w:val="24"/>
        </w:rPr>
        <w:t>penlae</w:t>
      </w:r>
      <w:proofErr w:type="spellEnd"/>
      <w:r w:rsidR="00E76265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CA780E" w:rsidRPr="007F0E87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="00CA780E" w:rsidRPr="007F0E87">
        <w:rPr>
          <w:rFonts w:ascii="Times New Roman" w:hAnsi="Times New Roman" w:cs="Times New Roman"/>
          <w:sz w:val="24"/>
          <w:szCs w:val="24"/>
        </w:rPr>
        <w:t>Lendim</w:t>
      </w:r>
      <w:proofErr w:type="spellEnd"/>
      <w:r w:rsidR="00CA780E" w:rsidRPr="007F0E87">
        <w:rPr>
          <w:rFonts w:ascii="Times New Roman" w:hAnsi="Times New Roman" w:cs="Times New Roman"/>
          <w:sz w:val="24"/>
          <w:szCs w:val="24"/>
        </w:rPr>
        <w:t xml:space="preserve"> i lehtë trupor’’ nga neni 188 par.1, të KP-së, sipas propozimit të Prokurorisë Themelore në Pejë, Departamenti për të Mitur</w:t>
      </w:r>
      <w:r w:rsidR="001435F4" w:rsidRPr="007F0E87">
        <w:rPr>
          <w:rFonts w:ascii="Times New Roman" w:hAnsi="Times New Roman" w:cs="Times New Roman"/>
          <w:sz w:val="24"/>
          <w:szCs w:val="24"/>
        </w:rPr>
        <w:t>, PPM nr.185/17 të datës 06.12.2017</w:t>
      </w:r>
      <w:r w:rsidR="00CA780E" w:rsidRPr="007F0E87">
        <w:rPr>
          <w:rFonts w:ascii="Times New Roman" w:hAnsi="Times New Roman" w:cs="Times New Roman"/>
          <w:sz w:val="24"/>
          <w:szCs w:val="24"/>
        </w:rPr>
        <w:t xml:space="preserve">, për shqiptimin e dënimit me burgim për </w:t>
      </w:r>
      <w:r w:rsidR="001435F4" w:rsidRPr="007F0E87">
        <w:rPr>
          <w:rFonts w:ascii="Times New Roman" w:hAnsi="Times New Roman" w:cs="Times New Roman"/>
          <w:sz w:val="24"/>
          <w:szCs w:val="24"/>
        </w:rPr>
        <w:t>të mitur,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 për të miturin D</w:t>
      </w:r>
      <w:r w:rsidR="00571B48" w:rsidRPr="007F0E87">
        <w:rPr>
          <w:rFonts w:ascii="Times New Roman" w:hAnsi="Times New Roman" w:cs="Times New Roman"/>
          <w:sz w:val="24"/>
          <w:szCs w:val="24"/>
        </w:rPr>
        <w:t>,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 ndërsa për të miturin D M</w:t>
      </w:r>
      <w:r w:rsidR="000A6573" w:rsidRPr="007F0E87">
        <w:rPr>
          <w:rFonts w:ascii="Times New Roman" w:hAnsi="Times New Roman" w:cs="Times New Roman"/>
          <w:sz w:val="24"/>
          <w:szCs w:val="24"/>
        </w:rPr>
        <w:t>,</w:t>
      </w:r>
      <w:r w:rsidR="00571B48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CA780E" w:rsidRPr="007F0E87">
        <w:rPr>
          <w:rFonts w:ascii="Times New Roman" w:hAnsi="Times New Roman" w:cs="Times New Roman"/>
          <w:sz w:val="24"/>
          <w:szCs w:val="24"/>
        </w:rPr>
        <w:t xml:space="preserve">shqiptimin e masës institucionale, dërgimi në institucionin edukativo-korrektues, </w:t>
      </w:r>
      <w:r w:rsidR="00B24ACA" w:rsidRPr="007F0E87">
        <w:rPr>
          <w:rFonts w:ascii="Times New Roman" w:hAnsi="Times New Roman" w:cs="Times New Roman"/>
          <w:sz w:val="24"/>
          <w:szCs w:val="24"/>
        </w:rPr>
        <w:t>pas mbajtjes së shqyrtimit gjyqësor, verba</w:t>
      </w:r>
      <w:r w:rsidR="009A18C4" w:rsidRPr="007F0E87">
        <w:rPr>
          <w:rFonts w:ascii="Times New Roman" w:hAnsi="Times New Roman" w:cs="Times New Roman"/>
          <w:sz w:val="24"/>
          <w:szCs w:val="24"/>
        </w:rPr>
        <w:t xml:space="preserve">l, jo publik të dt. </w:t>
      </w:r>
      <w:r w:rsidR="00CA780E" w:rsidRPr="007F0E87">
        <w:rPr>
          <w:rFonts w:ascii="Times New Roman" w:hAnsi="Times New Roman" w:cs="Times New Roman"/>
          <w:sz w:val="24"/>
          <w:szCs w:val="24"/>
        </w:rPr>
        <w:t>19</w:t>
      </w:r>
      <w:r w:rsidR="009A18C4" w:rsidRPr="007F0E87">
        <w:rPr>
          <w:rFonts w:ascii="Times New Roman" w:hAnsi="Times New Roman" w:cs="Times New Roman"/>
          <w:sz w:val="24"/>
          <w:szCs w:val="24"/>
        </w:rPr>
        <w:t>.0</w:t>
      </w:r>
      <w:r w:rsidR="00CA780E" w:rsidRPr="007F0E87">
        <w:rPr>
          <w:rFonts w:ascii="Times New Roman" w:hAnsi="Times New Roman" w:cs="Times New Roman"/>
          <w:sz w:val="24"/>
          <w:szCs w:val="24"/>
        </w:rPr>
        <w:t>1</w:t>
      </w:r>
      <w:r w:rsidR="009A18C4" w:rsidRPr="007F0E87">
        <w:rPr>
          <w:rFonts w:ascii="Times New Roman" w:hAnsi="Times New Roman" w:cs="Times New Roman"/>
          <w:sz w:val="24"/>
          <w:szCs w:val="24"/>
        </w:rPr>
        <w:t>.201</w:t>
      </w:r>
      <w:r w:rsidR="00CA780E" w:rsidRPr="007F0E87">
        <w:rPr>
          <w:rFonts w:ascii="Times New Roman" w:hAnsi="Times New Roman" w:cs="Times New Roman"/>
          <w:sz w:val="24"/>
          <w:szCs w:val="24"/>
        </w:rPr>
        <w:t>7</w:t>
      </w:r>
      <w:r w:rsidR="009A18C4" w:rsidRPr="007F0E87">
        <w:rPr>
          <w:rFonts w:ascii="Times New Roman" w:hAnsi="Times New Roman" w:cs="Times New Roman"/>
          <w:sz w:val="24"/>
          <w:szCs w:val="24"/>
        </w:rPr>
        <w:t>,</w:t>
      </w:r>
      <w:r w:rsidR="001435F4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në prezencën prokurores </w:t>
      </w:r>
      <w:r w:rsidR="00571B48" w:rsidRPr="007F0E87">
        <w:rPr>
          <w:rFonts w:ascii="Times New Roman" w:hAnsi="Times New Roman" w:cs="Times New Roman"/>
          <w:sz w:val="24"/>
          <w:szCs w:val="24"/>
        </w:rPr>
        <w:t>së shtetit-</w:t>
      </w:r>
      <w:r w:rsidR="00783B3D" w:rsidRPr="007F0E87">
        <w:rPr>
          <w:rFonts w:ascii="Times New Roman" w:hAnsi="Times New Roman" w:cs="Times New Roman"/>
          <w:sz w:val="24"/>
          <w:szCs w:val="24"/>
        </w:rPr>
        <w:t>Departamenti për të Mitur, të miturve</w:t>
      </w:r>
      <w:r w:rsidR="001435F4" w:rsidRPr="007F0E87">
        <w:rPr>
          <w:rFonts w:ascii="Times New Roman" w:hAnsi="Times New Roman" w:cs="Times New Roman"/>
          <w:sz w:val="24"/>
          <w:szCs w:val="24"/>
        </w:rPr>
        <w:t xml:space="preserve">, mbrojtësve të </w:t>
      </w:r>
      <w:proofErr w:type="spellStart"/>
      <w:r w:rsidR="001435F4" w:rsidRPr="007F0E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435F4" w:rsidRPr="007F0E87">
        <w:rPr>
          <w:rFonts w:ascii="Times New Roman" w:hAnsi="Times New Roman" w:cs="Times New Roman"/>
          <w:sz w:val="24"/>
          <w:szCs w:val="24"/>
        </w:rPr>
        <w:t xml:space="preserve"> miturve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B48" w:rsidRPr="007F0E87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571B48" w:rsidRPr="007F0E87">
        <w:rPr>
          <w:rFonts w:ascii="Times New Roman" w:hAnsi="Times New Roman" w:cs="Times New Roman"/>
          <w:sz w:val="24"/>
          <w:szCs w:val="24"/>
        </w:rPr>
        <w:t xml:space="preserve">. Bajram </w:t>
      </w:r>
      <w:proofErr w:type="spellStart"/>
      <w:r w:rsidR="00571B48" w:rsidRPr="007F0E87">
        <w:rPr>
          <w:rFonts w:ascii="Times New Roman" w:hAnsi="Times New Roman" w:cs="Times New Roman"/>
          <w:sz w:val="24"/>
          <w:szCs w:val="24"/>
        </w:rPr>
        <w:t>Zekaj</w:t>
      </w:r>
      <w:proofErr w:type="spellEnd"/>
      <w:r w:rsidR="00571B48" w:rsidRPr="007F0E87">
        <w:rPr>
          <w:rFonts w:ascii="Times New Roman" w:hAnsi="Times New Roman" w:cs="Times New Roman"/>
          <w:sz w:val="24"/>
          <w:szCs w:val="24"/>
        </w:rPr>
        <w:t xml:space="preserve"> dhe Blerim </w:t>
      </w:r>
      <w:proofErr w:type="spellStart"/>
      <w:r w:rsidR="00571B48" w:rsidRPr="007F0E87">
        <w:rPr>
          <w:rFonts w:ascii="Times New Roman" w:hAnsi="Times New Roman" w:cs="Times New Roman"/>
          <w:sz w:val="24"/>
          <w:szCs w:val="24"/>
        </w:rPr>
        <w:t>Ademaj</w:t>
      </w:r>
      <w:proofErr w:type="spellEnd"/>
      <w:r w:rsidR="00571B48" w:rsidRPr="007F0E87">
        <w:rPr>
          <w:rFonts w:ascii="Times New Roman" w:hAnsi="Times New Roman" w:cs="Times New Roman"/>
          <w:sz w:val="24"/>
          <w:szCs w:val="24"/>
        </w:rPr>
        <w:t xml:space="preserve">, </w:t>
      </w:r>
      <w:r w:rsidR="00783B3D" w:rsidRPr="007F0E87">
        <w:rPr>
          <w:rFonts w:ascii="Times New Roman" w:hAnsi="Times New Roman" w:cs="Times New Roman"/>
          <w:sz w:val="24"/>
          <w:szCs w:val="24"/>
        </w:rPr>
        <w:t>përfaqësuesve ligjor</w:t>
      </w:r>
      <w:r w:rsidR="00571B48" w:rsidRPr="007F0E87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571B48" w:rsidRPr="007F0E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1B48" w:rsidRPr="007F0E87">
        <w:rPr>
          <w:rFonts w:ascii="Times New Roman" w:hAnsi="Times New Roman" w:cs="Times New Roman"/>
          <w:sz w:val="24"/>
          <w:szCs w:val="24"/>
        </w:rPr>
        <w:t xml:space="preserve"> miturve, </w:t>
      </w:r>
      <w:r w:rsidR="00783B3D" w:rsidRPr="007F0E87">
        <w:rPr>
          <w:rFonts w:ascii="Times New Roman" w:hAnsi="Times New Roman" w:cs="Times New Roman"/>
          <w:sz w:val="24"/>
          <w:szCs w:val="24"/>
        </w:rPr>
        <w:t>të dëmtuarve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 Rr K dhe E D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, përfaqësuesit të SHSK-së </w:t>
      </w:r>
      <w:r w:rsidR="00571B48" w:rsidRPr="007F0E87">
        <w:rPr>
          <w:rFonts w:ascii="Times New Roman" w:hAnsi="Times New Roman" w:cs="Times New Roman"/>
          <w:sz w:val="24"/>
          <w:szCs w:val="24"/>
        </w:rPr>
        <w:t xml:space="preserve">Merita Peli </w:t>
      </w:r>
      <w:r w:rsidR="00783B3D" w:rsidRPr="007F0E87">
        <w:rPr>
          <w:rFonts w:ascii="Times New Roman" w:hAnsi="Times New Roman" w:cs="Times New Roman"/>
          <w:sz w:val="24"/>
          <w:szCs w:val="24"/>
        </w:rPr>
        <w:t>dhe përfaqësuesit të QPS-së</w:t>
      </w:r>
      <w:r w:rsidR="00571B48" w:rsidRPr="007F0E87">
        <w:rPr>
          <w:rFonts w:ascii="Times New Roman" w:hAnsi="Times New Roman" w:cs="Times New Roman"/>
          <w:sz w:val="24"/>
          <w:szCs w:val="24"/>
        </w:rPr>
        <w:t xml:space="preserve"> Agim Mala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, 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 mori </w:t>
      </w:r>
      <w:r w:rsidR="00CA780E" w:rsidRPr="007F0E87">
        <w:rPr>
          <w:rFonts w:ascii="Times New Roman" w:hAnsi="Times New Roman" w:cs="Times New Roman"/>
          <w:sz w:val="24"/>
          <w:szCs w:val="24"/>
        </w:rPr>
        <w:t>këtë vendim ndërsa më dt.2</w:t>
      </w:r>
      <w:r w:rsidR="00571B48" w:rsidRPr="007F0E87">
        <w:rPr>
          <w:rFonts w:ascii="Times New Roman" w:hAnsi="Times New Roman" w:cs="Times New Roman"/>
          <w:sz w:val="24"/>
          <w:szCs w:val="24"/>
        </w:rPr>
        <w:t>6</w:t>
      </w:r>
      <w:r w:rsidR="00CA780E" w:rsidRPr="007F0E87">
        <w:rPr>
          <w:rFonts w:ascii="Times New Roman" w:hAnsi="Times New Roman" w:cs="Times New Roman"/>
          <w:sz w:val="24"/>
          <w:szCs w:val="24"/>
        </w:rPr>
        <w:t>.01.2018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 përpiloi</w:t>
      </w:r>
      <w:r w:rsidR="00CA780E" w:rsidRPr="007F0E87">
        <w:rPr>
          <w:rFonts w:ascii="Times New Roman" w:hAnsi="Times New Roman" w:cs="Times New Roman"/>
          <w:sz w:val="24"/>
          <w:szCs w:val="24"/>
        </w:rPr>
        <w:t xml:space="preserve"> këtë</w:t>
      </w:r>
      <w:r w:rsidR="00B24ACA" w:rsidRPr="007F0E87">
        <w:rPr>
          <w:rFonts w:ascii="Times New Roman" w:hAnsi="Times New Roman" w:cs="Times New Roman"/>
          <w:sz w:val="24"/>
          <w:szCs w:val="24"/>
        </w:rPr>
        <w:t>:</w:t>
      </w:r>
    </w:p>
    <w:p w:rsidR="00E82EA4" w:rsidRPr="007F0E87" w:rsidRDefault="00B24ACA" w:rsidP="00E82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A K T GJ Y K I M </w:t>
      </w:r>
    </w:p>
    <w:p w:rsidR="00D80CC0" w:rsidRPr="007F0E87" w:rsidRDefault="00D80CC0" w:rsidP="00E82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Të miturit:</w:t>
      </w:r>
    </w:p>
    <w:p w:rsidR="006550F5" w:rsidRPr="007F0E87" w:rsidRDefault="00D2013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D B</w:t>
      </w:r>
      <w:r w:rsidR="00B24ACA" w:rsidRPr="007F0E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0E87">
        <w:rPr>
          <w:rFonts w:ascii="Times New Roman" w:hAnsi="Times New Roman" w:cs="Times New Roman"/>
          <w:sz w:val="24"/>
          <w:szCs w:val="24"/>
        </w:rPr>
        <w:t>i biri i S dhe nënës Xh, e gjinisë A, i lindur me ......, në P</w:t>
      </w:r>
      <w:r w:rsidR="00CA780E" w:rsidRPr="007F0E87">
        <w:rPr>
          <w:rFonts w:ascii="Times New Roman" w:hAnsi="Times New Roman" w:cs="Times New Roman"/>
          <w:sz w:val="24"/>
          <w:szCs w:val="24"/>
        </w:rPr>
        <w:t>, me vendbanim në rr.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Pr="007F0E87">
        <w:rPr>
          <w:rFonts w:ascii="Times New Roman" w:hAnsi="Times New Roman" w:cs="Times New Roman"/>
          <w:sz w:val="24"/>
          <w:szCs w:val="24"/>
        </w:rPr>
        <w:t>“A J”, hyrja . kati ...., dera nr...</w:t>
      </w:r>
      <w:r w:rsidR="00CA780E" w:rsidRPr="007F0E87">
        <w:rPr>
          <w:rFonts w:ascii="Times New Roman" w:hAnsi="Times New Roman" w:cs="Times New Roman"/>
          <w:sz w:val="24"/>
          <w:szCs w:val="24"/>
        </w:rPr>
        <w:t>,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 në Pejë, i  identifikuar</w:t>
      </w:r>
      <w:r w:rsidR="00CA780E" w:rsidRPr="007F0E87">
        <w:rPr>
          <w:rFonts w:ascii="Times New Roman" w:hAnsi="Times New Roman" w:cs="Times New Roman"/>
          <w:sz w:val="24"/>
          <w:szCs w:val="24"/>
        </w:rPr>
        <w:t xml:space="preserve"> në bazë të ekstraktit të lindjes me nr.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Pr="007F0E87">
        <w:rPr>
          <w:rFonts w:ascii="Times New Roman" w:hAnsi="Times New Roman" w:cs="Times New Roman"/>
          <w:sz w:val="24"/>
          <w:szCs w:val="24"/>
        </w:rPr>
        <w:t>personal .......</w:t>
      </w:r>
      <w:r w:rsidR="00CA780E" w:rsidRPr="007F0E87">
        <w:rPr>
          <w:rFonts w:ascii="Times New Roman" w:hAnsi="Times New Roman" w:cs="Times New Roman"/>
          <w:sz w:val="24"/>
          <w:szCs w:val="24"/>
        </w:rPr>
        <w:t xml:space="preserve">, të lëshuar nga MPB-Republika e Kosovës, ka të kryer shkollën </w:t>
      </w:r>
      <w:r w:rsidRPr="007F0E87">
        <w:rPr>
          <w:rFonts w:ascii="Times New Roman" w:hAnsi="Times New Roman" w:cs="Times New Roman"/>
          <w:sz w:val="24"/>
          <w:szCs w:val="24"/>
        </w:rPr>
        <w:t>fillore, me nr. tel. ......</w:t>
      </w:r>
      <w:r w:rsidR="00CA780E" w:rsidRPr="007F0E87">
        <w:rPr>
          <w:rFonts w:ascii="Times New Roman" w:hAnsi="Times New Roman" w:cs="Times New Roman"/>
          <w:sz w:val="24"/>
          <w:szCs w:val="24"/>
        </w:rPr>
        <w:t>, shqiptar, shtetas i  Republikës së Kosovës.</w:t>
      </w:r>
    </w:p>
    <w:p w:rsidR="006550F5" w:rsidRPr="007F0E87" w:rsidRDefault="00D2013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D M</w:t>
      </w:r>
      <w:r w:rsidRPr="007F0E87">
        <w:rPr>
          <w:rFonts w:ascii="Times New Roman" w:hAnsi="Times New Roman" w:cs="Times New Roman"/>
          <w:sz w:val="24"/>
          <w:szCs w:val="24"/>
        </w:rPr>
        <w:t>, i biri i L dhe nënës M, e gjinisë B, i lindur me ......</w:t>
      </w:r>
      <w:r w:rsidR="006550F5" w:rsidRPr="007F0E87">
        <w:rPr>
          <w:rFonts w:ascii="Times New Roman" w:hAnsi="Times New Roman" w:cs="Times New Roman"/>
          <w:sz w:val="24"/>
          <w:szCs w:val="24"/>
        </w:rPr>
        <w:t>, në P</w:t>
      </w:r>
      <w:r w:rsidRPr="007F0E87">
        <w:rPr>
          <w:rFonts w:ascii="Times New Roman" w:hAnsi="Times New Roman" w:cs="Times New Roman"/>
          <w:sz w:val="24"/>
          <w:szCs w:val="24"/>
        </w:rPr>
        <w:t xml:space="preserve">ejë, në rr. “M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83B3D" w:rsidRPr="007F0E87">
        <w:rPr>
          <w:rFonts w:ascii="Times New Roman" w:hAnsi="Times New Roman" w:cs="Times New Roman"/>
          <w:sz w:val="24"/>
          <w:szCs w:val="24"/>
        </w:rPr>
        <w:t xml:space="preserve">”, </w:t>
      </w:r>
      <w:r w:rsidRPr="007F0E87">
        <w:rPr>
          <w:rFonts w:ascii="Times New Roman" w:hAnsi="Times New Roman" w:cs="Times New Roman"/>
          <w:sz w:val="24"/>
          <w:szCs w:val="24"/>
        </w:rPr>
        <w:t>ndërtesa .</w:t>
      </w:r>
      <w:r w:rsidR="006550F5" w:rsidRPr="007F0E87">
        <w:rPr>
          <w:rFonts w:ascii="Times New Roman" w:hAnsi="Times New Roman" w:cs="Times New Roman"/>
          <w:sz w:val="24"/>
          <w:szCs w:val="24"/>
        </w:rPr>
        <w:t>, hyrja F</w:t>
      </w:r>
      <w:r w:rsidR="00783B3D" w:rsidRPr="007F0E87">
        <w:rPr>
          <w:rFonts w:ascii="Times New Roman" w:hAnsi="Times New Roman" w:cs="Times New Roman"/>
          <w:sz w:val="24"/>
          <w:szCs w:val="24"/>
        </w:rPr>
        <w:t>1, Kati V, nr. 22, i identifikuar</w:t>
      </w:r>
      <w:r w:rsidR="006550F5" w:rsidRPr="007F0E87">
        <w:rPr>
          <w:rFonts w:ascii="Times New Roman" w:hAnsi="Times New Roman" w:cs="Times New Roman"/>
          <w:sz w:val="24"/>
          <w:szCs w:val="24"/>
        </w:rPr>
        <w:t xml:space="preserve"> në bazë të </w:t>
      </w:r>
      <w:proofErr w:type="spellStart"/>
      <w:r w:rsidR="006550F5" w:rsidRPr="007F0E87">
        <w:rPr>
          <w:rFonts w:ascii="Times New Roman" w:hAnsi="Times New Roman" w:cs="Times New Roman"/>
          <w:sz w:val="24"/>
          <w:szCs w:val="24"/>
        </w:rPr>
        <w:t>çertifikatës</w:t>
      </w:r>
      <w:proofErr w:type="spellEnd"/>
      <w:r w:rsidR="006550F5" w:rsidRPr="007F0E87">
        <w:rPr>
          <w:rFonts w:ascii="Times New Roman" w:hAnsi="Times New Roman" w:cs="Times New Roman"/>
          <w:sz w:val="24"/>
          <w:szCs w:val="24"/>
        </w:rPr>
        <w:t xml:space="preserve"> së</w:t>
      </w:r>
      <w:r w:rsidRPr="007F0E87">
        <w:rPr>
          <w:rFonts w:ascii="Times New Roman" w:hAnsi="Times New Roman" w:cs="Times New Roman"/>
          <w:sz w:val="24"/>
          <w:szCs w:val="24"/>
        </w:rPr>
        <w:t xml:space="preserve"> lindjes nr. personal ........</w:t>
      </w:r>
      <w:r w:rsidR="006550F5" w:rsidRPr="007F0E87">
        <w:rPr>
          <w:rFonts w:ascii="Times New Roman" w:hAnsi="Times New Roman" w:cs="Times New Roman"/>
          <w:sz w:val="24"/>
          <w:szCs w:val="24"/>
        </w:rPr>
        <w:t>, të lëshuar nga MPB-Republika e Kosovës, ka përfunduar gjashtë klasë të shkollës fillore, nuk e vijon mësimin, i gjendjes se mesme ek</w:t>
      </w:r>
      <w:r w:rsidRPr="007F0E87">
        <w:rPr>
          <w:rFonts w:ascii="Times New Roman" w:hAnsi="Times New Roman" w:cs="Times New Roman"/>
          <w:sz w:val="24"/>
          <w:szCs w:val="24"/>
        </w:rPr>
        <w:t>onomike, me nr. tel. .......</w:t>
      </w:r>
      <w:r w:rsidR="006550F5" w:rsidRPr="007F0E87">
        <w:rPr>
          <w:rFonts w:ascii="Times New Roman" w:hAnsi="Times New Roman" w:cs="Times New Roman"/>
          <w:sz w:val="24"/>
          <w:szCs w:val="24"/>
        </w:rPr>
        <w:t>, shqiptar, shtetas i  Republikës së Kosovës.</w:t>
      </w:r>
    </w:p>
    <w:p w:rsidR="00E82EA4" w:rsidRPr="007F0E87" w:rsidRDefault="00D80CC0" w:rsidP="00E82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lastRenderedPageBreak/>
        <w:t>Janë fajtorë</w:t>
      </w:r>
      <w:r w:rsidR="007C2D1B"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CC0" w:rsidRPr="007F0E87" w:rsidRDefault="007C2D1B" w:rsidP="00E82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Për shkak s</w:t>
      </w:r>
      <w:r w:rsidR="00B24ACA" w:rsidRPr="007F0E8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2013A" w:rsidRPr="007F0E87">
        <w:rPr>
          <w:rFonts w:ascii="Times New Roman" w:hAnsi="Times New Roman" w:cs="Times New Roman"/>
          <w:b/>
          <w:sz w:val="24"/>
          <w:szCs w:val="24"/>
        </w:rPr>
        <w:t xml:space="preserve"> të miturit D B dhe D M</w:t>
      </w:r>
      <w:r w:rsidR="00B24ACA" w:rsidRPr="007F0E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0CC0" w:rsidRPr="007F0E87" w:rsidRDefault="00D80CC0" w:rsidP="00D80C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F0E87">
        <w:rPr>
          <w:rFonts w:ascii="Times New Roman" w:hAnsi="Times New Roman" w:cs="Times New Roman"/>
          <w:sz w:val="24"/>
          <w:szCs w:val="24"/>
        </w:rPr>
        <w:t>Me dt.05.07.2017, në kohë të pac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aktuar, gjatë natës në </w:t>
      </w:r>
      <w:proofErr w:type="spellStart"/>
      <w:r w:rsidR="00D2013A" w:rsidRPr="007F0E87">
        <w:rPr>
          <w:rFonts w:ascii="Times New Roman" w:hAnsi="Times New Roman" w:cs="Times New Roman"/>
          <w:sz w:val="24"/>
          <w:szCs w:val="24"/>
        </w:rPr>
        <w:t>rr.’’A</w:t>
      </w:r>
      <w:proofErr w:type="spellEnd"/>
      <w:r w:rsidR="00D2013A" w:rsidRPr="007F0E87">
        <w:rPr>
          <w:rFonts w:ascii="Times New Roman" w:hAnsi="Times New Roman" w:cs="Times New Roman"/>
          <w:sz w:val="24"/>
          <w:szCs w:val="24"/>
        </w:rPr>
        <w:t xml:space="preserve"> J’’ në Pejë, të miturit D M dhe D B</w:t>
      </w:r>
      <w:r w:rsidRPr="007F0E87">
        <w:rPr>
          <w:rFonts w:ascii="Times New Roman" w:hAnsi="Times New Roman" w:cs="Times New Roman"/>
          <w:sz w:val="24"/>
          <w:szCs w:val="24"/>
        </w:rPr>
        <w:t xml:space="preserve"> me qëllim të përfitimit të dobisë pasurore në mënyrë të kundërligjshme, tjetrit ia marrin sendin e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luajteshëm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, në atë mënyrë që me forcë depërtojnë nëpërmes dritares së banjos, brenda në butikun </w:t>
      </w:r>
      <w:r w:rsidR="00D2013A" w:rsidRPr="007F0E87">
        <w:rPr>
          <w:rFonts w:ascii="Times New Roman" w:hAnsi="Times New Roman" w:cs="Times New Roman"/>
          <w:sz w:val="24"/>
          <w:szCs w:val="24"/>
        </w:rPr>
        <w:t>‘’D</w:t>
      </w:r>
      <w:r w:rsidRPr="007F0E87">
        <w:rPr>
          <w:rFonts w:ascii="Times New Roman" w:hAnsi="Times New Roman" w:cs="Times New Roman"/>
          <w:sz w:val="24"/>
          <w:szCs w:val="24"/>
        </w:rPr>
        <w:t xml:space="preserve">’’ në </w:t>
      </w:r>
      <w:r w:rsidR="00D2013A" w:rsidRPr="007F0E87">
        <w:rPr>
          <w:rFonts w:ascii="Times New Roman" w:hAnsi="Times New Roman" w:cs="Times New Roman"/>
          <w:sz w:val="24"/>
          <w:szCs w:val="24"/>
        </w:rPr>
        <w:t>Pejë, pronë e të dëmtuarës E D</w:t>
      </w:r>
      <w:r w:rsidRPr="007F0E87">
        <w:rPr>
          <w:rFonts w:ascii="Times New Roman" w:hAnsi="Times New Roman" w:cs="Times New Roman"/>
          <w:sz w:val="24"/>
          <w:szCs w:val="24"/>
        </w:rPr>
        <w:t xml:space="preserve"> dhe nga aty arrijnë të marrin arkën (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kacën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>) bashkë më 210,00 euro të cilat ishin brenda në arkë dhe më pas largohen nga aty pa u vërejtur nga askush,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 (2017-DA-1364, e dëmtuara E D</w:t>
      </w:r>
      <w:r w:rsidRPr="007F0E87">
        <w:rPr>
          <w:rFonts w:ascii="Times New Roman" w:hAnsi="Times New Roman" w:cs="Times New Roman"/>
          <w:sz w:val="24"/>
          <w:szCs w:val="24"/>
        </w:rPr>
        <w:t>).</w:t>
      </w:r>
    </w:p>
    <w:p w:rsidR="00D80CC0" w:rsidRPr="007F0E87" w:rsidRDefault="00D80CC0" w:rsidP="00D80C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-më çka si bashkëkryes kanë kryer veprën penale “Vjedhje e rëndë” nga neni 327 par.1 lidhur me nenin 31 të KP-së.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0CC0" w:rsidRPr="007F0E87" w:rsidRDefault="000A6573" w:rsidP="00D80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2013A" w:rsidRPr="007F0E87">
        <w:rPr>
          <w:rFonts w:ascii="Times New Roman" w:hAnsi="Times New Roman" w:cs="Times New Roman"/>
          <w:b/>
          <w:sz w:val="24"/>
          <w:szCs w:val="24"/>
        </w:rPr>
        <w:t>mituri D B</w:t>
      </w:r>
    </w:p>
    <w:p w:rsidR="00E82EA4" w:rsidRPr="007F0E87" w:rsidRDefault="00D80CC0" w:rsidP="00D80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Për shkak se: </w:t>
      </w:r>
      <w:r w:rsidR="00B24ACA" w:rsidRPr="007F0E8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82EA4" w:rsidRPr="007F0E87" w:rsidRDefault="00D80CC0" w:rsidP="00E82E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E87">
        <w:rPr>
          <w:rFonts w:ascii="Times New Roman" w:hAnsi="Times New Roman" w:cs="Times New Roman"/>
          <w:b/>
          <w:sz w:val="24"/>
          <w:szCs w:val="24"/>
        </w:rPr>
        <w:t>II</w:t>
      </w:r>
      <w:r w:rsidR="00B24ACA" w:rsidRPr="007F0E87">
        <w:rPr>
          <w:rFonts w:ascii="Times New Roman" w:hAnsi="Times New Roman" w:cs="Times New Roman"/>
          <w:b/>
          <w:sz w:val="24"/>
          <w:szCs w:val="24"/>
        </w:rPr>
        <w:t>.</w:t>
      </w:r>
      <w:r w:rsidR="00F02241" w:rsidRPr="007F0E87">
        <w:rPr>
          <w:rFonts w:ascii="Times New Roman" w:hAnsi="Times New Roman" w:cs="Times New Roman"/>
          <w:sz w:val="24"/>
          <w:szCs w:val="24"/>
        </w:rPr>
        <w:t>M</w:t>
      </w:r>
      <w:r w:rsidR="00B24ACA" w:rsidRPr="007F0E8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24ACA" w:rsidRPr="007F0E87">
        <w:rPr>
          <w:rFonts w:ascii="Times New Roman" w:hAnsi="Times New Roman" w:cs="Times New Roman"/>
          <w:sz w:val="24"/>
          <w:szCs w:val="24"/>
        </w:rPr>
        <w:t xml:space="preserve"> dt.</w:t>
      </w:r>
      <w:r w:rsidR="000F630B" w:rsidRPr="007F0E87">
        <w:rPr>
          <w:rFonts w:ascii="Times New Roman" w:hAnsi="Times New Roman" w:cs="Times New Roman"/>
          <w:sz w:val="24"/>
          <w:szCs w:val="24"/>
        </w:rPr>
        <w:t>07.09.2017 rreth orës 1</w:t>
      </w:r>
      <w:r w:rsidR="00D2013A" w:rsidRPr="007F0E87">
        <w:rPr>
          <w:rFonts w:ascii="Times New Roman" w:hAnsi="Times New Roman" w:cs="Times New Roman"/>
          <w:sz w:val="24"/>
          <w:szCs w:val="24"/>
        </w:rPr>
        <w:t>2:40, në rrugën ‘’V G’’ në Pejë, i mituri D</w:t>
      </w:r>
      <w:r w:rsidR="000F630B" w:rsidRPr="007F0E87">
        <w:rPr>
          <w:rFonts w:ascii="Times New Roman" w:hAnsi="Times New Roman" w:cs="Times New Roman"/>
          <w:sz w:val="24"/>
          <w:szCs w:val="24"/>
        </w:rPr>
        <w:t xml:space="preserve"> lëndim të lehtë trupor i kishte shkaktuar tjetrit këtu të dëmtuari</w:t>
      </w:r>
      <w:r w:rsidR="00783B3D" w:rsidRPr="007F0E87">
        <w:rPr>
          <w:rFonts w:ascii="Times New Roman" w:hAnsi="Times New Roman" w:cs="Times New Roman"/>
          <w:sz w:val="24"/>
          <w:szCs w:val="24"/>
        </w:rPr>
        <w:t>t</w:t>
      </w:r>
      <w:r w:rsidRPr="007F0E87">
        <w:rPr>
          <w:rFonts w:ascii="Times New Roman" w:hAnsi="Times New Roman" w:cs="Times New Roman"/>
          <w:sz w:val="24"/>
          <w:szCs w:val="24"/>
        </w:rPr>
        <w:t>,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 R K</w:t>
      </w:r>
      <w:r w:rsidRPr="007F0E87">
        <w:rPr>
          <w:rFonts w:ascii="Times New Roman" w:hAnsi="Times New Roman" w:cs="Times New Roman"/>
          <w:sz w:val="24"/>
          <w:szCs w:val="24"/>
        </w:rPr>
        <w:t>,</w:t>
      </w:r>
      <w:r w:rsidR="000F630B" w:rsidRPr="007F0E87">
        <w:rPr>
          <w:rFonts w:ascii="Times New Roman" w:hAnsi="Times New Roman" w:cs="Times New Roman"/>
          <w:sz w:val="24"/>
          <w:szCs w:val="24"/>
        </w:rPr>
        <w:t xml:space="preserve"> në atë 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mënyrë që </w:t>
      </w:r>
      <w:r w:rsidR="000F630B" w:rsidRPr="007F0E87">
        <w:rPr>
          <w:rFonts w:ascii="Times New Roman" w:hAnsi="Times New Roman" w:cs="Times New Roman"/>
          <w:sz w:val="24"/>
          <w:szCs w:val="24"/>
        </w:rPr>
        <w:t>gjersa i dëmtuari isht</w:t>
      </w:r>
      <w:r w:rsidR="00783B3D" w:rsidRPr="007F0E87">
        <w:rPr>
          <w:rFonts w:ascii="Times New Roman" w:hAnsi="Times New Roman" w:cs="Times New Roman"/>
          <w:sz w:val="24"/>
          <w:szCs w:val="24"/>
        </w:rPr>
        <w:t>e</w:t>
      </w:r>
      <w:r w:rsidR="000F630B" w:rsidRPr="007F0E87">
        <w:rPr>
          <w:rFonts w:ascii="Times New Roman" w:hAnsi="Times New Roman" w:cs="Times New Roman"/>
          <w:sz w:val="24"/>
          <w:szCs w:val="24"/>
        </w:rPr>
        <w:t xml:space="preserve"> duke shkuar në shkollë, bashkë </w:t>
      </w:r>
      <w:r w:rsidR="00783B3D" w:rsidRPr="007F0E87">
        <w:rPr>
          <w:rFonts w:ascii="Times New Roman" w:hAnsi="Times New Roman" w:cs="Times New Roman"/>
          <w:sz w:val="24"/>
          <w:szCs w:val="24"/>
        </w:rPr>
        <w:t xml:space="preserve">me </w:t>
      </w:r>
      <w:r w:rsidR="00D2013A" w:rsidRPr="007F0E87">
        <w:rPr>
          <w:rFonts w:ascii="Times New Roman" w:hAnsi="Times New Roman" w:cs="Times New Roman"/>
          <w:sz w:val="24"/>
          <w:szCs w:val="24"/>
        </w:rPr>
        <w:t>djalin e axhës se tij B K, i mituri D</w:t>
      </w:r>
      <w:r w:rsidR="000F630B" w:rsidRPr="007F0E87">
        <w:rPr>
          <w:rFonts w:ascii="Times New Roman" w:hAnsi="Times New Roman" w:cs="Times New Roman"/>
          <w:sz w:val="24"/>
          <w:szCs w:val="24"/>
        </w:rPr>
        <w:t xml:space="preserve"> pa paralajmërim bashkë më disa persona tjerë</w:t>
      </w:r>
      <w:r w:rsidR="00480FA3" w:rsidRPr="007F0E87">
        <w:rPr>
          <w:rFonts w:ascii="Times New Roman" w:hAnsi="Times New Roman" w:cs="Times New Roman"/>
          <w:sz w:val="24"/>
          <w:szCs w:val="24"/>
        </w:rPr>
        <w:t xml:space="preserve">, i dalin në rrugë dhe e </w:t>
      </w:r>
      <w:r w:rsidR="000F630B" w:rsidRPr="007F0E87">
        <w:rPr>
          <w:rFonts w:ascii="Times New Roman" w:hAnsi="Times New Roman" w:cs="Times New Roman"/>
          <w:sz w:val="24"/>
          <w:szCs w:val="24"/>
        </w:rPr>
        <w:t xml:space="preserve">godasin </w:t>
      </w:r>
      <w:r w:rsidR="00480FA3" w:rsidRPr="007F0E8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0F630B" w:rsidRPr="007F0E87">
        <w:rPr>
          <w:rFonts w:ascii="Times New Roman" w:hAnsi="Times New Roman" w:cs="Times New Roman"/>
          <w:sz w:val="24"/>
          <w:szCs w:val="24"/>
        </w:rPr>
        <w:t>grushta</w:t>
      </w:r>
      <w:proofErr w:type="spellEnd"/>
      <w:r w:rsidR="000F630B" w:rsidRPr="007F0E87">
        <w:rPr>
          <w:rFonts w:ascii="Times New Roman" w:hAnsi="Times New Roman" w:cs="Times New Roman"/>
          <w:sz w:val="24"/>
          <w:szCs w:val="24"/>
        </w:rPr>
        <w:t xml:space="preserve"> në pjes</w:t>
      </w:r>
      <w:r w:rsidR="00480FA3" w:rsidRPr="007F0E87">
        <w:rPr>
          <w:rFonts w:ascii="Times New Roman" w:hAnsi="Times New Roman" w:cs="Times New Roman"/>
          <w:sz w:val="24"/>
          <w:szCs w:val="24"/>
        </w:rPr>
        <w:t xml:space="preserve">ë të </w:t>
      </w:r>
      <w:proofErr w:type="spellStart"/>
      <w:r w:rsidR="00480FA3" w:rsidRPr="007F0E87">
        <w:rPr>
          <w:rFonts w:ascii="Times New Roman" w:hAnsi="Times New Roman" w:cs="Times New Roman"/>
          <w:sz w:val="24"/>
          <w:szCs w:val="24"/>
        </w:rPr>
        <w:t>ndryeshme</w:t>
      </w:r>
      <w:proofErr w:type="spellEnd"/>
      <w:r w:rsidR="000F630B" w:rsidRPr="007F0E87">
        <w:rPr>
          <w:rFonts w:ascii="Times New Roman" w:hAnsi="Times New Roman" w:cs="Times New Roman"/>
          <w:sz w:val="24"/>
          <w:szCs w:val="24"/>
        </w:rPr>
        <w:t xml:space="preserve"> të trupit</w:t>
      </w:r>
      <w:r w:rsidR="00480FA3" w:rsidRPr="007F0E87">
        <w:rPr>
          <w:rFonts w:ascii="Times New Roman" w:hAnsi="Times New Roman" w:cs="Times New Roman"/>
          <w:sz w:val="24"/>
          <w:szCs w:val="24"/>
        </w:rPr>
        <w:t>,</w:t>
      </w:r>
      <w:r w:rsidR="000F630B" w:rsidRPr="007F0E87">
        <w:rPr>
          <w:rFonts w:ascii="Times New Roman" w:hAnsi="Times New Roman" w:cs="Times New Roman"/>
          <w:sz w:val="24"/>
          <w:szCs w:val="24"/>
        </w:rPr>
        <w:t xml:space="preserve"> duke i shkaktuar lëndime trupore, (2017-DA-1897, </w:t>
      </w:r>
      <w:r w:rsidR="006A3E25" w:rsidRPr="007F0E87">
        <w:rPr>
          <w:rFonts w:ascii="Times New Roman" w:hAnsi="Times New Roman" w:cs="Times New Roman"/>
          <w:sz w:val="24"/>
          <w:szCs w:val="24"/>
        </w:rPr>
        <w:t>i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 dëmtuari R K</w:t>
      </w:r>
      <w:r w:rsidR="000F630B" w:rsidRPr="007F0E87">
        <w:rPr>
          <w:rFonts w:ascii="Times New Roman" w:hAnsi="Times New Roman" w:cs="Times New Roman"/>
          <w:sz w:val="24"/>
          <w:szCs w:val="24"/>
        </w:rPr>
        <w:t>).</w:t>
      </w:r>
    </w:p>
    <w:p w:rsidR="00E82EA4" w:rsidRPr="007F0E87" w:rsidRDefault="00B24AC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-</w:t>
      </w:r>
      <w:r w:rsidR="00D80CC0" w:rsidRPr="007F0E87">
        <w:rPr>
          <w:rFonts w:ascii="Times New Roman" w:hAnsi="Times New Roman" w:cs="Times New Roman"/>
          <w:sz w:val="24"/>
          <w:szCs w:val="24"/>
        </w:rPr>
        <w:t xml:space="preserve"> me çka ka</w:t>
      </w:r>
      <w:r w:rsidRPr="007F0E87">
        <w:rPr>
          <w:rFonts w:ascii="Times New Roman" w:hAnsi="Times New Roman" w:cs="Times New Roman"/>
          <w:sz w:val="24"/>
          <w:szCs w:val="24"/>
        </w:rPr>
        <w:t xml:space="preserve"> kryer veprën penale </w:t>
      </w:r>
      <w:r w:rsidR="000F630B" w:rsidRPr="007F0E87">
        <w:rPr>
          <w:rFonts w:ascii="Times New Roman" w:hAnsi="Times New Roman" w:cs="Times New Roman"/>
          <w:sz w:val="24"/>
          <w:szCs w:val="24"/>
        </w:rPr>
        <w:t>‘’Lëndim i lehtë trupor’’ nga neni 188 par.1, të KP</w:t>
      </w:r>
      <w:r w:rsidRPr="007F0E87">
        <w:rPr>
          <w:rFonts w:ascii="Times New Roman" w:hAnsi="Times New Roman" w:cs="Times New Roman"/>
          <w:sz w:val="24"/>
          <w:szCs w:val="24"/>
        </w:rPr>
        <w:t>-së.</w:t>
      </w:r>
    </w:p>
    <w:p w:rsidR="000A6573" w:rsidRPr="007F0E87" w:rsidRDefault="007C2D1B" w:rsidP="0048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Andaj, gjyk</w:t>
      </w:r>
      <w:r w:rsidR="006779CD" w:rsidRPr="007F0E87">
        <w:rPr>
          <w:rFonts w:ascii="Times New Roman" w:hAnsi="Times New Roman" w:cs="Times New Roman"/>
          <w:sz w:val="24"/>
          <w:szCs w:val="24"/>
        </w:rPr>
        <w:t>ata në aplikim të</w:t>
      </w:r>
      <w:r w:rsidR="00480FA3" w:rsidRPr="007F0E87">
        <w:rPr>
          <w:rFonts w:ascii="Times New Roman" w:hAnsi="Times New Roman" w:cs="Times New Roman"/>
          <w:sz w:val="24"/>
          <w:szCs w:val="24"/>
        </w:rPr>
        <w:t xml:space="preserve"> dispozitave </w:t>
      </w:r>
      <w:r w:rsidR="006779CD" w:rsidRPr="007F0E87">
        <w:rPr>
          <w:rFonts w:ascii="Times New Roman" w:hAnsi="Times New Roman" w:cs="Times New Roman"/>
          <w:sz w:val="24"/>
          <w:szCs w:val="24"/>
        </w:rPr>
        <w:t xml:space="preserve">të nenit </w:t>
      </w:r>
      <w:r w:rsidR="00480FA3" w:rsidRPr="007F0E87">
        <w:rPr>
          <w:rFonts w:ascii="Times New Roman" w:hAnsi="Times New Roman" w:cs="Times New Roman"/>
          <w:sz w:val="24"/>
          <w:szCs w:val="24"/>
        </w:rPr>
        <w:t>5, 7, 8, 32, 33, 34, 73 par.4 të KDM-së</w:t>
      </w:r>
      <w:r w:rsidR="00D80CC0" w:rsidRPr="007F0E87">
        <w:rPr>
          <w:rFonts w:ascii="Times New Roman" w:hAnsi="Times New Roman" w:cs="Times New Roman"/>
          <w:sz w:val="24"/>
          <w:szCs w:val="24"/>
        </w:rPr>
        <w:t xml:space="preserve">, dispozitat e nenit  188 par.1, nenit </w:t>
      </w:r>
      <w:r w:rsidR="00480FA3" w:rsidRPr="007F0E87">
        <w:rPr>
          <w:rFonts w:ascii="Times New Roman" w:hAnsi="Times New Roman" w:cs="Times New Roman"/>
          <w:sz w:val="24"/>
          <w:szCs w:val="24"/>
        </w:rPr>
        <w:t>327 par. 1 dhe 31 të KP-së dhe dispozitave të nenit 326, lidhur me nenin 248 par.1 të KPP-së</w:t>
      </w:r>
      <w:r w:rsidR="006779CD" w:rsidRPr="007F0E87">
        <w:rPr>
          <w:rFonts w:ascii="Times New Roman" w:hAnsi="Times New Roman" w:cs="Times New Roman"/>
          <w:sz w:val="24"/>
          <w:szCs w:val="24"/>
        </w:rPr>
        <w:t>,</w:t>
      </w:r>
    </w:p>
    <w:p w:rsidR="00480FA3" w:rsidRPr="007F0E87" w:rsidRDefault="000A6573" w:rsidP="00480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T</w:t>
      </w:r>
      <w:r w:rsidR="00480FA3" w:rsidRPr="007F0E87">
        <w:rPr>
          <w:rFonts w:ascii="Times New Roman" w:hAnsi="Times New Roman" w:cs="Times New Roman"/>
          <w:b/>
          <w:sz w:val="24"/>
          <w:szCs w:val="24"/>
        </w:rPr>
        <w:t>ë miturit</w:t>
      </w:r>
      <w:r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b/>
          <w:sz w:val="24"/>
          <w:szCs w:val="24"/>
        </w:rPr>
        <w:t>Dion</w:t>
      </w:r>
      <w:proofErr w:type="spellEnd"/>
      <w:r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b/>
          <w:sz w:val="24"/>
          <w:szCs w:val="24"/>
        </w:rPr>
        <w:t>Bekaj</w:t>
      </w:r>
      <w:proofErr w:type="spellEnd"/>
      <w:r w:rsidR="006779CD" w:rsidRPr="007F0E87">
        <w:rPr>
          <w:rFonts w:ascii="Times New Roman" w:hAnsi="Times New Roman" w:cs="Times New Roman"/>
          <w:b/>
          <w:sz w:val="24"/>
          <w:szCs w:val="24"/>
        </w:rPr>
        <w:t>, i shqipton</w:t>
      </w:r>
      <w:r w:rsidR="00480FA3" w:rsidRPr="007F0E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EA4" w:rsidRPr="007F0E87" w:rsidRDefault="00480FA3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DËNIMI ME BURGIM PËR TË MITUR</w:t>
      </w:r>
      <w:r w:rsidR="007C2D1B" w:rsidRPr="007F0E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në kohëzgjatje prej </w:t>
      </w:r>
      <w:r w:rsidR="00B11B3D" w:rsidRPr="007F0E87">
        <w:rPr>
          <w:rFonts w:ascii="Times New Roman" w:hAnsi="Times New Roman" w:cs="Times New Roman"/>
          <w:sz w:val="24"/>
          <w:szCs w:val="24"/>
        </w:rPr>
        <w:t>6 (gjashtë) muaj</w:t>
      </w:r>
      <w:r w:rsidRPr="007F0E87">
        <w:rPr>
          <w:rFonts w:ascii="Times New Roman" w:hAnsi="Times New Roman" w:cs="Times New Roman"/>
          <w:sz w:val="24"/>
          <w:szCs w:val="24"/>
        </w:rPr>
        <w:t>,</w:t>
      </w:r>
    </w:p>
    <w:p w:rsidR="00B11B3D" w:rsidRPr="007F0E87" w:rsidRDefault="00B11B3D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Konform nenit 31 të KDM-së, me pëlqimin e të miturit dënimi me burgim për të mitur zëvendësohet më:</w:t>
      </w:r>
    </w:p>
    <w:p w:rsidR="00B11B3D" w:rsidRPr="007F0E87" w:rsidRDefault="00B11B3D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URDHËR PËR PUNË NË DOBI TË PËRGJITHSHME</w:t>
      </w:r>
      <w:r w:rsidR="00480FA3"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E87">
        <w:rPr>
          <w:rFonts w:ascii="Times New Roman" w:hAnsi="Times New Roman" w:cs="Times New Roman"/>
          <w:sz w:val="24"/>
          <w:szCs w:val="24"/>
        </w:rPr>
        <w:t xml:space="preserve">- </w:t>
      </w:r>
      <w:r w:rsidR="00480FA3" w:rsidRPr="007F0E87">
        <w:rPr>
          <w:rFonts w:ascii="Times New Roman" w:hAnsi="Times New Roman" w:cs="Times New Roman"/>
          <w:sz w:val="24"/>
          <w:szCs w:val="24"/>
        </w:rPr>
        <w:t xml:space="preserve"> pa pagesë, </w:t>
      </w:r>
      <w:r w:rsidRPr="007F0E87">
        <w:rPr>
          <w:rFonts w:ascii="Times New Roman" w:hAnsi="Times New Roman" w:cs="Times New Roman"/>
          <w:sz w:val="24"/>
          <w:szCs w:val="24"/>
        </w:rPr>
        <w:t xml:space="preserve">në afat të caktuar prej </w:t>
      </w:r>
      <w:r w:rsidRPr="007F0E87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480FA3" w:rsidRPr="007F0E87">
        <w:rPr>
          <w:rFonts w:ascii="Times New Roman" w:hAnsi="Times New Roman" w:cs="Times New Roman"/>
          <w:b/>
          <w:sz w:val="24"/>
          <w:szCs w:val="24"/>
        </w:rPr>
        <w:t xml:space="preserve">(dyzet) </w:t>
      </w:r>
      <w:r w:rsidRPr="007F0E87">
        <w:rPr>
          <w:rFonts w:ascii="Times New Roman" w:hAnsi="Times New Roman" w:cs="Times New Roman"/>
          <w:sz w:val="24"/>
          <w:szCs w:val="24"/>
        </w:rPr>
        <w:t>orëve,</w:t>
      </w:r>
    </w:p>
    <w:p w:rsidR="00D73A96" w:rsidRPr="007F0E87" w:rsidRDefault="00D73A96" w:rsidP="00D73A96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Shërbimi Sprovues do ta përcaktoj llojin e punës në dobi të përgjithshme të cilën do ta kryej i mituri, cakton organizatën specifike për të cilën i mituri duhet të kryej punë në dobi të përgjithshme, vendos për ditët e javës kur do të kryhet puna dhe mbikëqyr kryerjen e punës në dobi të përgjithshme.</w:t>
      </w:r>
      <w:r w:rsidR="00D32591" w:rsidRPr="007F0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96" w:rsidRPr="007F0E87" w:rsidRDefault="00D73A96" w:rsidP="00D73A96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Puna në dobi të përgjithshme kryhet brenda periudhës së caktuar nga ana e gjykatës, e cila nuk mund të zgjat më shumë se 1 (një) vit.</w:t>
      </w:r>
    </w:p>
    <w:p w:rsidR="00D73A96" w:rsidRPr="007F0E87" w:rsidRDefault="00D73A96" w:rsidP="00D73A96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lastRenderedPageBreak/>
        <w:t>Nëse pas kalimit të periudhës së caktuar, i mituri nuk e kryen punën në dobi të përgjithshme ose punën e tillë në dobi të përgjithshme e kryen vetëm pjesërisht gjykata e urdhëron ekzekutimin e dënimit me burgim për të mitur në kohëzgjatje proporcionale , duke marrë parasysh kohëzgjatjen e punës në dobi të përgjithshme që është kryer.</w:t>
      </w:r>
    </w:p>
    <w:p w:rsidR="00E74760" w:rsidRPr="007F0E87" w:rsidRDefault="00E74760" w:rsidP="00E7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II. </w:t>
      </w:r>
      <w:r w:rsidR="00D73A96" w:rsidRPr="007F0E87">
        <w:rPr>
          <w:rFonts w:ascii="Times New Roman" w:hAnsi="Times New Roman" w:cs="Times New Roman"/>
          <w:sz w:val="24"/>
          <w:szCs w:val="24"/>
        </w:rPr>
        <w:t xml:space="preserve">Konform nenit 4 par.1, 5, 7, 8, 19, 20 par.3, 25 par. 1, nenit 50, 51 par.1, 71, 73 par1 dhe 3 si dhe 75 par.1 të KDM-së, </w:t>
      </w:r>
      <w:r w:rsidR="008306E0" w:rsidRPr="007F0E87">
        <w:rPr>
          <w:rFonts w:ascii="Times New Roman" w:hAnsi="Times New Roman" w:cs="Times New Roman"/>
          <w:sz w:val="24"/>
          <w:szCs w:val="24"/>
        </w:rPr>
        <w:t>nga neni 327 par.1 lidhur me nenin 31 të KP-së</w:t>
      </w:r>
      <w:r w:rsidR="008306E0"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96" w:rsidRPr="007F0E87">
        <w:rPr>
          <w:rFonts w:ascii="Times New Roman" w:hAnsi="Times New Roman" w:cs="Times New Roman"/>
          <w:sz w:val="24"/>
          <w:szCs w:val="24"/>
        </w:rPr>
        <w:t xml:space="preserve">dhe nenet 326 lidhur me nenin 248 par.1 të KPP-së, </w:t>
      </w:r>
    </w:p>
    <w:p w:rsidR="00D73A96" w:rsidRPr="007F0E87" w:rsidRDefault="00E74760" w:rsidP="00D73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të mituri</w:t>
      </w:r>
      <w:r w:rsidR="00D2013A" w:rsidRPr="007F0E87">
        <w:rPr>
          <w:rFonts w:ascii="Times New Roman" w:hAnsi="Times New Roman" w:cs="Times New Roman"/>
          <w:b/>
          <w:sz w:val="24"/>
          <w:szCs w:val="24"/>
        </w:rPr>
        <w:t>t D M</w:t>
      </w:r>
      <w:r w:rsidRPr="007F0E87">
        <w:rPr>
          <w:rFonts w:ascii="Times New Roman" w:hAnsi="Times New Roman" w:cs="Times New Roman"/>
          <w:b/>
          <w:sz w:val="24"/>
          <w:szCs w:val="24"/>
        </w:rPr>
        <w:t xml:space="preserve"> i shqipton:</w:t>
      </w:r>
    </w:p>
    <w:p w:rsidR="000B374A" w:rsidRPr="007F0E87" w:rsidRDefault="00E74760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MASËN EDUKATIVE TË </w:t>
      </w:r>
      <w:r w:rsidR="00D73A96" w:rsidRPr="007F0E87">
        <w:rPr>
          <w:rFonts w:ascii="Times New Roman" w:hAnsi="Times New Roman" w:cs="Times New Roman"/>
          <w:b/>
          <w:sz w:val="24"/>
          <w:szCs w:val="24"/>
        </w:rPr>
        <w:t>MBIKËQYRJES SË</w:t>
      </w:r>
      <w:r w:rsidR="000B374A" w:rsidRPr="007F0E87">
        <w:rPr>
          <w:rFonts w:ascii="Times New Roman" w:hAnsi="Times New Roman" w:cs="Times New Roman"/>
          <w:b/>
          <w:sz w:val="24"/>
          <w:szCs w:val="24"/>
        </w:rPr>
        <w:t xml:space="preserve"> SHTUAR NGA ANA ORGANI</w:t>
      </w:r>
      <w:r w:rsidR="00D73A96" w:rsidRPr="007F0E87">
        <w:rPr>
          <w:rFonts w:ascii="Times New Roman" w:hAnsi="Times New Roman" w:cs="Times New Roman"/>
          <w:b/>
          <w:sz w:val="24"/>
          <w:szCs w:val="24"/>
        </w:rPr>
        <w:t>T TË</w:t>
      </w:r>
      <w:r w:rsidR="000B374A" w:rsidRPr="007F0E87">
        <w:rPr>
          <w:rFonts w:ascii="Times New Roman" w:hAnsi="Times New Roman" w:cs="Times New Roman"/>
          <w:b/>
          <w:sz w:val="24"/>
          <w:szCs w:val="24"/>
        </w:rPr>
        <w:t xml:space="preserve"> KUJDESTARISË, </w:t>
      </w:r>
      <w:r w:rsidR="000B374A" w:rsidRPr="007F0E87">
        <w:rPr>
          <w:rFonts w:ascii="Times New Roman" w:hAnsi="Times New Roman" w:cs="Times New Roman"/>
          <w:sz w:val="24"/>
          <w:szCs w:val="24"/>
        </w:rPr>
        <w:t>në kohëzgjatje prej</w:t>
      </w:r>
      <w:r w:rsidR="000B374A"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CA0" w:rsidRPr="007F0E87">
        <w:rPr>
          <w:rFonts w:ascii="Times New Roman" w:hAnsi="Times New Roman" w:cs="Times New Roman"/>
          <w:sz w:val="24"/>
          <w:szCs w:val="24"/>
        </w:rPr>
        <w:t>1 (një) viti.</w:t>
      </w:r>
    </w:p>
    <w:p w:rsidR="00D73A96" w:rsidRPr="007F0E87" w:rsidRDefault="00D73A96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Gjatë ekzekutimit të kësaj mase, i mituri mbetet me prindin, ndërsa organi i kujdestarisë i cakton detyrat dhe atë duke e mb</w:t>
      </w:r>
      <w:r w:rsidR="0065374B" w:rsidRPr="007F0E87">
        <w:rPr>
          <w:rFonts w:ascii="Times New Roman" w:hAnsi="Times New Roman" w:cs="Times New Roman"/>
          <w:sz w:val="24"/>
          <w:szCs w:val="24"/>
        </w:rPr>
        <w:t>i</w:t>
      </w:r>
      <w:r w:rsidRPr="007F0E87">
        <w:rPr>
          <w:rFonts w:ascii="Times New Roman" w:hAnsi="Times New Roman" w:cs="Times New Roman"/>
          <w:sz w:val="24"/>
          <w:szCs w:val="24"/>
        </w:rPr>
        <w:t>k</w:t>
      </w:r>
      <w:r w:rsidR="0065374B" w:rsidRPr="007F0E87">
        <w:rPr>
          <w:rFonts w:ascii="Times New Roman" w:hAnsi="Times New Roman" w:cs="Times New Roman"/>
          <w:sz w:val="24"/>
          <w:szCs w:val="24"/>
        </w:rPr>
        <w:t>ë</w:t>
      </w:r>
      <w:r w:rsidRPr="007F0E87">
        <w:rPr>
          <w:rFonts w:ascii="Times New Roman" w:hAnsi="Times New Roman" w:cs="Times New Roman"/>
          <w:sz w:val="24"/>
          <w:szCs w:val="24"/>
        </w:rPr>
        <w:t>qyrur edukimin e të miturit.</w:t>
      </w:r>
    </w:p>
    <w:p w:rsidR="00D73A96" w:rsidRPr="007F0E87" w:rsidRDefault="00D73A96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Organi i Kujdestarisë është i detyruar t’i raportojë gjykatës, e cila e ka shqi</w:t>
      </w:r>
      <w:r w:rsidR="00FE3DE0" w:rsidRPr="007F0E87">
        <w:rPr>
          <w:rFonts w:ascii="Times New Roman" w:hAnsi="Times New Roman" w:cs="Times New Roman"/>
          <w:sz w:val="24"/>
          <w:szCs w:val="24"/>
        </w:rPr>
        <w:t>ptuar masën e mbikëqyrjes së shtuar nga ana e organit të kujdestarisë, përkitazi me ekzekutimin e vendimit gjyqësorë së paku çdo tre (3) muaj.</w:t>
      </w:r>
    </w:p>
    <w:p w:rsidR="00FE3DE0" w:rsidRPr="007F0E87" w:rsidRDefault="00FE3DE0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I mituri informohet se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mospërmbushja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e detyrimit të caktuar, mund të rezultojë me shqiptimin e një mase më të rëndë edukative.</w:t>
      </w:r>
    </w:p>
    <w:p w:rsidR="00FE3DE0" w:rsidRPr="007F0E87" w:rsidRDefault="00D2013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Të dëmtarit R K dhe E D</w:t>
      </w:r>
      <w:r w:rsidR="00FE3DE0" w:rsidRPr="007F0E87">
        <w:rPr>
          <w:rFonts w:ascii="Times New Roman" w:hAnsi="Times New Roman" w:cs="Times New Roman"/>
          <w:sz w:val="24"/>
          <w:szCs w:val="24"/>
        </w:rPr>
        <w:t>, për realizimin e kërkesës juridike-pasurore udhëzohet kontest civil.</w:t>
      </w:r>
    </w:p>
    <w:p w:rsidR="00480FA3" w:rsidRPr="007F0E87" w:rsidRDefault="00D73A96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Shpenzimet e procedurës </w:t>
      </w:r>
      <w:r w:rsidR="00FE3DE0" w:rsidRPr="007F0E87">
        <w:rPr>
          <w:rFonts w:ascii="Times New Roman" w:hAnsi="Times New Roman" w:cs="Times New Roman"/>
          <w:sz w:val="24"/>
          <w:szCs w:val="24"/>
        </w:rPr>
        <w:t>bien</w:t>
      </w:r>
      <w:r w:rsidRPr="007F0E87">
        <w:rPr>
          <w:rFonts w:ascii="Times New Roman" w:hAnsi="Times New Roman" w:cs="Times New Roman"/>
          <w:sz w:val="24"/>
          <w:szCs w:val="24"/>
        </w:rPr>
        <w:t xml:space="preserve"> në ngarkim të kësaj gjykate. </w:t>
      </w:r>
    </w:p>
    <w:p w:rsidR="002D7788" w:rsidRPr="007F0E87" w:rsidRDefault="00B24ACA" w:rsidP="00E82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A r s y e t i m </w:t>
      </w:r>
    </w:p>
    <w:p w:rsidR="00C263AF" w:rsidRPr="007F0E87" w:rsidRDefault="002D7788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Prokuroria </w:t>
      </w:r>
      <w:r w:rsidR="00C204C7" w:rsidRPr="007F0E87">
        <w:rPr>
          <w:rFonts w:ascii="Times New Roman" w:hAnsi="Times New Roman" w:cs="Times New Roman"/>
          <w:sz w:val="24"/>
          <w:szCs w:val="24"/>
        </w:rPr>
        <w:t xml:space="preserve">Themelore </w:t>
      </w:r>
      <w:r w:rsidRPr="007F0E87">
        <w:rPr>
          <w:rFonts w:ascii="Times New Roman" w:hAnsi="Times New Roman" w:cs="Times New Roman"/>
          <w:sz w:val="24"/>
          <w:szCs w:val="24"/>
        </w:rPr>
        <w:t xml:space="preserve">Pejë - Departamenti për të mitur, </w:t>
      </w:r>
      <w:r w:rsidR="00C263AF" w:rsidRPr="007F0E87">
        <w:rPr>
          <w:rFonts w:ascii="Times New Roman" w:hAnsi="Times New Roman" w:cs="Times New Roman"/>
          <w:sz w:val="24"/>
          <w:szCs w:val="24"/>
        </w:rPr>
        <w:t xml:space="preserve">ka ngritur propozim me nr. PPM.185/17 të datës 06.12.2017, ndaj të miturve </w:t>
      </w:r>
      <w:r w:rsidR="00D2013A" w:rsidRPr="007F0E87">
        <w:rPr>
          <w:rFonts w:ascii="Times New Roman" w:hAnsi="Times New Roman" w:cs="Times New Roman"/>
          <w:sz w:val="24"/>
          <w:szCs w:val="24"/>
        </w:rPr>
        <w:t>D B dhe D M</w:t>
      </w:r>
      <w:r w:rsidR="00C263AF" w:rsidRPr="007F0E87">
        <w:rPr>
          <w:rFonts w:ascii="Times New Roman" w:hAnsi="Times New Roman" w:cs="Times New Roman"/>
          <w:sz w:val="24"/>
          <w:szCs w:val="24"/>
        </w:rPr>
        <w:t>, që të dy nga Peja, për shkak se në bashkëkryerje kanë kryer veprën penale të “vjedhjes së rëndë” nga neni 327 par. 1, lidhur me neni</w:t>
      </w:r>
      <w:r w:rsidR="00D2013A" w:rsidRPr="007F0E87">
        <w:rPr>
          <w:rFonts w:ascii="Times New Roman" w:hAnsi="Times New Roman" w:cs="Times New Roman"/>
          <w:sz w:val="24"/>
          <w:szCs w:val="24"/>
        </w:rPr>
        <w:t>n 31 të KP-së, dhe i mituri D B</w:t>
      </w:r>
      <w:r w:rsidR="00C263AF" w:rsidRPr="007F0E87">
        <w:rPr>
          <w:rFonts w:ascii="Times New Roman" w:hAnsi="Times New Roman" w:cs="Times New Roman"/>
          <w:sz w:val="24"/>
          <w:szCs w:val="24"/>
        </w:rPr>
        <w:t xml:space="preserve"> për shkak të veprës </w:t>
      </w:r>
      <w:proofErr w:type="spellStart"/>
      <w:r w:rsidR="00C263AF" w:rsidRPr="007F0E87">
        <w:rPr>
          <w:rFonts w:ascii="Times New Roman" w:hAnsi="Times New Roman" w:cs="Times New Roman"/>
          <w:sz w:val="24"/>
          <w:szCs w:val="24"/>
        </w:rPr>
        <w:t>penlae</w:t>
      </w:r>
      <w:proofErr w:type="spellEnd"/>
      <w:r w:rsidR="00C263AF" w:rsidRPr="007F0E87">
        <w:rPr>
          <w:rFonts w:ascii="Times New Roman" w:hAnsi="Times New Roman" w:cs="Times New Roman"/>
          <w:sz w:val="24"/>
          <w:szCs w:val="24"/>
        </w:rPr>
        <w:t xml:space="preserve"> ‘’</w:t>
      </w:r>
      <w:proofErr w:type="spellStart"/>
      <w:r w:rsidR="00C263AF" w:rsidRPr="007F0E87">
        <w:rPr>
          <w:rFonts w:ascii="Times New Roman" w:hAnsi="Times New Roman" w:cs="Times New Roman"/>
          <w:sz w:val="24"/>
          <w:szCs w:val="24"/>
        </w:rPr>
        <w:t>Lendim</w:t>
      </w:r>
      <w:proofErr w:type="spellEnd"/>
      <w:r w:rsidR="00C263AF" w:rsidRPr="007F0E87">
        <w:rPr>
          <w:rFonts w:ascii="Times New Roman" w:hAnsi="Times New Roman" w:cs="Times New Roman"/>
          <w:sz w:val="24"/>
          <w:szCs w:val="24"/>
        </w:rPr>
        <w:t xml:space="preserve"> i lehtë trupor’’ nga neni 188 par.1, të KP-së, për shqiptimin e dënimit me burgim për </w:t>
      </w:r>
      <w:r w:rsidR="00D2013A" w:rsidRPr="007F0E87">
        <w:rPr>
          <w:rFonts w:ascii="Times New Roman" w:hAnsi="Times New Roman" w:cs="Times New Roman"/>
          <w:sz w:val="24"/>
          <w:szCs w:val="24"/>
        </w:rPr>
        <w:t>të mitur, për të miturin D, ndërsa për të miturin D M</w:t>
      </w:r>
      <w:r w:rsidR="00C263AF" w:rsidRPr="007F0E87">
        <w:rPr>
          <w:rFonts w:ascii="Times New Roman" w:hAnsi="Times New Roman" w:cs="Times New Roman"/>
          <w:sz w:val="24"/>
          <w:szCs w:val="24"/>
        </w:rPr>
        <w:t>, shqiptimin e masës institucionale, dërgimi në institucionin edukativo-korrektues.</w:t>
      </w:r>
    </w:p>
    <w:p w:rsidR="00E82EA4" w:rsidRPr="007F0E87" w:rsidRDefault="00B24AC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Shqyrtimi gjyqësor është mbajtur pa pjesëmarrjen e publikut konform dispozitës së nenit 71 të KDM-së.</w:t>
      </w:r>
    </w:p>
    <w:p w:rsidR="00E82EA4" w:rsidRPr="007F0E87" w:rsidRDefault="00B24AC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Trupi gjykues është në përbërje prej trupit gjykues për të mitur konform dispozitës së nenit 51 par</w:t>
      </w:r>
      <w:r w:rsidR="004B4CA0" w:rsidRPr="007F0E87">
        <w:rPr>
          <w:rFonts w:ascii="Times New Roman" w:hAnsi="Times New Roman" w:cs="Times New Roman"/>
          <w:sz w:val="24"/>
          <w:szCs w:val="24"/>
        </w:rPr>
        <w:t>.</w:t>
      </w:r>
      <w:r w:rsidRPr="007F0E87">
        <w:rPr>
          <w:rFonts w:ascii="Times New Roman" w:hAnsi="Times New Roman" w:cs="Times New Roman"/>
          <w:sz w:val="24"/>
          <w:szCs w:val="24"/>
        </w:rPr>
        <w:t xml:space="preserve"> 1 të KDM-së.</w:t>
      </w:r>
    </w:p>
    <w:p w:rsidR="00E82EA4" w:rsidRPr="007F0E87" w:rsidRDefault="00B24AC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Kryetarja</w:t>
      </w:r>
      <w:r w:rsidR="004B4CA0" w:rsidRPr="007F0E87">
        <w:rPr>
          <w:rFonts w:ascii="Times New Roman" w:hAnsi="Times New Roman" w:cs="Times New Roman"/>
          <w:sz w:val="24"/>
          <w:szCs w:val="24"/>
        </w:rPr>
        <w:t xml:space="preserve"> e trupit gjykues për të mitur</w:t>
      </w:r>
      <w:r w:rsidR="006B6FC6" w:rsidRPr="007F0E87">
        <w:rPr>
          <w:rFonts w:ascii="Times New Roman" w:hAnsi="Times New Roman" w:cs="Times New Roman"/>
          <w:sz w:val="24"/>
          <w:szCs w:val="24"/>
        </w:rPr>
        <w:t xml:space="preserve"> i ka njoftuar të dëmtuarit për të drejtën e paraqitjes së kërkesës pasurore- juridike sipas nenit 322 të KPP-së ndërsa </w:t>
      </w:r>
      <w:r w:rsidR="004B4CA0" w:rsidRPr="007F0E87">
        <w:rPr>
          <w:rFonts w:ascii="Times New Roman" w:hAnsi="Times New Roman" w:cs="Times New Roman"/>
          <w:sz w:val="24"/>
          <w:szCs w:val="24"/>
        </w:rPr>
        <w:t>të miturit</w:t>
      </w:r>
      <w:r w:rsidRPr="007F0E87">
        <w:rPr>
          <w:rFonts w:ascii="Times New Roman" w:hAnsi="Times New Roman" w:cs="Times New Roman"/>
          <w:sz w:val="24"/>
          <w:szCs w:val="24"/>
        </w:rPr>
        <w:t xml:space="preserve"> me të d</w:t>
      </w:r>
      <w:r w:rsidR="004B4CA0" w:rsidRPr="007F0E87">
        <w:rPr>
          <w:rFonts w:ascii="Times New Roman" w:hAnsi="Times New Roman" w:cs="Times New Roman"/>
          <w:sz w:val="24"/>
          <w:szCs w:val="24"/>
        </w:rPr>
        <w:t>rejtat e tyre në kuptim të nenit 323 të KPP</w:t>
      </w:r>
      <w:r w:rsidRPr="007F0E87">
        <w:rPr>
          <w:rFonts w:ascii="Times New Roman" w:hAnsi="Times New Roman" w:cs="Times New Roman"/>
          <w:sz w:val="24"/>
          <w:szCs w:val="24"/>
        </w:rPr>
        <w:t>-së.</w:t>
      </w:r>
    </w:p>
    <w:p w:rsidR="00E82EA4" w:rsidRPr="007F0E87" w:rsidRDefault="00B24ACA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lastRenderedPageBreak/>
        <w:t>Pas leximi</w:t>
      </w:r>
      <w:r w:rsidR="004B4CA0" w:rsidRPr="007F0E87">
        <w:rPr>
          <w:rFonts w:ascii="Times New Roman" w:hAnsi="Times New Roman" w:cs="Times New Roman"/>
          <w:sz w:val="24"/>
          <w:szCs w:val="24"/>
        </w:rPr>
        <w:t>t të prop</w:t>
      </w:r>
      <w:r w:rsidR="00451CA8" w:rsidRPr="007F0E87">
        <w:rPr>
          <w:rFonts w:ascii="Times New Roman" w:hAnsi="Times New Roman" w:cs="Times New Roman"/>
          <w:sz w:val="24"/>
          <w:szCs w:val="24"/>
        </w:rPr>
        <w:t>ozimit</w:t>
      </w:r>
      <w:r w:rsidRPr="007F0E87">
        <w:rPr>
          <w:rFonts w:ascii="Times New Roman" w:hAnsi="Times New Roman" w:cs="Times New Roman"/>
          <w:sz w:val="24"/>
          <w:szCs w:val="24"/>
        </w:rPr>
        <w:t>, trupi gjykues për të m</w:t>
      </w:r>
      <w:r w:rsidR="00471013" w:rsidRPr="007F0E87">
        <w:rPr>
          <w:rFonts w:ascii="Times New Roman" w:hAnsi="Times New Roman" w:cs="Times New Roman"/>
          <w:sz w:val="24"/>
          <w:szCs w:val="24"/>
        </w:rPr>
        <w:t>itur</w:t>
      </w:r>
      <w:r w:rsidR="000A6573" w:rsidRPr="007F0E87">
        <w:rPr>
          <w:rFonts w:ascii="Times New Roman" w:hAnsi="Times New Roman" w:cs="Times New Roman"/>
          <w:sz w:val="24"/>
          <w:szCs w:val="24"/>
        </w:rPr>
        <w:t>,</w:t>
      </w:r>
      <w:r w:rsidR="00471013" w:rsidRPr="007F0E87">
        <w:rPr>
          <w:rFonts w:ascii="Times New Roman" w:hAnsi="Times New Roman" w:cs="Times New Roman"/>
          <w:sz w:val="24"/>
          <w:szCs w:val="24"/>
        </w:rPr>
        <w:t xml:space="preserve"> në kuptim të nenit 325 par.1 të KPP</w:t>
      </w:r>
      <w:r w:rsidRPr="007F0E87">
        <w:rPr>
          <w:rFonts w:ascii="Times New Roman" w:hAnsi="Times New Roman" w:cs="Times New Roman"/>
          <w:sz w:val="24"/>
          <w:szCs w:val="24"/>
        </w:rPr>
        <w:t xml:space="preserve">-së, është </w:t>
      </w:r>
      <w:r w:rsidR="00F201A6" w:rsidRPr="007F0E87">
        <w:rPr>
          <w:rFonts w:ascii="Times New Roman" w:hAnsi="Times New Roman" w:cs="Times New Roman"/>
          <w:sz w:val="24"/>
          <w:szCs w:val="24"/>
        </w:rPr>
        <w:t>bindur se të</w:t>
      </w:r>
      <w:r w:rsidR="00451CA8" w:rsidRPr="007F0E87">
        <w:rPr>
          <w:rFonts w:ascii="Times New Roman" w:hAnsi="Times New Roman" w:cs="Times New Roman"/>
          <w:sz w:val="24"/>
          <w:szCs w:val="24"/>
        </w:rPr>
        <w:t xml:space="preserve"> mituri</w:t>
      </w:r>
      <w:r w:rsidR="000A6573" w:rsidRPr="007F0E87">
        <w:rPr>
          <w:rFonts w:ascii="Times New Roman" w:hAnsi="Times New Roman" w:cs="Times New Roman"/>
          <w:sz w:val="24"/>
          <w:szCs w:val="24"/>
        </w:rPr>
        <w:t>t</w:t>
      </w:r>
      <w:r w:rsidR="00451CA8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471013" w:rsidRPr="007F0E87">
        <w:rPr>
          <w:rFonts w:ascii="Times New Roman" w:hAnsi="Times New Roman" w:cs="Times New Roman"/>
          <w:sz w:val="24"/>
          <w:szCs w:val="24"/>
        </w:rPr>
        <w:t xml:space="preserve">e </w:t>
      </w:r>
      <w:r w:rsidR="00451CA8" w:rsidRPr="007F0E87">
        <w:rPr>
          <w:rFonts w:ascii="Times New Roman" w:hAnsi="Times New Roman" w:cs="Times New Roman"/>
          <w:sz w:val="24"/>
          <w:szCs w:val="24"/>
        </w:rPr>
        <w:t>ka</w:t>
      </w:r>
      <w:r w:rsidR="000A6573" w:rsidRPr="007F0E87">
        <w:rPr>
          <w:rFonts w:ascii="Times New Roman" w:hAnsi="Times New Roman" w:cs="Times New Roman"/>
          <w:sz w:val="24"/>
          <w:szCs w:val="24"/>
        </w:rPr>
        <w:t>në</w:t>
      </w:r>
      <w:r w:rsidR="00451CA8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Pr="007F0E87">
        <w:rPr>
          <w:rFonts w:ascii="Times New Roman" w:hAnsi="Times New Roman" w:cs="Times New Roman"/>
          <w:sz w:val="24"/>
          <w:szCs w:val="24"/>
        </w:rPr>
        <w:t xml:space="preserve">kuptuar propozimin </w:t>
      </w:r>
      <w:r w:rsidR="00471013" w:rsidRPr="007F0E87">
        <w:rPr>
          <w:rFonts w:ascii="Times New Roman" w:hAnsi="Times New Roman" w:cs="Times New Roman"/>
          <w:sz w:val="24"/>
          <w:szCs w:val="24"/>
        </w:rPr>
        <w:t>dhe u</w:t>
      </w:r>
      <w:r w:rsidRPr="007F0E87">
        <w:rPr>
          <w:rFonts w:ascii="Times New Roman" w:hAnsi="Times New Roman" w:cs="Times New Roman"/>
          <w:sz w:val="24"/>
          <w:szCs w:val="24"/>
        </w:rPr>
        <w:t xml:space="preserve"> ka </w:t>
      </w:r>
      <w:r w:rsidR="00471013" w:rsidRPr="007F0E87">
        <w:rPr>
          <w:rFonts w:ascii="Times New Roman" w:hAnsi="Times New Roman" w:cs="Times New Roman"/>
          <w:sz w:val="24"/>
          <w:szCs w:val="24"/>
        </w:rPr>
        <w:t>dhënë mundësinë që të deklarohen</w:t>
      </w:r>
      <w:r w:rsidRPr="007F0E87">
        <w:rPr>
          <w:rFonts w:ascii="Times New Roman" w:hAnsi="Times New Roman" w:cs="Times New Roman"/>
          <w:sz w:val="24"/>
          <w:szCs w:val="24"/>
        </w:rPr>
        <w:t xml:space="preserve"> pë</w:t>
      </w:r>
      <w:r w:rsidR="00F201A6" w:rsidRPr="007F0E87">
        <w:rPr>
          <w:rFonts w:ascii="Times New Roman" w:hAnsi="Times New Roman" w:cs="Times New Roman"/>
          <w:sz w:val="24"/>
          <w:szCs w:val="24"/>
        </w:rPr>
        <w:t>r fajësinë,</w:t>
      </w:r>
      <w:r w:rsidR="00471013" w:rsidRPr="007F0E87">
        <w:rPr>
          <w:rFonts w:ascii="Times New Roman" w:hAnsi="Times New Roman" w:cs="Times New Roman"/>
          <w:sz w:val="24"/>
          <w:szCs w:val="24"/>
        </w:rPr>
        <w:t xml:space="preserve"> pas</w:t>
      </w:r>
      <w:r w:rsidR="00E00E28" w:rsidRPr="007F0E87">
        <w:rPr>
          <w:rFonts w:ascii="Times New Roman" w:hAnsi="Times New Roman" w:cs="Times New Roman"/>
          <w:sz w:val="24"/>
          <w:szCs w:val="24"/>
        </w:rPr>
        <w:t>i</w:t>
      </w:r>
      <w:r w:rsidR="00471013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F201A6" w:rsidRPr="007F0E87">
        <w:rPr>
          <w:rFonts w:ascii="Times New Roman" w:hAnsi="Times New Roman" w:cs="Times New Roman"/>
          <w:sz w:val="24"/>
          <w:szCs w:val="24"/>
        </w:rPr>
        <w:t xml:space="preserve">janë </w:t>
      </w:r>
      <w:r w:rsidRPr="007F0E87">
        <w:rPr>
          <w:rFonts w:ascii="Times New Roman" w:hAnsi="Times New Roman" w:cs="Times New Roman"/>
          <w:sz w:val="24"/>
          <w:szCs w:val="24"/>
        </w:rPr>
        <w:t>njoftuar për pasojat e pranimit të fajësisë</w:t>
      </w:r>
      <w:r w:rsidR="00E00E28" w:rsidRPr="007F0E87">
        <w:rPr>
          <w:rFonts w:ascii="Times New Roman" w:hAnsi="Times New Roman" w:cs="Times New Roman"/>
          <w:sz w:val="24"/>
          <w:szCs w:val="24"/>
        </w:rPr>
        <w:t>, konform nenit 248 par.1, të KPP-së</w:t>
      </w:r>
      <w:r w:rsidRPr="007F0E87">
        <w:rPr>
          <w:rFonts w:ascii="Times New Roman" w:hAnsi="Times New Roman" w:cs="Times New Roman"/>
          <w:sz w:val="24"/>
          <w:szCs w:val="24"/>
        </w:rPr>
        <w:t>.</w:t>
      </w:r>
    </w:p>
    <w:p w:rsidR="00E00E28" w:rsidRPr="007F0E87" w:rsidRDefault="00E00E28" w:rsidP="00E00E28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I mituri </w:t>
      </w:r>
      <w:r w:rsidR="00D2013A" w:rsidRPr="007F0E87">
        <w:rPr>
          <w:rFonts w:ascii="Times New Roman" w:hAnsi="Times New Roman" w:cs="Times New Roman"/>
          <w:sz w:val="24"/>
          <w:szCs w:val="24"/>
        </w:rPr>
        <w:t>D B</w:t>
      </w:r>
      <w:r w:rsidRPr="007F0E87">
        <w:rPr>
          <w:rFonts w:ascii="Times New Roman" w:hAnsi="Times New Roman" w:cs="Times New Roman"/>
          <w:sz w:val="24"/>
          <w:szCs w:val="24"/>
        </w:rPr>
        <w:t>, pas konsultimit me mbrojtësin e tij, në prezencën e përfaqësuesin ligjor, ka deklaruar se e pranon fajësinë për veprat penale të cilat i vihen në barrë, i vetëdijshëm për pasojat e pranimit të fajësisë, pranimin e fajësisë e ka bërë me vet dëshirë, pa presion nga askush.</w:t>
      </w:r>
    </w:p>
    <w:p w:rsidR="00E00E28" w:rsidRPr="007F0E87" w:rsidRDefault="00E00E28" w:rsidP="00E00E28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I mituri </w:t>
      </w:r>
      <w:r w:rsidR="00D2013A" w:rsidRPr="007F0E87">
        <w:rPr>
          <w:rFonts w:ascii="Times New Roman" w:hAnsi="Times New Roman" w:cs="Times New Roman"/>
          <w:sz w:val="24"/>
          <w:szCs w:val="24"/>
        </w:rPr>
        <w:t>D M</w:t>
      </w:r>
      <w:r w:rsidRPr="007F0E87">
        <w:rPr>
          <w:rFonts w:ascii="Times New Roman" w:hAnsi="Times New Roman" w:cs="Times New Roman"/>
          <w:sz w:val="24"/>
          <w:szCs w:val="24"/>
        </w:rPr>
        <w:t>, pas konsultimit me mbrojtësin e tij, në prezencën e përfaqësuesin ligjor, ka deklaruar se e pranon fajësinë për veprën penale e cila i vihet në barrë, i vetëdijshëm për pasojat e pranimit të fajësisë, pranimin e fajësisë e ka bërë me vet dëshirë, pa presion nga askush.</w:t>
      </w:r>
    </w:p>
    <w:p w:rsidR="00E00E28" w:rsidRPr="007F0E87" w:rsidRDefault="00E00E28" w:rsidP="00E00E28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Kryetarja e trupit gjykues për të mitur, ka marr mendimin për pranimin e fajësisë nga prokurorja e shtetit, mbrojtësi i të miturit dhe përfaqësuesi ligjor i tij, të cilët janë pajtuar me pranimin e fajësisë nga ana e të miturit.</w:t>
      </w:r>
    </w:p>
    <w:p w:rsidR="00F502AA" w:rsidRPr="007F0E87" w:rsidRDefault="00E00E28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Trupi gjykues për të mitur ka aprovuar pranimin e fajësisë nga ana e të miturit, pasi ka vlerësuar se deklarimi i fajësisë është në përputhje me provat materiale që </w:t>
      </w:r>
      <w:r w:rsidR="00F201A6" w:rsidRPr="007F0E87">
        <w:rPr>
          <w:rFonts w:ascii="Times New Roman" w:hAnsi="Times New Roman" w:cs="Times New Roman"/>
          <w:sz w:val="24"/>
          <w:szCs w:val="24"/>
        </w:rPr>
        <w:t xml:space="preserve">i janë bashkangjitur propozimit, </w:t>
      </w:r>
      <w:r w:rsidR="007B758C" w:rsidRPr="007F0E87">
        <w:rPr>
          <w:rFonts w:ascii="Times New Roman" w:hAnsi="Times New Roman" w:cs="Times New Roman"/>
          <w:sz w:val="24"/>
          <w:szCs w:val="24"/>
        </w:rPr>
        <w:t>si</w:t>
      </w:r>
      <w:r w:rsidRPr="007F0E87">
        <w:rPr>
          <w:rFonts w:ascii="Times New Roman" w:hAnsi="Times New Roman" w:cs="Times New Roman"/>
          <w:sz w:val="24"/>
          <w:szCs w:val="24"/>
        </w:rPr>
        <w:t>ç janë</w:t>
      </w:r>
      <w:r w:rsidR="007B758C" w:rsidRPr="007F0E87">
        <w:rPr>
          <w:rFonts w:ascii="Times New Roman" w:hAnsi="Times New Roman" w:cs="Times New Roman"/>
          <w:sz w:val="24"/>
          <w:szCs w:val="24"/>
        </w:rPr>
        <w:t xml:space="preserve">: </w:t>
      </w:r>
      <w:r w:rsidR="007C7C0D" w:rsidRPr="007F0E87">
        <w:rPr>
          <w:rFonts w:ascii="Times New Roman" w:hAnsi="Times New Roman" w:cs="Times New Roman"/>
          <w:sz w:val="24"/>
          <w:szCs w:val="24"/>
        </w:rPr>
        <w:t xml:space="preserve">anketa sociale e Shërbimit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sprovues</w:t>
      </w:r>
      <w:proofErr w:type="spellEnd"/>
      <w:r w:rsidR="007C7C0D" w:rsidRPr="007F0E87">
        <w:rPr>
          <w:rFonts w:ascii="Times New Roman" w:hAnsi="Times New Roman" w:cs="Times New Roman"/>
          <w:sz w:val="24"/>
          <w:szCs w:val="24"/>
        </w:rPr>
        <w:t xml:space="preserve">, me </w:t>
      </w:r>
      <w:r w:rsidR="00D2013A" w:rsidRPr="007F0E87">
        <w:rPr>
          <w:rFonts w:ascii="Times New Roman" w:hAnsi="Times New Roman" w:cs="Times New Roman"/>
          <w:sz w:val="24"/>
          <w:szCs w:val="24"/>
        </w:rPr>
        <w:t>.........</w:t>
      </w:r>
      <w:r w:rsidR="007C7C0D" w:rsidRPr="007F0E87">
        <w:rPr>
          <w:rFonts w:ascii="Times New Roman" w:hAnsi="Times New Roman" w:cs="Times New Roman"/>
          <w:sz w:val="24"/>
          <w:szCs w:val="24"/>
        </w:rPr>
        <w:t>, të dt.</w:t>
      </w:r>
      <w:r w:rsidR="00D2013A" w:rsidRPr="007F0E87">
        <w:rPr>
          <w:rFonts w:ascii="Times New Roman" w:hAnsi="Times New Roman" w:cs="Times New Roman"/>
          <w:sz w:val="24"/>
          <w:szCs w:val="24"/>
        </w:rPr>
        <w:t xml:space="preserve"> 18.10.2017, për të miturin D B</w:t>
      </w:r>
      <w:r w:rsidR="007C7C0D" w:rsidRPr="007F0E87">
        <w:rPr>
          <w:rFonts w:ascii="Times New Roman" w:hAnsi="Times New Roman" w:cs="Times New Roman"/>
          <w:sz w:val="24"/>
          <w:szCs w:val="24"/>
        </w:rPr>
        <w:t>, ekstrakti i li</w:t>
      </w:r>
      <w:r w:rsidR="00D2013A" w:rsidRPr="007F0E87">
        <w:rPr>
          <w:rFonts w:ascii="Times New Roman" w:hAnsi="Times New Roman" w:cs="Times New Roman"/>
          <w:sz w:val="24"/>
          <w:szCs w:val="24"/>
        </w:rPr>
        <w:t>ndjes me nr. personal ........</w:t>
      </w:r>
      <w:r w:rsidR="007C7C0D" w:rsidRPr="007F0E87">
        <w:rPr>
          <w:rFonts w:ascii="Times New Roman" w:hAnsi="Times New Roman" w:cs="Times New Roman"/>
          <w:sz w:val="24"/>
          <w:szCs w:val="24"/>
        </w:rPr>
        <w:t>, të lëshuar nga MPB-Republik</w:t>
      </w:r>
      <w:r w:rsidR="00D2013A" w:rsidRPr="007F0E87">
        <w:rPr>
          <w:rFonts w:ascii="Times New Roman" w:hAnsi="Times New Roman" w:cs="Times New Roman"/>
          <w:sz w:val="24"/>
          <w:szCs w:val="24"/>
        </w:rPr>
        <w:t>a e Kosovës, për të miturin D B</w:t>
      </w:r>
      <w:r w:rsidR="007C7C0D" w:rsidRPr="007F0E87">
        <w:rPr>
          <w:rFonts w:ascii="Times New Roman" w:hAnsi="Times New Roman" w:cs="Times New Roman"/>
          <w:sz w:val="24"/>
          <w:szCs w:val="24"/>
        </w:rPr>
        <w:t>,</w:t>
      </w:r>
      <w:r w:rsidR="00710ABA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7C7C0D" w:rsidRPr="007F0E87">
        <w:rPr>
          <w:rFonts w:ascii="Times New Roman" w:hAnsi="Times New Roman" w:cs="Times New Roman"/>
          <w:sz w:val="24"/>
          <w:szCs w:val="24"/>
        </w:rPr>
        <w:t xml:space="preserve">anketa sociale e shërbimit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sprovues</w:t>
      </w:r>
      <w:proofErr w:type="spellEnd"/>
      <w:r w:rsidR="007C7C0D" w:rsidRPr="007F0E87">
        <w:rPr>
          <w:rFonts w:ascii="Times New Roman" w:hAnsi="Times New Roman" w:cs="Times New Roman"/>
          <w:sz w:val="24"/>
          <w:szCs w:val="24"/>
        </w:rPr>
        <w:t xml:space="preserve">, </w:t>
      </w:r>
      <w:r w:rsidR="00D2013A" w:rsidRPr="007F0E87">
        <w:rPr>
          <w:rFonts w:ascii="Times New Roman" w:hAnsi="Times New Roman" w:cs="Times New Roman"/>
          <w:sz w:val="24"/>
          <w:szCs w:val="24"/>
        </w:rPr>
        <w:t>me Nr. .......</w:t>
      </w:r>
      <w:r w:rsidR="007C7C0D" w:rsidRPr="007F0E87">
        <w:rPr>
          <w:rFonts w:ascii="Times New Roman" w:hAnsi="Times New Roman" w:cs="Times New Roman"/>
          <w:sz w:val="24"/>
          <w:szCs w:val="24"/>
        </w:rPr>
        <w:t xml:space="preserve">, të dt. 25.10.2017, për të miturin </w:t>
      </w:r>
      <w:r w:rsidR="00D2013A" w:rsidRPr="007F0E87">
        <w:rPr>
          <w:rFonts w:ascii="Times New Roman" w:hAnsi="Times New Roman" w:cs="Times New Roman"/>
          <w:sz w:val="24"/>
          <w:szCs w:val="24"/>
        </w:rPr>
        <w:t>D</w:t>
      </w:r>
      <w:r w:rsidR="007C7C0D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D2013A" w:rsidRPr="007F0E87">
        <w:rPr>
          <w:rFonts w:ascii="Times New Roman" w:hAnsi="Times New Roman" w:cs="Times New Roman"/>
          <w:sz w:val="24"/>
          <w:szCs w:val="24"/>
        </w:rPr>
        <w:t>M</w:t>
      </w:r>
      <w:r w:rsidR="007C7C0D" w:rsidRPr="007F0E87">
        <w:rPr>
          <w:rFonts w:ascii="Times New Roman" w:hAnsi="Times New Roman" w:cs="Times New Roman"/>
          <w:sz w:val="24"/>
          <w:szCs w:val="24"/>
        </w:rPr>
        <w:t>, certifikata e li</w:t>
      </w:r>
      <w:r w:rsidR="00D2013A" w:rsidRPr="007F0E87">
        <w:rPr>
          <w:rFonts w:ascii="Times New Roman" w:hAnsi="Times New Roman" w:cs="Times New Roman"/>
          <w:sz w:val="24"/>
          <w:szCs w:val="24"/>
        </w:rPr>
        <w:t>ndjes me nr. personal ..........</w:t>
      </w:r>
      <w:r w:rsidR="007C7C0D" w:rsidRPr="007F0E87">
        <w:rPr>
          <w:rFonts w:ascii="Times New Roman" w:hAnsi="Times New Roman" w:cs="Times New Roman"/>
          <w:sz w:val="24"/>
          <w:szCs w:val="24"/>
        </w:rPr>
        <w:t>, të lëshuar nga MPB-Republika e</w:t>
      </w:r>
      <w:r w:rsidR="00050FAF" w:rsidRPr="007F0E87">
        <w:rPr>
          <w:rFonts w:ascii="Times New Roman" w:hAnsi="Times New Roman" w:cs="Times New Roman"/>
          <w:sz w:val="24"/>
          <w:szCs w:val="24"/>
        </w:rPr>
        <w:t xml:space="preserve"> Kosovës, për të miturin D M</w:t>
      </w:r>
      <w:r w:rsidR="007C7C0D" w:rsidRPr="007F0E87">
        <w:rPr>
          <w:rFonts w:ascii="Times New Roman" w:hAnsi="Times New Roman" w:cs="Times New Roman"/>
          <w:sz w:val="24"/>
          <w:szCs w:val="24"/>
        </w:rPr>
        <w:t xml:space="preserve">, raporti i policisë nga oficeri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Valdrin</w:t>
      </w:r>
      <w:proofErr w:type="spellEnd"/>
      <w:r w:rsidR="007C7C0D" w:rsidRPr="007F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="007C7C0D" w:rsidRPr="007F0E87">
        <w:rPr>
          <w:rFonts w:ascii="Times New Roman" w:hAnsi="Times New Roman" w:cs="Times New Roman"/>
          <w:sz w:val="24"/>
          <w:szCs w:val="24"/>
        </w:rPr>
        <w:t xml:space="preserve"> #9764 me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nr.rasti</w:t>
      </w:r>
      <w:proofErr w:type="spellEnd"/>
      <w:r w:rsidR="007C7C0D" w:rsidRPr="007F0E87">
        <w:rPr>
          <w:rFonts w:ascii="Times New Roman" w:hAnsi="Times New Roman" w:cs="Times New Roman"/>
          <w:sz w:val="24"/>
          <w:szCs w:val="24"/>
        </w:rPr>
        <w:t xml:space="preserve"> 2017-DA-1364 të dt. 07.09.2017, raporti i policisë nga oficeri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Edmond</w:t>
      </w:r>
      <w:proofErr w:type="spellEnd"/>
      <w:r w:rsidR="007C7C0D" w:rsidRPr="007F0E87">
        <w:rPr>
          <w:rFonts w:ascii="Times New Roman" w:hAnsi="Times New Roman" w:cs="Times New Roman"/>
          <w:sz w:val="24"/>
          <w:szCs w:val="24"/>
        </w:rPr>
        <w:t xml:space="preserve"> Ademi #8313 me nr. rasti 2017-DA-1364 të dt. 05.07.2017, ekspertiza mjekoligjore nga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Ekspertiza”Dylhasi</w:t>
      </w:r>
      <w:proofErr w:type="spellEnd"/>
      <w:r w:rsidR="004E6E0E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7C7C0D" w:rsidRPr="007F0E87">
        <w:rPr>
          <w:rFonts w:ascii="Times New Roman" w:hAnsi="Times New Roman" w:cs="Times New Roman"/>
          <w:sz w:val="24"/>
          <w:szCs w:val="24"/>
        </w:rPr>
        <w:t xml:space="preserve"># dt. 21.10.2017 me nr. </w:t>
      </w:r>
      <w:proofErr w:type="spellStart"/>
      <w:r w:rsidR="007C7C0D" w:rsidRPr="007F0E87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="007C7C0D" w:rsidRPr="007F0E87">
        <w:rPr>
          <w:rFonts w:ascii="Times New Roman" w:hAnsi="Times New Roman" w:cs="Times New Roman"/>
          <w:sz w:val="24"/>
          <w:szCs w:val="24"/>
        </w:rPr>
        <w:t>. 02/2017 për të dëmtuarin R K</w:t>
      </w:r>
      <w:r w:rsidR="007B758C" w:rsidRPr="007F0E87">
        <w:rPr>
          <w:rFonts w:ascii="Times New Roman" w:hAnsi="Times New Roman" w:cs="Times New Roman"/>
          <w:sz w:val="24"/>
          <w:szCs w:val="24"/>
        </w:rPr>
        <w:t xml:space="preserve">, fotoalbumi i vendit të ngjarjes dhe </w:t>
      </w:r>
      <w:r w:rsidRPr="007F0E87">
        <w:rPr>
          <w:rFonts w:ascii="Times New Roman" w:hAnsi="Times New Roman" w:cs="Times New Roman"/>
          <w:sz w:val="24"/>
          <w:szCs w:val="24"/>
        </w:rPr>
        <w:t>shkresa të tjera</w:t>
      </w:r>
      <w:r w:rsidR="007B758C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Pr="007F0E87">
        <w:rPr>
          <w:rFonts w:ascii="Times New Roman" w:hAnsi="Times New Roman" w:cs="Times New Roman"/>
          <w:sz w:val="24"/>
          <w:szCs w:val="24"/>
        </w:rPr>
        <w:t>dhe nuk ka gjetur arsye ligjore për hedhje të propozimit meqë nuk përmban gabime teknike, apo shkelje ligjore</w:t>
      </w:r>
      <w:r w:rsidR="007B758C" w:rsidRPr="007F0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E87" w:rsidRPr="007F0E87" w:rsidRDefault="00906E87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Në kuptim të nenit 326 par.4 të KPP-së, ka vendosur që shqyrtimi gjyqësor të vazhdojë me fjalën përfundimtare, meqë nuk zhvillohet procedura e provave, përveç leximit të ank</w:t>
      </w:r>
      <w:r w:rsidR="00496029" w:rsidRPr="007F0E87">
        <w:rPr>
          <w:rFonts w:ascii="Times New Roman" w:hAnsi="Times New Roman" w:cs="Times New Roman"/>
          <w:sz w:val="24"/>
          <w:szCs w:val="24"/>
        </w:rPr>
        <w:t>etës sociale, me NR..........</w:t>
      </w:r>
      <w:r w:rsidRPr="007F0E87">
        <w:rPr>
          <w:rFonts w:ascii="Times New Roman" w:hAnsi="Times New Roman" w:cs="Times New Roman"/>
          <w:sz w:val="24"/>
          <w:szCs w:val="24"/>
        </w:rPr>
        <w:t>, të dt.</w:t>
      </w:r>
      <w:r w:rsidR="00496029" w:rsidRPr="007F0E87">
        <w:rPr>
          <w:rFonts w:ascii="Times New Roman" w:hAnsi="Times New Roman" w:cs="Times New Roman"/>
          <w:sz w:val="24"/>
          <w:szCs w:val="24"/>
        </w:rPr>
        <w:t xml:space="preserve"> 18.10.2017, për të miturin D B</w:t>
      </w:r>
      <w:r w:rsidRPr="007F0E87">
        <w:rPr>
          <w:rFonts w:ascii="Times New Roman" w:hAnsi="Times New Roman" w:cs="Times New Roman"/>
          <w:sz w:val="24"/>
          <w:szCs w:val="24"/>
        </w:rPr>
        <w:t>, ekstrakti</w:t>
      </w:r>
      <w:r w:rsidR="00496029" w:rsidRPr="007F0E87">
        <w:rPr>
          <w:rFonts w:ascii="Times New Roman" w:hAnsi="Times New Roman" w:cs="Times New Roman"/>
          <w:sz w:val="24"/>
          <w:szCs w:val="24"/>
        </w:rPr>
        <w:t>t të lindjes për të miturin D</w:t>
      </w: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496029" w:rsidRPr="007F0E87">
        <w:rPr>
          <w:rFonts w:ascii="Times New Roman" w:hAnsi="Times New Roman" w:cs="Times New Roman"/>
          <w:sz w:val="24"/>
          <w:szCs w:val="24"/>
        </w:rPr>
        <w:t>B me nr. personal ........</w:t>
      </w:r>
      <w:r w:rsidRPr="007F0E87">
        <w:rPr>
          <w:rFonts w:ascii="Times New Roman" w:hAnsi="Times New Roman" w:cs="Times New Roman"/>
          <w:sz w:val="24"/>
          <w:szCs w:val="24"/>
        </w:rPr>
        <w:t xml:space="preserve">, të lëshuar nga MPB-Republika e Kosovës, anketës sociale e shërbimit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sprovues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>, me Nr. 6644/17-0545, të dt. 25</w:t>
      </w:r>
      <w:r w:rsidR="007F0E87">
        <w:rPr>
          <w:rFonts w:ascii="Times New Roman" w:hAnsi="Times New Roman" w:cs="Times New Roman"/>
          <w:sz w:val="24"/>
          <w:szCs w:val="24"/>
        </w:rPr>
        <w:t>.10.2017, për të miturin D M</w:t>
      </w:r>
      <w:r w:rsidRPr="007F0E87">
        <w:rPr>
          <w:rFonts w:ascii="Times New Roman" w:hAnsi="Times New Roman" w:cs="Times New Roman"/>
          <w:sz w:val="24"/>
          <w:szCs w:val="24"/>
        </w:rPr>
        <w:t xml:space="preserve"> dhe certifikatës së lindjes me nr. personal 1243473302, të lëshuar nga MPB-Republika e</w:t>
      </w:r>
      <w:r w:rsidR="00496029" w:rsidRPr="007F0E87">
        <w:rPr>
          <w:rFonts w:ascii="Times New Roman" w:hAnsi="Times New Roman" w:cs="Times New Roman"/>
          <w:sz w:val="24"/>
          <w:szCs w:val="24"/>
        </w:rPr>
        <w:t xml:space="preserve"> Kosovës, për të miturin D M</w:t>
      </w:r>
      <w:r w:rsidRPr="007F0E87">
        <w:rPr>
          <w:rFonts w:ascii="Times New Roman" w:hAnsi="Times New Roman" w:cs="Times New Roman"/>
          <w:sz w:val="24"/>
          <w:szCs w:val="24"/>
        </w:rPr>
        <w:t>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E5" w:rsidRPr="007F0E87" w:rsidRDefault="0021609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Nga ekstrakti i li</w:t>
      </w:r>
      <w:r w:rsidR="00496029" w:rsidRPr="007F0E87">
        <w:rPr>
          <w:rFonts w:ascii="Times New Roman" w:hAnsi="Times New Roman" w:cs="Times New Roman"/>
          <w:sz w:val="24"/>
          <w:szCs w:val="24"/>
        </w:rPr>
        <w:t>ndjes me nr. personal ...........</w:t>
      </w:r>
      <w:r w:rsidRPr="007F0E87">
        <w:rPr>
          <w:rFonts w:ascii="Times New Roman" w:hAnsi="Times New Roman" w:cs="Times New Roman"/>
          <w:sz w:val="24"/>
          <w:szCs w:val="24"/>
        </w:rPr>
        <w:t>, të lëshuar nga MPB-Repu</w:t>
      </w:r>
      <w:r w:rsidR="00496029" w:rsidRPr="007F0E87">
        <w:rPr>
          <w:rFonts w:ascii="Times New Roman" w:hAnsi="Times New Roman" w:cs="Times New Roman"/>
          <w:sz w:val="24"/>
          <w:szCs w:val="24"/>
        </w:rPr>
        <w:t>blika e Kosovës, i mituri D B ka lindur me datë ......</w:t>
      </w:r>
      <w:r w:rsidRPr="007F0E87">
        <w:rPr>
          <w:rFonts w:ascii="Times New Roman" w:hAnsi="Times New Roman" w:cs="Times New Roman"/>
          <w:sz w:val="24"/>
          <w:szCs w:val="24"/>
        </w:rPr>
        <w:t xml:space="preserve">, në kohën e kryerjes e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krerjes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së veprës penale “Lëndim i lehtë trupor” nga neni 188 par.1 të KP, kishte gjashtëmbëdhjetë (16) vjet, e katër (4) muaj, e shtat (7) ditë që do të thotë se ishte i mitur i rritur dhe në kohën e kryerjes së veprës penale “vjedhje e rëndë” nga neni 327 par.1 lidhur me nenin 31 të KPK-së kishte  gjashtëmbëdhjetë (16) vje</w:t>
      </w:r>
      <w:r w:rsidR="006065E5" w:rsidRPr="007F0E87">
        <w:rPr>
          <w:rFonts w:ascii="Times New Roman" w:hAnsi="Times New Roman" w:cs="Times New Roman"/>
          <w:sz w:val="24"/>
          <w:szCs w:val="24"/>
        </w:rPr>
        <w:t>t</w:t>
      </w:r>
      <w:r w:rsidRPr="007F0E87">
        <w:rPr>
          <w:rFonts w:ascii="Times New Roman" w:hAnsi="Times New Roman" w:cs="Times New Roman"/>
          <w:sz w:val="24"/>
          <w:szCs w:val="24"/>
        </w:rPr>
        <w:t xml:space="preserve"> e dy (2) muaj e</w:t>
      </w:r>
      <w:r w:rsidR="006065E5" w:rsidRPr="007F0E87">
        <w:rPr>
          <w:rFonts w:ascii="Times New Roman" w:hAnsi="Times New Roman" w:cs="Times New Roman"/>
          <w:sz w:val="24"/>
          <w:szCs w:val="24"/>
        </w:rPr>
        <w:t xml:space="preserve"> pesë</w:t>
      </w: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6065E5" w:rsidRPr="007F0E87">
        <w:rPr>
          <w:rFonts w:ascii="Times New Roman" w:hAnsi="Times New Roman" w:cs="Times New Roman"/>
          <w:sz w:val="24"/>
          <w:szCs w:val="24"/>
        </w:rPr>
        <w:t>(</w:t>
      </w:r>
      <w:r w:rsidRPr="007F0E87">
        <w:rPr>
          <w:rFonts w:ascii="Times New Roman" w:hAnsi="Times New Roman" w:cs="Times New Roman"/>
          <w:sz w:val="24"/>
          <w:szCs w:val="24"/>
        </w:rPr>
        <w:t>5</w:t>
      </w:r>
      <w:r w:rsidR="006065E5" w:rsidRPr="007F0E87">
        <w:rPr>
          <w:rFonts w:ascii="Times New Roman" w:hAnsi="Times New Roman" w:cs="Times New Roman"/>
          <w:sz w:val="24"/>
          <w:szCs w:val="24"/>
        </w:rPr>
        <w:t>)</w:t>
      </w:r>
      <w:r w:rsidRPr="007F0E87">
        <w:rPr>
          <w:rFonts w:ascii="Times New Roman" w:hAnsi="Times New Roman" w:cs="Times New Roman"/>
          <w:sz w:val="24"/>
          <w:szCs w:val="24"/>
        </w:rPr>
        <w:t xml:space="preserve"> ditë</w:t>
      </w:r>
      <w:r w:rsidR="006065E5" w:rsidRPr="007F0E87">
        <w:rPr>
          <w:rFonts w:ascii="Times New Roman" w:hAnsi="Times New Roman" w:cs="Times New Roman"/>
          <w:sz w:val="24"/>
          <w:szCs w:val="24"/>
        </w:rPr>
        <w:t xml:space="preserve">, ndërsa në kohën e gjykimit kishte  gjashtëmbëdhjetë (16) vjet e </w:t>
      </w:r>
      <w:r w:rsidR="00CA751B" w:rsidRPr="007F0E87">
        <w:rPr>
          <w:rFonts w:ascii="Times New Roman" w:hAnsi="Times New Roman" w:cs="Times New Roman"/>
          <w:sz w:val="24"/>
          <w:szCs w:val="24"/>
        </w:rPr>
        <w:t>tetë</w:t>
      </w:r>
      <w:r w:rsidR="006065E5" w:rsidRPr="007F0E87">
        <w:rPr>
          <w:rFonts w:ascii="Times New Roman" w:hAnsi="Times New Roman" w:cs="Times New Roman"/>
          <w:sz w:val="24"/>
          <w:szCs w:val="24"/>
        </w:rPr>
        <w:t xml:space="preserve"> (</w:t>
      </w:r>
      <w:r w:rsidR="00CA751B" w:rsidRPr="007F0E87">
        <w:rPr>
          <w:rFonts w:ascii="Times New Roman" w:hAnsi="Times New Roman" w:cs="Times New Roman"/>
          <w:sz w:val="24"/>
          <w:szCs w:val="24"/>
        </w:rPr>
        <w:t>8</w:t>
      </w:r>
      <w:r w:rsidR="006065E5" w:rsidRPr="007F0E87">
        <w:rPr>
          <w:rFonts w:ascii="Times New Roman" w:hAnsi="Times New Roman" w:cs="Times New Roman"/>
          <w:sz w:val="24"/>
          <w:szCs w:val="24"/>
        </w:rPr>
        <w:t>) muaj e nëntëmbëdhjetë (19) ditë, që do të thotë se ishte i mitur i rritur.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AA" w:rsidRPr="007F0E87" w:rsidRDefault="006065E5" w:rsidP="00E82E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lastRenderedPageBreak/>
        <w:t>Nga certifikata e li</w:t>
      </w:r>
      <w:r w:rsidR="00496029" w:rsidRPr="007F0E87">
        <w:rPr>
          <w:rFonts w:ascii="Times New Roman" w:hAnsi="Times New Roman" w:cs="Times New Roman"/>
          <w:sz w:val="24"/>
          <w:szCs w:val="24"/>
        </w:rPr>
        <w:t>ndjes me nr. personal .........</w:t>
      </w:r>
      <w:r w:rsidRPr="007F0E87">
        <w:rPr>
          <w:rFonts w:ascii="Times New Roman" w:hAnsi="Times New Roman" w:cs="Times New Roman"/>
          <w:sz w:val="24"/>
          <w:szCs w:val="24"/>
        </w:rPr>
        <w:t>, të lëshuar nga MPB-Repub</w:t>
      </w:r>
      <w:r w:rsidR="00496029" w:rsidRPr="007F0E87">
        <w:rPr>
          <w:rFonts w:ascii="Times New Roman" w:hAnsi="Times New Roman" w:cs="Times New Roman"/>
          <w:sz w:val="24"/>
          <w:szCs w:val="24"/>
        </w:rPr>
        <w:t>lika e Kosovës, i mituri D M</w:t>
      </w:r>
      <w:r w:rsidRPr="007F0E87">
        <w:rPr>
          <w:rFonts w:ascii="Times New Roman" w:hAnsi="Times New Roman" w:cs="Times New Roman"/>
          <w:sz w:val="24"/>
          <w:szCs w:val="24"/>
        </w:rPr>
        <w:t xml:space="preserve"> në kohën e kryerjes së veprës penale “vjedhje e rëndë” nga neni 327 par.1 lidhur me nenin 31 të KPK-së kishte  </w:t>
      </w:r>
      <w:r w:rsidR="00E044C8" w:rsidRPr="007F0E87">
        <w:rPr>
          <w:rFonts w:ascii="Times New Roman" w:hAnsi="Times New Roman" w:cs="Times New Roman"/>
          <w:sz w:val="24"/>
          <w:szCs w:val="24"/>
        </w:rPr>
        <w:t xml:space="preserve">shtatëmbëdhjetë (17) vjet e </w:t>
      </w:r>
      <w:r w:rsidRPr="007F0E87">
        <w:rPr>
          <w:rFonts w:ascii="Times New Roman" w:hAnsi="Times New Roman" w:cs="Times New Roman"/>
          <w:sz w:val="24"/>
          <w:szCs w:val="24"/>
        </w:rPr>
        <w:t xml:space="preserve">tre (3) muaj e </w:t>
      </w:r>
      <w:r w:rsidR="00E044C8" w:rsidRPr="007F0E87">
        <w:rPr>
          <w:rFonts w:ascii="Times New Roman" w:hAnsi="Times New Roman" w:cs="Times New Roman"/>
          <w:sz w:val="24"/>
          <w:szCs w:val="24"/>
        </w:rPr>
        <w:t>shtatë (0</w:t>
      </w:r>
      <w:r w:rsidRPr="007F0E87">
        <w:rPr>
          <w:rFonts w:ascii="Times New Roman" w:hAnsi="Times New Roman" w:cs="Times New Roman"/>
          <w:sz w:val="24"/>
          <w:szCs w:val="24"/>
        </w:rPr>
        <w:t>7) ditë, ndë</w:t>
      </w:r>
      <w:r w:rsidR="00E044C8" w:rsidRPr="007F0E87">
        <w:rPr>
          <w:rFonts w:ascii="Times New Roman" w:hAnsi="Times New Roman" w:cs="Times New Roman"/>
          <w:sz w:val="24"/>
          <w:szCs w:val="24"/>
        </w:rPr>
        <w:t xml:space="preserve">rsa në kohën e gjykimit kishte </w:t>
      </w:r>
      <w:proofErr w:type="spellStart"/>
      <w:r w:rsidR="004E6E0E" w:rsidRPr="007F0E87">
        <w:rPr>
          <w:rFonts w:ascii="Times New Roman" w:hAnsi="Times New Roman" w:cs="Times New Roman"/>
          <w:sz w:val="24"/>
          <w:szCs w:val="24"/>
        </w:rPr>
        <w:t>shtashtëmbëdhjetë</w:t>
      </w:r>
      <w:proofErr w:type="spellEnd"/>
      <w:r w:rsidR="004E6E0E" w:rsidRPr="007F0E87">
        <w:rPr>
          <w:rFonts w:ascii="Times New Roman" w:hAnsi="Times New Roman" w:cs="Times New Roman"/>
          <w:sz w:val="24"/>
          <w:szCs w:val="24"/>
        </w:rPr>
        <w:t xml:space="preserve"> (17</w:t>
      </w:r>
      <w:r w:rsidRPr="007F0E87">
        <w:rPr>
          <w:rFonts w:ascii="Times New Roman" w:hAnsi="Times New Roman" w:cs="Times New Roman"/>
          <w:sz w:val="24"/>
          <w:szCs w:val="24"/>
        </w:rPr>
        <w:t>) vjet</w:t>
      </w:r>
      <w:r w:rsidR="00E044C8" w:rsidRPr="007F0E87">
        <w:rPr>
          <w:rFonts w:ascii="Times New Roman" w:hAnsi="Times New Roman" w:cs="Times New Roman"/>
          <w:sz w:val="24"/>
          <w:szCs w:val="24"/>
        </w:rPr>
        <w:t xml:space="preserve"> e</w:t>
      </w: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4E6E0E" w:rsidRPr="007F0E87">
        <w:rPr>
          <w:rFonts w:ascii="Times New Roman" w:hAnsi="Times New Roman" w:cs="Times New Roman"/>
          <w:sz w:val="24"/>
          <w:szCs w:val="24"/>
        </w:rPr>
        <w:t xml:space="preserve">dhjetë </w:t>
      </w:r>
      <w:r w:rsidRPr="007F0E87">
        <w:rPr>
          <w:rFonts w:ascii="Times New Roman" w:hAnsi="Times New Roman" w:cs="Times New Roman"/>
          <w:sz w:val="24"/>
          <w:szCs w:val="24"/>
        </w:rPr>
        <w:t>(</w:t>
      </w:r>
      <w:r w:rsidR="00E044C8" w:rsidRPr="007F0E87">
        <w:rPr>
          <w:rFonts w:ascii="Times New Roman" w:hAnsi="Times New Roman" w:cs="Times New Roman"/>
          <w:sz w:val="24"/>
          <w:szCs w:val="24"/>
        </w:rPr>
        <w:t>10</w:t>
      </w:r>
      <w:r w:rsidRPr="007F0E87">
        <w:rPr>
          <w:rFonts w:ascii="Times New Roman" w:hAnsi="Times New Roman" w:cs="Times New Roman"/>
          <w:sz w:val="24"/>
          <w:szCs w:val="24"/>
        </w:rPr>
        <w:t xml:space="preserve">) muaj e </w:t>
      </w:r>
      <w:r w:rsidR="004E6E0E" w:rsidRPr="007F0E87">
        <w:rPr>
          <w:rFonts w:ascii="Times New Roman" w:hAnsi="Times New Roman" w:cs="Times New Roman"/>
          <w:sz w:val="24"/>
          <w:szCs w:val="24"/>
        </w:rPr>
        <w:t>një</w:t>
      </w:r>
      <w:r w:rsidRPr="007F0E87">
        <w:rPr>
          <w:rFonts w:ascii="Times New Roman" w:hAnsi="Times New Roman" w:cs="Times New Roman"/>
          <w:sz w:val="24"/>
          <w:szCs w:val="24"/>
        </w:rPr>
        <w:t>mbëdhjetë (</w:t>
      </w:r>
      <w:r w:rsidR="004E6E0E" w:rsidRPr="007F0E87">
        <w:rPr>
          <w:rFonts w:ascii="Times New Roman" w:hAnsi="Times New Roman" w:cs="Times New Roman"/>
          <w:sz w:val="24"/>
          <w:szCs w:val="24"/>
        </w:rPr>
        <w:t>11</w:t>
      </w:r>
      <w:r w:rsidRPr="007F0E87">
        <w:rPr>
          <w:rFonts w:ascii="Times New Roman" w:hAnsi="Times New Roman" w:cs="Times New Roman"/>
          <w:sz w:val="24"/>
          <w:szCs w:val="24"/>
        </w:rPr>
        <w:t>) ditë, që do të thotë se ishte i mitur i rritur.</w:t>
      </w:r>
    </w:p>
    <w:p w:rsidR="00E044C8" w:rsidRPr="007F0E87" w:rsidRDefault="00E044C8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4C8" w:rsidRPr="007F0E87" w:rsidRDefault="00E044C8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Nga anketa sociale e Shërbimit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Sprovues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, Qendra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Regjonale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në Pejë, nr. ND.</w:t>
      </w:r>
      <w:r w:rsidR="00496029" w:rsidRPr="007F0E87">
        <w:rPr>
          <w:rFonts w:ascii="Times New Roman" w:hAnsi="Times New Roman" w:cs="Times New Roman"/>
          <w:sz w:val="24"/>
          <w:szCs w:val="24"/>
        </w:rPr>
        <w:t>.........</w:t>
      </w:r>
      <w:r w:rsidRPr="007F0E87">
        <w:rPr>
          <w:rFonts w:ascii="Times New Roman" w:hAnsi="Times New Roman" w:cs="Times New Roman"/>
          <w:sz w:val="24"/>
          <w:szCs w:val="24"/>
        </w:rPr>
        <w:t>, të dt.18.10.20</w:t>
      </w:r>
      <w:r w:rsidR="00496029" w:rsidRPr="007F0E87">
        <w:rPr>
          <w:rFonts w:ascii="Times New Roman" w:hAnsi="Times New Roman" w:cs="Times New Roman"/>
          <w:sz w:val="24"/>
          <w:szCs w:val="24"/>
        </w:rPr>
        <w:t>17, për të miturin e rritur D B</w:t>
      </w:r>
      <w:r w:rsidRPr="007F0E87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poashtu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edhe nga deklarimi i përfaqësuesit ligjor të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miturit, në shqyrtimin kryesorë janë përshkruar kushtet jetësore të familjes, gjendja shëndetësore dhe rrethana tjera, nga e cila konstatohet se më parë ka qenë në Qendrën korrekt</w:t>
      </w:r>
      <w:r w:rsidR="002515FC" w:rsidRPr="007F0E87">
        <w:rPr>
          <w:rFonts w:ascii="Times New Roman" w:hAnsi="Times New Roman" w:cs="Times New Roman"/>
          <w:sz w:val="24"/>
          <w:szCs w:val="24"/>
        </w:rPr>
        <w:t>uese në Lipjan,</w:t>
      </w:r>
      <w:r w:rsidR="00EB6E87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2515FC" w:rsidRPr="007F0E87">
        <w:rPr>
          <w:rFonts w:ascii="Times New Roman" w:hAnsi="Times New Roman" w:cs="Times New Roman"/>
          <w:sz w:val="24"/>
          <w:szCs w:val="24"/>
        </w:rPr>
        <w:t>ku edhe e ka përfunduar klasën e IX-të</w:t>
      </w:r>
      <w:r w:rsidRPr="007F0E87">
        <w:rPr>
          <w:rFonts w:ascii="Times New Roman" w:hAnsi="Times New Roman" w:cs="Times New Roman"/>
          <w:sz w:val="24"/>
          <w:szCs w:val="24"/>
        </w:rPr>
        <w:t xml:space="preserve">, jeton në bashkësinë familjare prej </w:t>
      </w:r>
      <w:r w:rsidR="00047EB3" w:rsidRPr="007F0E87">
        <w:rPr>
          <w:rFonts w:ascii="Times New Roman" w:hAnsi="Times New Roman" w:cs="Times New Roman"/>
          <w:sz w:val="24"/>
          <w:szCs w:val="24"/>
        </w:rPr>
        <w:t>tre (3</w:t>
      </w:r>
      <w:r w:rsidRPr="007F0E87">
        <w:rPr>
          <w:rFonts w:ascii="Times New Roman" w:hAnsi="Times New Roman" w:cs="Times New Roman"/>
          <w:sz w:val="24"/>
          <w:szCs w:val="24"/>
        </w:rPr>
        <w:t xml:space="preserve">) anëtarësh, </w:t>
      </w:r>
      <w:r w:rsidR="002515FC" w:rsidRPr="007F0E87">
        <w:rPr>
          <w:rFonts w:ascii="Times New Roman" w:hAnsi="Times New Roman" w:cs="Times New Roman"/>
          <w:sz w:val="24"/>
          <w:szCs w:val="24"/>
        </w:rPr>
        <w:t>babai i tij ka vdekur, jeton me nënën dhe një vëlla</w:t>
      </w:r>
      <w:r w:rsidRPr="007F0E87">
        <w:rPr>
          <w:rFonts w:ascii="Times New Roman" w:hAnsi="Times New Roman" w:cs="Times New Roman"/>
          <w:sz w:val="24"/>
          <w:szCs w:val="24"/>
        </w:rPr>
        <w:t xml:space="preserve">, jetojnë në një banesë, </w:t>
      </w:r>
      <w:r w:rsidR="002515FC" w:rsidRPr="007F0E87">
        <w:rPr>
          <w:rFonts w:ascii="Times New Roman" w:hAnsi="Times New Roman" w:cs="Times New Roman"/>
          <w:sz w:val="24"/>
          <w:szCs w:val="24"/>
        </w:rPr>
        <w:t xml:space="preserve">të ardhurat familjare sigurohen nga pensioni </w:t>
      </w:r>
      <w:proofErr w:type="spellStart"/>
      <w:r w:rsidR="002515FC" w:rsidRPr="007F0E87">
        <w:rPr>
          <w:rFonts w:ascii="Times New Roman" w:hAnsi="Times New Roman" w:cs="Times New Roman"/>
          <w:sz w:val="24"/>
          <w:szCs w:val="24"/>
        </w:rPr>
        <w:t>invalidor</w:t>
      </w:r>
      <w:proofErr w:type="spellEnd"/>
      <w:r w:rsidR="002515FC" w:rsidRPr="007F0E87">
        <w:rPr>
          <w:rFonts w:ascii="Times New Roman" w:hAnsi="Times New Roman" w:cs="Times New Roman"/>
          <w:sz w:val="24"/>
          <w:szCs w:val="24"/>
        </w:rPr>
        <w:t xml:space="preserve"> i babait dhe rro</w:t>
      </w:r>
      <w:r w:rsidR="002842DE" w:rsidRPr="007F0E87">
        <w:rPr>
          <w:rFonts w:ascii="Times New Roman" w:hAnsi="Times New Roman" w:cs="Times New Roman"/>
          <w:sz w:val="24"/>
          <w:szCs w:val="24"/>
        </w:rPr>
        <w:t>ga të cilën e fiton e ëma e tij</w:t>
      </w:r>
      <w:r w:rsidR="002515FC" w:rsidRPr="007F0E87">
        <w:rPr>
          <w:rFonts w:ascii="Times New Roman" w:hAnsi="Times New Roman" w:cs="Times New Roman"/>
          <w:sz w:val="24"/>
          <w:szCs w:val="24"/>
        </w:rPr>
        <w:t>, e cila punon si pastruese</w:t>
      </w:r>
      <w:r w:rsidRPr="007F0E87">
        <w:rPr>
          <w:rFonts w:ascii="Times New Roman" w:hAnsi="Times New Roman" w:cs="Times New Roman"/>
          <w:sz w:val="24"/>
          <w:szCs w:val="24"/>
        </w:rPr>
        <w:t>, kohën e lirë e kalon në shtëpi</w:t>
      </w:r>
      <w:r w:rsidR="002842DE" w:rsidRPr="007F0E87">
        <w:rPr>
          <w:rFonts w:ascii="Times New Roman" w:hAnsi="Times New Roman" w:cs="Times New Roman"/>
          <w:sz w:val="24"/>
          <w:szCs w:val="24"/>
        </w:rPr>
        <w:t xml:space="preserve"> dhe merret me </w:t>
      </w:r>
      <w:proofErr w:type="spellStart"/>
      <w:r w:rsidR="002842DE" w:rsidRPr="007F0E87">
        <w:rPr>
          <w:rFonts w:ascii="Times New Roman" w:hAnsi="Times New Roman" w:cs="Times New Roman"/>
          <w:sz w:val="24"/>
          <w:szCs w:val="24"/>
        </w:rPr>
        <w:t>Parkuor</w:t>
      </w:r>
      <w:proofErr w:type="spellEnd"/>
      <w:r w:rsidR="002842DE" w:rsidRPr="007F0E87">
        <w:rPr>
          <w:rFonts w:ascii="Times New Roman" w:hAnsi="Times New Roman" w:cs="Times New Roman"/>
          <w:sz w:val="24"/>
          <w:szCs w:val="24"/>
        </w:rPr>
        <w:t>, është problematik dhe jo i dëgjueshëm,</w:t>
      </w:r>
      <w:r w:rsidRPr="007F0E87">
        <w:rPr>
          <w:rFonts w:ascii="Times New Roman" w:hAnsi="Times New Roman" w:cs="Times New Roman"/>
          <w:sz w:val="24"/>
          <w:szCs w:val="24"/>
        </w:rPr>
        <w:t xml:space="preserve"> i njëjti nuk lëngon nga ndonjë sëmundje psiko-fizike, që ka pasur mundësi  të ndikoj në zhvillimin psiko-fizik.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DE" w:rsidRPr="007F0E87" w:rsidRDefault="002842DE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Nga anketa sociale e Shërbimit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Sprovues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, Qendra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Regjonale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në Pejë, nr. ND.</w:t>
      </w:r>
      <w:r w:rsidR="00496029" w:rsidRPr="007F0E87">
        <w:rPr>
          <w:rFonts w:ascii="Times New Roman" w:hAnsi="Times New Roman" w:cs="Times New Roman"/>
          <w:sz w:val="24"/>
          <w:szCs w:val="24"/>
        </w:rPr>
        <w:t>...........</w:t>
      </w:r>
      <w:r w:rsidRPr="007F0E87">
        <w:rPr>
          <w:rFonts w:ascii="Times New Roman" w:hAnsi="Times New Roman" w:cs="Times New Roman"/>
          <w:sz w:val="24"/>
          <w:szCs w:val="24"/>
        </w:rPr>
        <w:t>, të dt.</w:t>
      </w:r>
      <w:r w:rsidR="00EB6E87" w:rsidRPr="007F0E87">
        <w:rPr>
          <w:rFonts w:ascii="Times New Roman" w:hAnsi="Times New Roman" w:cs="Times New Roman"/>
          <w:sz w:val="24"/>
          <w:szCs w:val="24"/>
        </w:rPr>
        <w:t>25.10.2017</w:t>
      </w:r>
      <w:r w:rsidRPr="007F0E87">
        <w:rPr>
          <w:rFonts w:ascii="Times New Roman" w:hAnsi="Times New Roman" w:cs="Times New Roman"/>
          <w:sz w:val="24"/>
          <w:szCs w:val="24"/>
        </w:rPr>
        <w:t xml:space="preserve">, për të miturin e rritur </w:t>
      </w:r>
      <w:r w:rsidR="00496029" w:rsidRPr="007F0E87">
        <w:rPr>
          <w:rFonts w:ascii="Times New Roman" w:hAnsi="Times New Roman" w:cs="Times New Roman"/>
          <w:sz w:val="24"/>
          <w:szCs w:val="24"/>
        </w:rPr>
        <w:t>D M</w:t>
      </w:r>
      <w:r w:rsidRPr="007F0E87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poashtu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edhe nga deklarimi i përfaqësuesit ligjor të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sz w:val="24"/>
          <w:szCs w:val="24"/>
        </w:rPr>
        <w:t xml:space="preserve"> miturit, në shqyrtimin kryesorë janë përshkruar kushtet jetësore të familjes, gjendja shëndetësore dhe rrethana tjera, nga e cila konstatohet se më </w:t>
      </w:r>
      <w:r w:rsidR="00EB6E87" w:rsidRPr="007F0E87">
        <w:rPr>
          <w:rFonts w:ascii="Times New Roman" w:hAnsi="Times New Roman" w:cs="Times New Roman"/>
          <w:sz w:val="24"/>
          <w:szCs w:val="24"/>
        </w:rPr>
        <w:t xml:space="preserve">herët ka qenë në </w:t>
      </w:r>
      <w:proofErr w:type="spellStart"/>
      <w:r w:rsidR="00EB6E87" w:rsidRPr="007F0E87">
        <w:rPr>
          <w:rFonts w:ascii="Times New Roman" w:hAnsi="Times New Roman" w:cs="Times New Roman"/>
          <w:sz w:val="24"/>
          <w:szCs w:val="24"/>
        </w:rPr>
        <w:t>mbikqyrje</w:t>
      </w:r>
      <w:proofErr w:type="spellEnd"/>
      <w:r w:rsidR="00EB6E87" w:rsidRPr="007F0E87">
        <w:rPr>
          <w:rFonts w:ascii="Times New Roman" w:hAnsi="Times New Roman" w:cs="Times New Roman"/>
          <w:sz w:val="24"/>
          <w:szCs w:val="24"/>
        </w:rPr>
        <w:t xml:space="preserve"> të ekzekutimit të masës edukative. I mituri e ka ndërprerë shkollën fillore në klasën e VI-të dhe nuk e ka vazhduar më tutje</w:t>
      </w:r>
      <w:r w:rsidRPr="007F0E87">
        <w:rPr>
          <w:rFonts w:ascii="Times New Roman" w:hAnsi="Times New Roman" w:cs="Times New Roman"/>
          <w:sz w:val="24"/>
          <w:szCs w:val="24"/>
        </w:rPr>
        <w:t xml:space="preserve">, jeton në bashkësinë familjare prej </w:t>
      </w:r>
      <w:r w:rsidR="00047EB3" w:rsidRPr="007F0E87">
        <w:rPr>
          <w:rFonts w:ascii="Times New Roman" w:hAnsi="Times New Roman" w:cs="Times New Roman"/>
          <w:sz w:val="24"/>
          <w:szCs w:val="24"/>
        </w:rPr>
        <w:t>gjashtë (6</w:t>
      </w:r>
      <w:r w:rsidRPr="007F0E87">
        <w:rPr>
          <w:rFonts w:ascii="Times New Roman" w:hAnsi="Times New Roman" w:cs="Times New Roman"/>
          <w:sz w:val="24"/>
          <w:szCs w:val="24"/>
        </w:rPr>
        <w:t xml:space="preserve">) anëtarësh, </w:t>
      </w:r>
      <w:r w:rsidR="00FD7E2F" w:rsidRPr="007F0E87">
        <w:rPr>
          <w:rFonts w:ascii="Times New Roman" w:hAnsi="Times New Roman" w:cs="Times New Roman"/>
          <w:sz w:val="24"/>
          <w:szCs w:val="24"/>
        </w:rPr>
        <w:t>i mituri është fëmija i tretë me radhë, është  i dëgjueshëm, i qetë dhe ka sjellje të mira</w:t>
      </w:r>
      <w:r w:rsidRPr="007F0E87">
        <w:rPr>
          <w:rFonts w:ascii="Times New Roman" w:hAnsi="Times New Roman" w:cs="Times New Roman"/>
          <w:sz w:val="24"/>
          <w:szCs w:val="24"/>
        </w:rPr>
        <w:t xml:space="preserve">, jetojnë në një banesë, të ardhurat familjare sigurohen nga </w:t>
      </w:r>
      <w:r w:rsidR="008306E0" w:rsidRPr="007F0E87">
        <w:rPr>
          <w:rFonts w:ascii="Times New Roman" w:hAnsi="Times New Roman" w:cs="Times New Roman"/>
          <w:sz w:val="24"/>
          <w:szCs w:val="24"/>
        </w:rPr>
        <w:t>puna që bëjnë prindërit e tij dhe vëllai i tij, por sipas tyre nuk janë të mjaftueshme për të mbuluar shpenzimet e jetesës</w:t>
      </w:r>
      <w:r w:rsidRPr="007F0E87">
        <w:rPr>
          <w:rFonts w:ascii="Times New Roman" w:hAnsi="Times New Roman" w:cs="Times New Roman"/>
          <w:sz w:val="24"/>
          <w:szCs w:val="24"/>
        </w:rPr>
        <w:t>, kohën e lirë e kalon në shtëpi</w:t>
      </w:r>
      <w:r w:rsidR="008306E0" w:rsidRPr="007F0E87">
        <w:rPr>
          <w:rFonts w:ascii="Times New Roman" w:hAnsi="Times New Roman" w:cs="Times New Roman"/>
          <w:sz w:val="24"/>
          <w:szCs w:val="24"/>
        </w:rPr>
        <w:t>,</w:t>
      </w:r>
      <w:r w:rsidRPr="007F0E87">
        <w:rPr>
          <w:rFonts w:ascii="Times New Roman" w:hAnsi="Times New Roman" w:cs="Times New Roman"/>
          <w:sz w:val="24"/>
          <w:szCs w:val="24"/>
        </w:rPr>
        <w:t xml:space="preserve"> i njëjti nuk lëngon nga ndonjë sëmundje psiko-fizike, që ka pasur mundësi  të ndikoj në zhvillimin psiko-fizik.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F8" w:rsidRPr="007F0E87" w:rsidRDefault="00E044C8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Faktor negativ që kanë mundur të ndikojnë në sjelljen e </w:t>
      </w:r>
      <w:r w:rsidR="008306E0" w:rsidRPr="007F0E87">
        <w:rPr>
          <w:rFonts w:ascii="Times New Roman" w:hAnsi="Times New Roman" w:cs="Times New Roman"/>
          <w:sz w:val="24"/>
          <w:szCs w:val="24"/>
        </w:rPr>
        <w:t>dy miturve</w:t>
      </w:r>
      <w:r w:rsidRPr="007F0E87">
        <w:rPr>
          <w:rFonts w:ascii="Times New Roman" w:hAnsi="Times New Roman" w:cs="Times New Roman"/>
          <w:sz w:val="24"/>
          <w:szCs w:val="24"/>
        </w:rPr>
        <w:t xml:space="preserve"> janë:</w:t>
      </w:r>
      <w:r w:rsidR="008306E0" w:rsidRPr="007F0E87">
        <w:rPr>
          <w:rFonts w:ascii="Times New Roman" w:hAnsi="Times New Roman" w:cs="Times New Roman"/>
          <w:sz w:val="24"/>
          <w:szCs w:val="24"/>
        </w:rPr>
        <w:t xml:space="preserve"> lakmia, shoqëria jo e mirë, mosha e tyre e re dhe paaftësia e tyre për të kuptuar pasojat e veprimeve jo të mira.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A4" w:rsidRPr="007F0E87" w:rsidRDefault="00371E21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Prokurorja e shtetit Lirije Morina në fjalën e saj përfundimtare 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ka mbetur pranë propozimit 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 për dy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të miturit</w:t>
      </w:r>
      <w:r w:rsidR="00E82EA4" w:rsidRPr="007F0E87">
        <w:rPr>
          <w:rFonts w:ascii="Times New Roman" w:hAnsi="Times New Roman" w:cs="Times New Roman"/>
          <w:sz w:val="24"/>
          <w:szCs w:val="24"/>
        </w:rPr>
        <w:t>,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me bindje se do </w:t>
      </w:r>
      <w:r w:rsidR="00BC22A4" w:rsidRPr="007F0E87">
        <w:rPr>
          <w:rFonts w:ascii="Times New Roman" w:hAnsi="Times New Roman" w:cs="Times New Roman"/>
          <w:sz w:val="24"/>
          <w:szCs w:val="24"/>
        </w:rPr>
        <w:t>të arrihet qëll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imi edukativ, risocializimi i tyre, 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pasur parasysh se </w:t>
      </w:r>
      <w:r w:rsidR="00496029" w:rsidRPr="007F0E87">
        <w:rPr>
          <w:rFonts w:ascii="Times New Roman" w:hAnsi="Times New Roman" w:cs="Times New Roman"/>
          <w:sz w:val="24"/>
          <w:szCs w:val="24"/>
        </w:rPr>
        <w:t>ndaj të miturit D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, më herët </w:t>
      </w:r>
      <w:r w:rsidR="00BC22A4" w:rsidRPr="007F0E87">
        <w:rPr>
          <w:rFonts w:ascii="Times New Roman" w:hAnsi="Times New Roman" w:cs="Times New Roman"/>
          <w:sz w:val="24"/>
          <w:szCs w:val="24"/>
        </w:rPr>
        <w:t>është shqiptuar masa institucionale</w:t>
      </w:r>
      <w:r w:rsidR="00906E87" w:rsidRPr="007F0E87">
        <w:rPr>
          <w:rFonts w:ascii="Times New Roman" w:hAnsi="Times New Roman" w:cs="Times New Roman"/>
          <w:sz w:val="24"/>
          <w:szCs w:val="24"/>
        </w:rPr>
        <w:t>,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e poashtu </w:t>
      </w:r>
      <w:r w:rsidR="00E82EA4" w:rsidRPr="007F0E87">
        <w:rPr>
          <w:rFonts w:ascii="Times New Roman" w:hAnsi="Times New Roman" w:cs="Times New Roman"/>
          <w:sz w:val="24"/>
          <w:szCs w:val="24"/>
        </w:rPr>
        <w:t>edhe ajo e mbikëqyrjes së shtuar</w:t>
      </w:r>
      <w:r w:rsidR="00906E87" w:rsidRPr="007F0E87">
        <w:rPr>
          <w:rFonts w:ascii="Times New Roman" w:hAnsi="Times New Roman" w:cs="Times New Roman"/>
          <w:sz w:val="24"/>
          <w:szCs w:val="24"/>
        </w:rPr>
        <w:t>,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por 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është vlerësuar se nuk e kanë </w:t>
      </w:r>
      <w:r w:rsidR="00906E87" w:rsidRPr="007F0E87">
        <w:rPr>
          <w:rFonts w:ascii="Times New Roman" w:hAnsi="Times New Roman" w:cs="Times New Roman"/>
          <w:sz w:val="24"/>
          <w:szCs w:val="24"/>
        </w:rPr>
        <w:t>arritur efekti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n e </w:t>
      </w:r>
      <w:proofErr w:type="spellStart"/>
      <w:r w:rsidR="00BC22A4" w:rsidRPr="007F0E87">
        <w:rPr>
          <w:rFonts w:ascii="Times New Roman" w:hAnsi="Times New Roman" w:cs="Times New Roman"/>
          <w:sz w:val="24"/>
          <w:szCs w:val="24"/>
        </w:rPr>
        <w:t>duhur</w:t>
      </w:r>
      <w:r w:rsidR="00906E87" w:rsidRPr="007F0E87">
        <w:rPr>
          <w:rFonts w:ascii="Times New Roman" w:hAnsi="Times New Roman" w:cs="Times New Roman"/>
          <w:sz w:val="24"/>
          <w:szCs w:val="24"/>
        </w:rPr>
        <w:t>,</w:t>
      </w:r>
      <w:r w:rsidR="00E82EA4" w:rsidRPr="007F0E8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82EA4" w:rsidRPr="007F0E87">
        <w:rPr>
          <w:rFonts w:ascii="Times New Roman" w:hAnsi="Times New Roman" w:cs="Times New Roman"/>
          <w:sz w:val="24"/>
          <w:szCs w:val="24"/>
        </w:rPr>
        <w:t xml:space="preserve"> raport me </w:t>
      </w:r>
      <w:r w:rsidR="00496029" w:rsidRPr="007F0E87">
        <w:rPr>
          <w:rFonts w:ascii="Times New Roman" w:hAnsi="Times New Roman" w:cs="Times New Roman"/>
          <w:sz w:val="24"/>
          <w:szCs w:val="24"/>
        </w:rPr>
        <w:t>miturin D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, konsideron se 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masa </w:t>
      </w:r>
      <w:r w:rsidR="00BC22A4" w:rsidRPr="007F0E87">
        <w:rPr>
          <w:rFonts w:ascii="Times New Roman" w:hAnsi="Times New Roman" w:cs="Times New Roman"/>
          <w:sz w:val="24"/>
          <w:szCs w:val="24"/>
        </w:rPr>
        <w:t>e propozuar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 është adekuate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, për faktin se të </w:t>
      </w:r>
      <w:proofErr w:type="spellStart"/>
      <w:r w:rsidR="00E82EA4" w:rsidRPr="007F0E87">
        <w:rPr>
          <w:rFonts w:ascii="Times New Roman" w:hAnsi="Times New Roman" w:cs="Times New Roman"/>
          <w:sz w:val="24"/>
          <w:szCs w:val="24"/>
        </w:rPr>
        <w:t>bnjejtit</w:t>
      </w:r>
      <w:proofErr w:type="spellEnd"/>
      <w:r w:rsidR="00E82EA4" w:rsidRPr="007F0E87">
        <w:rPr>
          <w:rFonts w:ascii="Times New Roman" w:hAnsi="Times New Roman" w:cs="Times New Roman"/>
          <w:sz w:val="24"/>
          <w:szCs w:val="24"/>
        </w:rPr>
        <w:t xml:space="preserve"> më parë i është shqiptuar masa edukative e mbikëqyrjes së shtuar nga ana e prindit, andaj shqiptimi i masës së propozuar është e qëlluar, 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me të cilën 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do të arrihet qëllimi </w:t>
      </w:r>
      <w:r w:rsidR="00E82EA4" w:rsidRPr="007F0E87">
        <w:rPr>
          <w:rFonts w:ascii="Times New Roman" w:hAnsi="Times New Roman" w:cs="Times New Roman"/>
          <w:sz w:val="24"/>
          <w:szCs w:val="24"/>
        </w:rPr>
        <w:t>edukativ, risocializimi i tij.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1" w:rsidRPr="007F0E87" w:rsidRDefault="00371E21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Përf. ligjo</w:t>
      </w:r>
      <w:r w:rsidR="00496029" w:rsidRPr="007F0E87">
        <w:rPr>
          <w:rFonts w:ascii="Times New Roman" w:hAnsi="Times New Roman" w:cs="Times New Roman"/>
          <w:sz w:val="24"/>
          <w:szCs w:val="24"/>
        </w:rPr>
        <w:t>r i të dëmtuarit R K</w:t>
      </w:r>
      <w:r w:rsidR="00710ABA" w:rsidRPr="007F0E87">
        <w:rPr>
          <w:rFonts w:ascii="Times New Roman" w:hAnsi="Times New Roman" w:cs="Times New Roman"/>
          <w:sz w:val="24"/>
          <w:szCs w:val="24"/>
        </w:rPr>
        <w:t>-</w:t>
      </w:r>
      <w:r w:rsidR="00496029" w:rsidRPr="007F0E87">
        <w:rPr>
          <w:rFonts w:ascii="Times New Roman" w:hAnsi="Times New Roman" w:cs="Times New Roman"/>
          <w:sz w:val="24"/>
          <w:szCs w:val="24"/>
        </w:rPr>
        <w:t>M K</w:t>
      </w:r>
      <w:r w:rsidRPr="007F0E87">
        <w:rPr>
          <w:rFonts w:ascii="Times New Roman" w:hAnsi="Times New Roman" w:cs="Times New Roman"/>
          <w:sz w:val="24"/>
          <w:szCs w:val="24"/>
        </w:rPr>
        <w:t xml:space="preserve">, </w:t>
      </w:r>
      <w:r w:rsidR="00906E87" w:rsidRPr="007F0E87">
        <w:rPr>
          <w:rFonts w:ascii="Times New Roman" w:hAnsi="Times New Roman" w:cs="Times New Roman"/>
          <w:sz w:val="24"/>
          <w:szCs w:val="24"/>
        </w:rPr>
        <w:t>e ka</w:t>
      </w:r>
      <w:r w:rsidRPr="007F0E87">
        <w:rPr>
          <w:rFonts w:ascii="Times New Roman" w:hAnsi="Times New Roman" w:cs="Times New Roman"/>
          <w:sz w:val="24"/>
          <w:szCs w:val="24"/>
        </w:rPr>
        <w:t xml:space="preserve"> përkrah fjalën përfundimtare të prokurores së shtetit </w:t>
      </w:r>
      <w:r w:rsidR="00906E87" w:rsidRPr="007F0E87">
        <w:rPr>
          <w:rFonts w:ascii="Times New Roman" w:hAnsi="Times New Roman" w:cs="Times New Roman"/>
          <w:sz w:val="24"/>
          <w:szCs w:val="24"/>
        </w:rPr>
        <w:t>, ka parashtruar</w:t>
      </w:r>
      <w:r w:rsidRPr="007F0E87">
        <w:rPr>
          <w:rFonts w:ascii="Times New Roman" w:hAnsi="Times New Roman" w:cs="Times New Roman"/>
          <w:sz w:val="24"/>
          <w:szCs w:val="24"/>
        </w:rPr>
        <w:t xml:space="preserve"> kërkesën pasurore juridike.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A4" w:rsidRPr="007F0E87" w:rsidRDefault="00496029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E dëmtuara E D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, </w:t>
      </w:r>
      <w:r w:rsidR="00906E87" w:rsidRPr="007F0E87">
        <w:rPr>
          <w:rFonts w:ascii="Times New Roman" w:hAnsi="Times New Roman" w:cs="Times New Roman"/>
          <w:sz w:val="24"/>
          <w:szCs w:val="24"/>
        </w:rPr>
        <w:t>e ka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përkrah fjalën përfund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imtare të prokurores së shtetit, ka parashtruar </w:t>
      </w:r>
      <w:r w:rsidR="00371E21" w:rsidRPr="007F0E87">
        <w:rPr>
          <w:rFonts w:ascii="Times New Roman" w:hAnsi="Times New Roman" w:cs="Times New Roman"/>
          <w:sz w:val="24"/>
          <w:szCs w:val="24"/>
        </w:rPr>
        <w:t>kërkesën pasurore juridike.</w:t>
      </w:r>
    </w:p>
    <w:p w:rsidR="00E82EA4" w:rsidRPr="007F0E87" w:rsidRDefault="00E82EA4" w:rsidP="00E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A4" w:rsidRPr="007F0E87" w:rsidRDefault="00371E21" w:rsidP="00371E21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Përf. SHSKS- së  Merita Peli,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 në fjalën e saj përfundimtare ka deklaruar se mbetet</w:t>
      </w:r>
      <w:r w:rsidRPr="007F0E87">
        <w:rPr>
          <w:rFonts w:ascii="Times New Roman" w:hAnsi="Times New Roman" w:cs="Times New Roman"/>
          <w:sz w:val="24"/>
          <w:szCs w:val="24"/>
        </w:rPr>
        <w:t xml:space="preserve"> në tërësi pranë anketës sociale</w:t>
      </w:r>
      <w:r w:rsidR="00496029" w:rsidRPr="007F0E87">
        <w:rPr>
          <w:rFonts w:ascii="Times New Roman" w:hAnsi="Times New Roman" w:cs="Times New Roman"/>
          <w:sz w:val="24"/>
          <w:szCs w:val="24"/>
        </w:rPr>
        <w:t xml:space="preserve"> për të miturin D B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, </w:t>
      </w:r>
      <w:r w:rsidRPr="007F0E87">
        <w:rPr>
          <w:rFonts w:ascii="Times New Roman" w:hAnsi="Times New Roman" w:cs="Times New Roman"/>
          <w:sz w:val="24"/>
          <w:szCs w:val="24"/>
        </w:rPr>
        <w:t>duke shtuar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 se edhe pse i mituri sa ka qenë në Qendrën Korrektuese në Lipjan</w:t>
      </w:r>
      <w:r w:rsidR="00906E87" w:rsidRPr="007F0E87">
        <w:rPr>
          <w:rFonts w:ascii="Times New Roman" w:hAnsi="Times New Roman" w:cs="Times New Roman"/>
          <w:sz w:val="24"/>
          <w:szCs w:val="24"/>
        </w:rPr>
        <w:t>,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 nuk është risocializuar dhe nuk ka bashkëpunuar me përfaqësuesen e tij ligjore, për këtë arsye </w:t>
      </w:r>
      <w:r w:rsidRPr="007F0E87">
        <w:rPr>
          <w:rFonts w:ascii="Times New Roman" w:hAnsi="Times New Roman" w:cs="Times New Roman"/>
          <w:sz w:val="24"/>
          <w:szCs w:val="24"/>
        </w:rPr>
        <w:t xml:space="preserve">pas lirimit 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="00D229F7" w:rsidRPr="007F0E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229F7" w:rsidRPr="007F0E87">
        <w:rPr>
          <w:rFonts w:ascii="Times New Roman" w:hAnsi="Times New Roman" w:cs="Times New Roman"/>
          <w:sz w:val="24"/>
          <w:szCs w:val="24"/>
        </w:rPr>
        <w:t xml:space="preserve"> miturit </w:t>
      </w:r>
      <w:r w:rsidRPr="007F0E87">
        <w:rPr>
          <w:rFonts w:ascii="Times New Roman" w:hAnsi="Times New Roman" w:cs="Times New Roman"/>
          <w:sz w:val="24"/>
          <w:szCs w:val="24"/>
        </w:rPr>
        <w:t xml:space="preserve">nga institucioni shërbimi </w:t>
      </w:r>
      <w:proofErr w:type="spellStart"/>
      <w:r w:rsidRPr="007F0E87">
        <w:rPr>
          <w:rFonts w:ascii="Times New Roman" w:hAnsi="Times New Roman" w:cs="Times New Roman"/>
          <w:sz w:val="24"/>
          <w:szCs w:val="24"/>
        </w:rPr>
        <w:t>sprovues</w:t>
      </w:r>
      <w:proofErr w:type="spellEnd"/>
      <w:r w:rsidR="00FF515B" w:rsidRPr="007F0E87">
        <w:rPr>
          <w:rFonts w:ascii="Times New Roman" w:hAnsi="Times New Roman" w:cs="Times New Roman"/>
          <w:sz w:val="24"/>
          <w:szCs w:val="24"/>
        </w:rPr>
        <w:t>,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 ne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 kemi </w:t>
      </w:r>
      <w:proofErr w:type="spellStart"/>
      <w:r w:rsidR="00D229F7" w:rsidRPr="007F0E87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D229F7" w:rsidRPr="007F0E87">
        <w:rPr>
          <w:rFonts w:ascii="Times New Roman" w:hAnsi="Times New Roman" w:cs="Times New Roman"/>
          <w:sz w:val="24"/>
          <w:szCs w:val="24"/>
        </w:rPr>
        <w:t xml:space="preserve"> pasur kontakte me përfaqësuese</w:t>
      </w:r>
      <w:r w:rsidR="00FF515B" w:rsidRPr="007F0E87">
        <w:rPr>
          <w:rFonts w:ascii="Times New Roman" w:hAnsi="Times New Roman" w:cs="Times New Roman"/>
          <w:sz w:val="24"/>
          <w:szCs w:val="24"/>
        </w:rPr>
        <w:t>n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 ligjore të </w:t>
      </w:r>
      <w:proofErr w:type="spellStart"/>
      <w:r w:rsidR="00D229F7" w:rsidRPr="007F0E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229F7" w:rsidRPr="007F0E87">
        <w:rPr>
          <w:rFonts w:ascii="Times New Roman" w:hAnsi="Times New Roman" w:cs="Times New Roman"/>
          <w:sz w:val="24"/>
          <w:szCs w:val="24"/>
        </w:rPr>
        <w:t xml:space="preserve"> miturit</w:t>
      </w:r>
      <w:r w:rsidR="00FF515B" w:rsidRPr="007F0E87">
        <w:rPr>
          <w:rFonts w:ascii="Times New Roman" w:hAnsi="Times New Roman" w:cs="Times New Roman"/>
          <w:sz w:val="24"/>
          <w:szCs w:val="24"/>
        </w:rPr>
        <w:t>,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 që këtij të fundit ti japim përkujdesjen e paraparë</w:t>
      </w: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me programin </w:t>
      </w:r>
      <w:r w:rsidR="00FF515B" w:rsidRPr="007F0E87">
        <w:rPr>
          <w:rFonts w:ascii="Times New Roman" w:hAnsi="Times New Roman" w:cs="Times New Roman"/>
          <w:sz w:val="24"/>
          <w:szCs w:val="24"/>
        </w:rPr>
        <w:t>për përkujdesje ndaj të miturit-</w:t>
      </w:r>
      <w:r w:rsidR="00D229F7" w:rsidRPr="007F0E87">
        <w:rPr>
          <w:rFonts w:ascii="Times New Roman" w:hAnsi="Times New Roman" w:cs="Times New Roman"/>
          <w:sz w:val="24"/>
          <w:szCs w:val="24"/>
        </w:rPr>
        <w:t>në kohëzgjatje prej 3-6 muaj</w:t>
      </w:r>
      <w:r w:rsidR="00FF515B" w:rsidRPr="007F0E87">
        <w:rPr>
          <w:rFonts w:ascii="Times New Roman" w:hAnsi="Times New Roman" w:cs="Times New Roman"/>
          <w:sz w:val="24"/>
          <w:szCs w:val="24"/>
        </w:rPr>
        <w:t>,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 e cila parashihet </w:t>
      </w:r>
      <w:r w:rsidRPr="007F0E87">
        <w:rPr>
          <w:rFonts w:ascii="Times New Roman" w:hAnsi="Times New Roman" w:cs="Times New Roman"/>
          <w:sz w:val="24"/>
          <w:szCs w:val="24"/>
        </w:rPr>
        <w:t>me rregulloren</w:t>
      </w:r>
      <w:r w:rsidR="00D229F7" w:rsidRPr="007F0E87">
        <w:rPr>
          <w:rFonts w:ascii="Times New Roman" w:hAnsi="Times New Roman" w:cs="Times New Roman"/>
          <w:sz w:val="24"/>
          <w:szCs w:val="24"/>
        </w:rPr>
        <w:t xml:space="preserve"> të punës, mirëpo i mituri nuk është interesuar 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për këtë program dhe ky program </w:t>
      </w:r>
      <w:r w:rsidRPr="007F0E87">
        <w:rPr>
          <w:rFonts w:ascii="Times New Roman" w:hAnsi="Times New Roman" w:cs="Times New Roman"/>
          <w:sz w:val="24"/>
          <w:szCs w:val="24"/>
        </w:rPr>
        <w:t xml:space="preserve">nuk mund të vazhdohet pa pëlqimin e </w:t>
      </w:r>
      <w:r w:rsidR="00FF515B" w:rsidRPr="007F0E87">
        <w:rPr>
          <w:rFonts w:ascii="Times New Roman" w:hAnsi="Times New Roman" w:cs="Times New Roman"/>
          <w:sz w:val="24"/>
          <w:szCs w:val="24"/>
        </w:rPr>
        <w:t>tij</w:t>
      </w: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FF515B" w:rsidRPr="007F0E87">
        <w:rPr>
          <w:rFonts w:ascii="Times New Roman" w:hAnsi="Times New Roman" w:cs="Times New Roman"/>
          <w:sz w:val="24"/>
          <w:szCs w:val="24"/>
        </w:rPr>
        <w:t>. Ndërs</w:t>
      </w:r>
      <w:r w:rsidR="00496029" w:rsidRPr="007F0E87">
        <w:rPr>
          <w:rFonts w:ascii="Times New Roman" w:hAnsi="Times New Roman" w:cs="Times New Roman"/>
          <w:sz w:val="24"/>
          <w:szCs w:val="24"/>
        </w:rPr>
        <w:t>a sa i përket të miturit D M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ka mbetur në tersi 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pranë anketës sociale 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së 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përpiluar 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me shkrim dhe pajtohen me propozimin e prokurores së shtetit për shqiptimin e masës së propozuar, pasur parasysh se babai i tij ka shprehur dëshirë që i njëjti të largohet nga shoqëria në këtë mënyrë sepse ka dyshim që i njëjti përdor lëndë narkotike . </w:t>
      </w:r>
    </w:p>
    <w:p w:rsidR="00371E21" w:rsidRPr="007F0E87" w:rsidRDefault="00371E21" w:rsidP="00371E21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Përf. i QPS-së Agim Mala në tërësi e përkrah  fjalën e prokurores së shtetit.</w:t>
      </w:r>
    </w:p>
    <w:p w:rsidR="009326D7" w:rsidRPr="007F0E87" w:rsidRDefault="00496029" w:rsidP="009326D7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Mbrojtësi i të miturit D B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E21" w:rsidRPr="007F0E87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371E21" w:rsidRPr="007F0E87">
        <w:rPr>
          <w:rFonts w:ascii="Times New Roman" w:hAnsi="Times New Roman" w:cs="Times New Roman"/>
          <w:sz w:val="24"/>
          <w:szCs w:val="24"/>
        </w:rPr>
        <w:t xml:space="preserve">. Bajram </w:t>
      </w:r>
      <w:proofErr w:type="spellStart"/>
      <w:r w:rsidR="00371E21" w:rsidRPr="007F0E87">
        <w:rPr>
          <w:rFonts w:ascii="Times New Roman" w:hAnsi="Times New Roman" w:cs="Times New Roman"/>
          <w:sz w:val="24"/>
          <w:szCs w:val="24"/>
        </w:rPr>
        <w:t>Zekaj</w:t>
      </w:r>
      <w:proofErr w:type="spellEnd"/>
      <w:r w:rsidR="00371E21" w:rsidRPr="007F0E87">
        <w:rPr>
          <w:rFonts w:ascii="Times New Roman" w:hAnsi="Times New Roman" w:cs="Times New Roman"/>
          <w:sz w:val="24"/>
          <w:szCs w:val="24"/>
        </w:rPr>
        <w:t xml:space="preserve">, në fjalën e tij përfundimtare </w:t>
      </w:r>
      <w:r w:rsidR="00FF515B" w:rsidRPr="007F0E87">
        <w:rPr>
          <w:rFonts w:ascii="Times New Roman" w:hAnsi="Times New Roman" w:cs="Times New Roman"/>
          <w:sz w:val="24"/>
          <w:szCs w:val="24"/>
        </w:rPr>
        <w:t>ka deklaruar se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 i mituri e ka pranuar fajin, por </w:t>
      </w:r>
      <w:r w:rsidR="00E82EA4" w:rsidRPr="007F0E87">
        <w:rPr>
          <w:rFonts w:ascii="Times New Roman" w:hAnsi="Times New Roman" w:cs="Times New Roman"/>
          <w:sz w:val="24"/>
          <w:szCs w:val="24"/>
        </w:rPr>
        <w:t>nuk është pajtuar me propozimin e prokurores së shtetit që të njëjtit ti shqiptohet dënimi me burgim për të mitur,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FF515B" w:rsidRPr="007F0E87">
        <w:rPr>
          <w:rFonts w:ascii="Times New Roman" w:hAnsi="Times New Roman" w:cs="Times New Roman"/>
          <w:sz w:val="24"/>
          <w:szCs w:val="24"/>
        </w:rPr>
        <w:t xml:space="preserve">ka propozuar </w:t>
      </w:r>
      <w:r w:rsidR="00371E21" w:rsidRPr="007F0E87">
        <w:rPr>
          <w:rFonts w:ascii="Times New Roman" w:hAnsi="Times New Roman" w:cs="Times New Roman"/>
          <w:sz w:val="24"/>
          <w:szCs w:val="24"/>
        </w:rPr>
        <w:t>që të njëjtit</w:t>
      </w:r>
      <w:r w:rsidR="009326D7" w:rsidRPr="007F0E87">
        <w:rPr>
          <w:rFonts w:ascii="Times New Roman" w:hAnsi="Times New Roman" w:cs="Times New Roman"/>
          <w:sz w:val="24"/>
          <w:szCs w:val="24"/>
        </w:rPr>
        <w:t xml:space="preserve"> ti jepet një mundësi përmi</w:t>
      </w:r>
      <w:r w:rsidR="00E82EA4" w:rsidRPr="007F0E87">
        <w:rPr>
          <w:rFonts w:ascii="Times New Roman" w:hAnsi="Times New Roman" w:cs="Times New Roman"/>
          <w:sz w:val="24"/>
          <w:szCs w:val="24"/>
        </w:rPr>
        <w:t>rë</w:t>
      </w:r>
      <w:r w:rsidR="009326D7" w:rsidRPr="007F0E87">
        <w:rPr>
          <w:rFonts w:ascii="Times New Roman" w:hAnsi="Times New Roman" w:cs="Times New Roman"/>
          <w:sz w:val="24"/>
          <w:szCs w:val="24"/>
        </w:rPr>
        <w:t>simi</w:t>
      </w:r>
      <w:r w:rsidR="00E82EA4" w:rsidRPr="007F0E87">
        <w:rPr>
          <w:rFonts w:ascii="Times New Roman" w:hAnsi="Times New Roman" w:cs="Times New Roman"/>
          <w:sz w:val="24"/>
          <w:szCs w:val="24"/>
        </w:rPr>
        <w:t>,</w:t>
      </w:r>
      <w:r w:rsidR="009326D7" w:rsidRPr="007F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EA4" w:rsidRPr="007F0E87">
        <w:rPr>
          <w:rFonts w:ascii="Times New Roman" w:hAnsi="Times New Roman" w:cs="Times New Roman"/>
          <w:sz w:val="24"/>
          <w:szCs w:val="24"/>
        </w:rPr>
        <w:t>ashtuqë</w:t>
      </w:r>
      <w:proofErr w:type="spellEnd"/>
      <w:r w:rsidR="00E82EA4" w:rsidRPr="007F0E87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82EA4" w:rsidRPr="007F0E87">
        <w:rPr>
          <w:rFonts w:ascii="Times New Roman" w:hAnsi="Times New Roman" w:cs="Times New Roman"/>
          <w:sz w:val="24"/>
          <w:szCs w:val="24"/>
        </w:rPr>
        <w:t>nejtit</w:t>
      </w:r>
      <w:proofErr w:type="spellEnd"/>
      <w:r w:rsidR="00E82EA4" w:rsidRPr="007F0E87">
        <w:rPr>
          <w:rFonts w:ascii="Times New Roman" w:hAnsi="Times New Roman" w:cs="Times New Roman"/>
          <w:sz w:val="24"/>
          <w:szCs w:val="24"/>
        </w:rPr>
        <w:t xml:space="preserve"> ti shqiptohet një masë më e butë sipas vlerësimit të gjykatës.</w:t>
      </w:r>
    </w:p>
    <w:p w:rsidR="00E82EA4" w:rsidRPr="007F0E87" w:rsidRDefault="009326D7" w:rsidP="00371E21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I </w:t>
      </w:r>
      <w:r w:rsidR="00496029" w:rsidRPr="007F0E87">
        <w:rPr>
          <w:rFonts w:ascii="Times New Roman" w:hAnsi="Times New Roman" w:cs="Times New Roman"/>
          <w:sz w:val="24"/>
          <w:szCs w:val="24"/>
        </w:rPr>
        <w:t>mituri D B</w:t>
      </w:r>
      <w:r w:rsidR="00E82EA4" w:rsidRPr="007F0E87">
        <w:rPr>
          <w:rFonts w:ascii="Times New Roman" w:hAnsi="Times New Roman" w:cs="Times New Roman"/>
          <w:sz w:val="24"/>
          <w:szCs w:val="24"/>
        </w:rPr>
        <w:t>,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E82EA4" w:rsidRPr="007F0E87">
        <w:rPr>
          <w:rFonts w:ascii="Times New Roman" w:hAnsi="Times New Roman" w:cs="Times New Roman"/>
          <w:sz w:val="24"/>
          <w:szCs w:val="24"/>
        </w:rPr>
        <w:t>e ka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përkrah në tërësi fjalën përfundimtare e mbrojtësit të tij</w:t>
      </w:r>
      <w:r w:rsidR="00E82EA4" w:rsidRPr="007F0E87">
        <w:rPr>
          <w:rFonts w:ascii="Times New Roman" w:hAnsi="Times New Roman" w:cs="Times New Roman"/>
          <w:sz w:val="24"/>
          <w:szCs w:val="24"/>
        </w:rPr>
        <w:t>.</w:t>
      </w:r>
    </w:p>
    <w:p w:rsidR="00E82EA4" w:rsidRPr="007F0E87" w:rsidRDefault="00371E21" w:rsidP="00371E21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Pë</w:t>
      </w:r>
      <w:r w:rsidR="009326D7" w:rsidRPr="007F0E87">
        <w:rPr>
          <w:rFonts w:ascii="Times New Roman" w:hAnsi="Times New Roman" w:cs="Times New Roman"/>
          <w:sz w:val="24"/>
          <w:szCs w:val="24"/>
        </w:rPr>
        <w:t>rfaqësuesja ligjore e</w:t>
      </w:r>
      <w:r w:rsidRPr="007F0E87">
        <w:rPr>
          <w:rFonts w:ascii="Times New Roman" w:hAnsi="Times New Roman" w:cs="Times New Roman"/>
          <w:sz w:val="24"/>
          <w:szCs w:val="24"/>
        </w:rPr>
        <w:t xml:space="preserve"> të miturit-</w:t>
      </w:r>
      <w:r w:rsidR="00496029" w:rsidRPr="007F0E87">
        <w:rPr>
          <w:rFonts w:ascii="Times New Roman" w:hAnsi="Times New Roman" w:cs="Times New Roman"/>
          <w:sz w:val="24"/>
          <w:szCs w:val="24"/>
        </w:rPr>
        <w:t>Xh</w:t>
      </w: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496029" w:rsidRPr="007F0E87">
        <w:rPr>
          <w:rFonts w:ascii="Times New Roman" w:hAnsi="Times New Roman" w:cs="Times New Roman"/>
          <w:sz w:val="24"/>
          <w:szCs w:val="24"/>
        </w:rPr>
        <w:t>B</w:t>
      </w:r>
      <w:r w:rsidRPr="007F0E87">
        <w:rPr>
          <w:rFonts w:ascii="Times New Roman" w:hAnsi="Times New Roman" w:cs="Times New Roman"/>
          <w:sz w:val="24"/>
          <w:szCs w:val="24"/>
        </w:rPr>
        <w:t xml:space="preserve">, në fjalën e saj përfundimtare </w:t>
      </w:r>
      <w:r w:rsidR="009326D7" w:rsidRPr="007F0E87">
        <w:rPr>
          <w:rFonts w:ascii="Times New Roman" w:hAnsi="Times New Roman" w:cs="Times New Roman"/>
          <w:sz w:val="24"/>
          <w:szCs w:val="24"/>
        </w:rPr>
        <w:t>ka deklaruar se</w:t>
      </w:r>
      <w:r w:rsidR="00E82EA4" w:rsidRPr="007F0E87">
        <w:rPr>
          <w:rFonts w:ascii="Times New Roman" w:hAnsi="Times New Roman" w:cs="Times New Roman"/>
          <w:sz w:val="24"/>
          <w:szCs w:val="24"/>
        </w:rPr>
        <w:t>: i mituri ka qenë në ekzekutim të masës institucionale, pas ekzekutimit të kësaj mase ka ndryshuar në sjellje, andaj kërkon nga gjykata që të njëjtit</w:t>
      </w:r>
      <w:r w:rsidR="004C3A47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E82EA4" w:rsidRPr="007F0E87">
        <w:rPr>
          <w:rFonts w:ascii="Times New Roman" w:hAnsi="Times New Roman" w:cs="Times New Roman"/>
          <w:sz w:val="24"/>
          <w:szCs w:val="24"/>
        </w:rPr>
        <w:t>ti shqiptohet një masë më e butë</w:t>
      </w:r>
      <w:r w:rsidR="004C3A47" w:rsidRPr="007F0E87">
        <w:rPr>
          <w:rFonts w:ascii="Times New Roman" w:hAnsi="Times New Roman" w:cs="Times New Roman"/>
          <w:sz w:val="24"/>
          <w:szCs w:val="24"/>
        </w:rPr>
        <w:t>,</w:t>
      </w:r>
      <w:r w:rsidR="00E82EA4" w:rsidRPr="007F0E87">
        <w:rPr>
          <w:rFonts w:ascii="Times New Roman" w:hAnsi="Times New Roman" w:cs="Times New Roman"/>
          <w:sz w:val="24"/>
          <w:szCs w:val="24"/>
        </w:rPr>
        <w:t xml:space="preserve"> në mënyrë që ti </w:t>
      </w:r>
      <w:proofErr w:type="spellStart"/>
      <w:r w:rsidR="00E82EA4" w:rsidRPr="007F0E87">
        <w:rPr>
          <w:rFonts w:ascii="Times New Roman" w:hAnsi="Times New Roman" w:cs="Times New Roman"/>
          <w:sz w:val="24"/>
          <w:szCs w:val="24"/>
        </w:rPr>
        <w:t>jeopet</w:t>
      </w:r>
      <w:proofErr w:type="spellEnd"/>
      <w:r w:rsidR="00E82EA4" w:rsidRPr="007F0E87">
        <w:rPr>
          <w:rFonts w:ascii="Times New Roman" w:hAnsi="Times New Roman" w:cs="Times New Roman"/>
          <w:sz w:val="24"/>
          <w:szCs w:val="24"/>
        </w:rPr>
        <w:t xml:space="preserve"> mundësia të rehabilitohet në mënyra tjera e jo të izolohet.</w:t>
      </w:r>
    </w:p>
    <w:p w:rsidR="00371E21" w:rsidRPr="007F0E87" w:rsidRDefault="00E82EA4" w:rsidP="004C3A47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Mbrojtësi i të miturit </w:t>
      </w:r>
      <w:r w:rsidR="00496029" w:rsidRPr="007F0E87">
        <w:rPr>
          <w:rFonts w:ascii="Times New Roman" w:hAnsi="Times New Roman" w:cs="Times New Roman"/>
          <w:sz w:val="24"/>
          <w:szCs w:val="24"/>
        </w:rPr>
        <w:t>D M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21" w:rsidRPr="007F0E87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371E21" w:rsidRPr="007F0E87">
        <w:rPr>
          <w:rFonts w:ascii="Times New Roman" w:hAnsi="Times New Roman" w:cs="Times New Roman"/>
          <w:sz w:val="24"/>
          <w:szCs w:val="24"/>
        </w:rPr>
        <w:t xml:space="preserve">. Blerim Ademaj, në fjalën e tij përfundimtare </w:t>
      </w:r>
      <w:r w:rsidR="009326D7" w:rsidRPr="007F0E87">
        <w:rPr>
          <w:rFonts w:ascii="Times New Roman" w:hAnsi="Times New Roman" w:cs="Times New Roman"/>
          <w:sz w:val="24"/>
          <w:szCs w:val="24"/>
        </w:rPr>
        <w:t xml:space="preserve">ka deklaruar 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se: </w:t>
      </w:r>
      <w:r w:rsidR="004C3A47" w:rsidRPr="007F0E87">
        <w:rPr>
          <w:rFonts w:ascii="Times New Roman" w:hAnsi="Times New Roman" w:cs="Times New Roman"/>
          <w:sz w:val="24"/>
          <w:szCs w:val="24"/>
        </w:rPr>
        <w:t>masa e p</w:t>
      </w:r>
      <w:r w:rsidR="007F0E87">
        <w:rPr>
          <w:rFonts w:ascii="Times New Roman" w:hAnsi="Times New Roman" w:cs="Times New Roman"/>
          <w:sz w:val="24"/>
          <w:szCs w:val="24"/>
        </w:rPr>
        <w:t>ro</w:t>
      </w:r>
      <w:r w:rsidR="004C3A47" w:rsidRPr="007F0E87">
        <w:rPr>
          <w:rFonts w:ascii="Times New Roman" w:hAnsi="Times New Roman" w:cs="Times New Roman"/>
          <w:sz w:val="24"/>
          <w:szCs w:val="24"/>
        </w:rPr>
        <w:t xml:space="preserve">pozuar nga ana e 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prokurores </w:t>
      </w:r>
      <w:r w:rsidR="004C3A47" w:rsidRPr="007F0E87">
        <w:rPr>
          <w:rFonts w:ascii="Times New Roman" w:hAnsi="Times New Roman" w:cs="Times New Roman"/>
          <w:sz w:val="24"/>
          <w:szCs w:val="24"/>
        </w:rPr>
        <w:t>së s</w:t>
      </w:r>
      <w:r w:rsidR="007F0E87">
        <w:rPr>
          <w:rFonts w:ascii="Times New Roman" w:hAnsi="Times New Roman" w:cs="Times New Roman"/>
          <w:sz w:val="24"/>
          <w:szCs w:val="24"/>
        </w:rPr>
        <w:t>htetit është mjaft e rëndë. Në b</w:t>
      </w:r>
      <w:r w:rsidR="004C3A47" w:rsidRPr="007F0E87">
        <w:rPr>
          <w:rFonts w:ascii="Times New Roman" w:hAnsi="Times New Roman" w:cs="Times New Roman"/>
          <w:sz w:val="24"/>
          <w:szCs w:val="24"/>
        </w:rPr>
        <w:t xml:space="preserve">isedë e sipër me babain e tij dhe të miturin ka kuptuar se i mituri veprimet i ndërmerr në ndikimin e shoqërisë, por është penduar lidhur me ato veprime, izolimi i të njëjtit mund të ndikoj negativisht në edukim të mëtejmë, ka propozuar që ndaj të njëjtit të shqiptohet masa  </w:t>
      </w:r>
      <w:r w:rsidR="00371E21" w:rsidRPr="007F0E87">
        <w:rPr>
          <w:rFonts w:ascii="Times New Roman" w:hAnsi="Times New Roman" w:cs="Times New Roman"/>
          <w:sz w:val="24"/>
          <w:szCs w:val="24"/>
        </w:rPr>
        <w:t>edukative, mbikëqyrje e shtuar nga organi i kujdestarisë</w:t>
      </w:r>
      <w:r w:rsidR="004C3A47" w:rsidRPr="007F0E87">
        <w:rPr>
          <w:rFonts w:ascii="Times New Roman" w:hAnsi="Times New Roman" w:cs="Times New Roman"/>
          <w:sz w:val="24"/>
          <w:szCs w:val="24"/>
        </w:rPr>
        <w:t>, me bindje se gjatë e</w:t>
      </w:r>
      <w:r w:rsidR="000352E3" w:rsidRPr="007F0E87">
        <w:rPr>
          <w:rFonts w:ascii="Times New Roman" w:hAnsi="Times New Roman" w:cs="Times New Roman"/>
          <w:sz w:val="24"/>
          <w:szCs w:val="24"/>
        </w:rPr>
        <w:t xml:space="preserve">kzekutimit të kësaj mase, nëse gjykata e aprovon, bazuar në programin që ka QPS-ja, të miturit do ti </w:t>
      </w:r>
      <w:proofErr w:type="spellStart"/>
      <w:r w:rsidR="000352E3" w:rsidRPr="007F0E87">
        <w:rPr>
          <w:rFonts w:ascii="Times New Roman" w:hAnsi="Times New Roman" w:cs="Times New Roman"/>
          <w:sz w:val="24"/>
          <w:szCs w:val="24"/>
        </w:rPr>
        <w:t>jipet</w:t>
      </w:r>
      <w:proofErr w:type="spellEnd"/>
      <w:r w:rsidR="000352E3" w:rsidRPr="007F0E87">
        <w:rPr>
          <w:rFonts w:ascii="Times New Roman" w:hAnsi="Times New Roman" w:cs="Times New Roman"/>
          <w:sz w:val="24"/>
          <w:szCs w:val="24"/>
        </w:rPr>
        <w:t xml:space="preserve"> mundësia e rehabilitimit bazuar në këshillat psikologjike që i </w:t>
      </w:r>
      <w:proofErr w:type="spellStart"/>
      <w:r w:rsidR="000352E3" w:rsidRPr="007F0E87">
        <w:rPr>
          <w:rFonts w:ascii="Times New Roman" w:hAnsi="Times New Roman" w:cs="Times New Roman"/>
          <w:sz w:val="24"/>
          <w:szCs w:val="24"/>
        </w:rPr>
        <w:t>ipen</w:t>
      </w:r>
      <w:proofErr w:type="spellEnd"/>
      <w:r w:rsidR="009326D7" w:rsidRPr="007F0E87">
        <w:rPr>
          <w:rFonts w:ascii="Times New Roman" w:hAnsi="Times New Roman" w:cs="Times New Roman"/>
          <w:sz w:val="24"/>
          <w:szCs w:val="24"/>
        </w:rPr>
        <w:t>.</w:t>
      </w:r>
    </w:p>
    <w:p w:rsidR="00371E21" w:rsidRPr="007F0E87" w:rsidRDefault="00496029" w:rsidP="00371E21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I mituri D M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763352" w:rsidRPr="007F0E87">
        <w:rPr>
          <w:rFonts w:ascii="Times New Roman" w:hAnsi="Times New Roman" w:cs="Times New Roman"/>
          <w:sz w:val="24"/>
          <w:szCs w:val="24"/>
        </w:rPr>
        <w:t>është pajtuar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 me fjalën përfundimtare të mbrojtësit të tij, </w:t>
      </w:r>
      <w:r w:rsidR="009326D7" w:rsidRPr="007F0E87">
        <w:rPr>
          <w:rFonts w:ascii="Times New Roman" w:hAnsi="Times New Roman" w:cs="Times New Roman"/>
          <w:sz w:val="24"/>
          <w:szCs w:val="24"/>
        </w:rPr>
        <w:t xml:space="preserve">ndihet </w:t>
      </w:r>
      <w:r w:rsidR="00763352" w:rsidRPr="007F0E87">
        <w:rPr>
          <w:rFonts w:ascii="Times New Roman" w:hAnsi="Times New Roman" w:cs="Times New Roman"/>
          <w:sz w:val="24"/>
          <w:szCs w:val="24"/>
        </w:rPr>
        <w:t xml:space="preserve">i penduar, premton </w:t>
      </w:r>
      <w:r w:rsidR="00371E21" w:rsidRPr="007F0E87">
        <w:rPr>
          <w:rFonts w:ascii="Times New Roman" w:hAnsi="Times New Roman" w:cs="Times New Roman"/>
          <w:sz w:val="24"/>
          <w:szCs w:val="24"/>
        </w:rPr>
        <w:t xml:space="preserve">se më nuk do të përsëris vepra të tilla. </w:t>
      </w:r>
    </w:p>
    <w:p w:rsidR="00371E21" w:rsidRPr="007F0E87" w:rsidRDefault="00371E21" w:rsidP="00371E21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Përfaqë</w:t>
      </w:r>
      <w:r w:rsidR="00496029" w:rsidRPr="007F0E87">
        <w:rPr>
          <w:rFonts w:ascii="Times New Roman" w:hAnsi="Times New Roman" w:cs="Times New Roman"/>
          <w:sz w:val="24"/>
          <w:szCs w:val="24"/>
        </w:rPr>
        <w:t>suesi ligjor i të miturit-</w:t>
      </w:r>
      <w:r w:rsid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496029" w:rsidRPr="007F0E87">
        <w:rPr>
          <w:rFonts w:ascii="Times New Roman" w:hAnsi="Times New Roman" w:cs="Times New Roman"/>
          <w:sz w:val="24"/>
          <w:szCs w:val="24"/>
        </w:rPr>
        <w:t>L M</w:t>
      </w:r>
      <w:r w:rsidRPr="007F0E87">
        <w:rPr>
          <w:rFonts w:ascii="Times New Roman" w:hAnsi="Times New Roman" w:cs="Times New Roman"/>
          <w:sz w:val="24"/>
          <w:szCs w:val="24"/>
        </w:rPr>
        <w:t xml:space="preserve"> </w:t>
      </w:r>
      <w:r w:rsidR="00763352" w:rsidRPr="007F0E87">
        <w:rPr>
          <w:rFonts w:ascii="Times New Roman" w:hAnsi="Times New Roman" w:cs="Times New Roman"/>
          <w:sz w:val="24"/>
          <w:szCs w:val="24"/>
        </w:rPr>
        <w:t xml:space="preserve">e përkrah në tërsi </w:t>
      </w:r>
      <w:r w:rsidRPr="007F0E87">
        <w:rPr>
          <w:rFonts w:ascii="Times New Roman" w:hAnsi="Times New Roman" w:cs="Times New Roman"/>
          <w:sz w:val="24"/>
          <w:szCs w:val="24"/>
        </w:rPr>
        <w:t xml:space="preserve">fjalën përfundimtare </w:t>
      </w:r>
      <w:r w:rsidR="00763352" w:rsidRPr="007F0E87">
        <w:rPr>
          <w:rFonts w:ascii="Times New Roman" w:hAnsi="Times New Roman" w:cs="Times New Roman"/>
          <w:sz w:val="24"/>
          <w:szCs w:val="24"/>
        </w:rPr>
        <w:t xml:space="preserve">të mbrojtësit, propozimi i </w:t>
      </w:r>
      <w:r w:rsidR="009326D7" w:rsidRPr="007F0E87">
        <w:rPr>
          <w:rFonts w:ascii="Times New Roman" w:hAnsi="Times New Roman" w:cs="Times New Roman"/>
          <w:sz w:val="24"/>
          <w:szCs w:val="24"/>
        </w:rPr>
        <w:t xml:space="preserve">prokurores së shtetit </w:t>
      </w:r>
      <w:r w:rsidR="00763352" w:rsidRPr="007F0E87">
        <w:rPr>
          <w:rFonts w:ascii="Times New Roman" w:hAnsi="Times New Roman" w:cs="Times New Roman"/>
          <w:sz w:val="24"/>
          <w:szCs w:val="24"/>
        </w:rPr>
        <w:t xml:space="preserve">mund të jetë i qëlluar, nëse më premton se të njëjtit do ti ofrohet mundësia e shërimit apo kontrollit mjekësor, </w:t>
      </w:r>
      <w:r w:rsidR="009326D7" w:rsidRPr="007F0E87">
        <w:rPr>
          <w:rFonts w:ascii="Times New Roman" w:hAnsi="Times New Roman" w:cs="Times New Roman"/>
          <w:sz w:val="24"/>
          <w:szCs w:val="24"/>
        </w:rPr>
        <w:t xml:space="preserve">ngase dyshon </w:t>
      </w:r>
      <w:r w:rsidRPr="007F0E87">
        <w:rPr>
          <w:rFonts w:ascii="Times New Roman" w:hAnsi="Times New Roman" w:cs="Times New Roman"/>
          <w:sz w:val="24"/>
          <w:szCs w:val="24"/>
        </w:rPr>
        <w:t xml:space="preserve">se </w:t>
      </w:r>
      <w:r w:rsidR="00763352" w:rsidRPr="007F0E87">
        <w:rPr>
          <w:rFonts w:ascii="Times New Roman" w:hAnsi="Times New Roman" w:cs="Times New Roman"/>
          <w:sz w:val="24"/>
          <w:szCs w:val="24"/>
        </w:rPr>
        <w:t xml:space="preserve">i njëjti </w:t>
      </w:r>
      <w:r w:rsidR="009326D7" w:rsidRPr="007F0E87">
        <w:rPr>
          <w:rFonts w:ascii="Times New Roman" w:hAnsi="Times New Roman" w:cs="Times New Roman"/>
          <w:sz w:val="24"/>
          <w:szCs w:val="24"/>
        </w:rPr>
        <w:t>është duke konsumuar substanca</w:t>
      </w:r>
      <w:r w:rsidR="00763352" w:rsidRPr="007F0E87">
        <w:rPr>
          <w:rFonts w:ascii="Times New Roman" w:hAnsi="Times New Roman" w:cs="Times New Roman"/>
          <w:sz w:val="24"/>
          <w:szCs w:val="24"/>
        </w:rPr>
        <w:t xml:space="preserve"> narkotike, në të kundërtën nëse nuk i ofrohet kjo mundësi, dyshon se një masë e tillë mund të ndikoj negativisht.</w:t>
      </w:r>
    </w:p>
    <w:p w:rsidR="00BC22A4" w:rsidRPr="007F0E87" w:rsidRDefault="00BC22A4" w:rsidP="00BC22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lastRenderedPageBreak/>
        <w:t>Nga të vërtetuarat më lartë rezulton se në ve</w:t>
      </w:r>
      <w:r w:rsidR="00496029" w:rsidRPr="007F0E87">
        <w:rPr>
          <w:rFonts w:ascii="Times New Roman" w:hAnsi="Times New Roman" w:cs="Times New Roman"/>
          <w:sz w:val="24"/>
          <w:szCs w:val="24"/>
        </w:rPr>
        <w:t xml:space="preserve">primet e të miturve D B dhe D M </w:t>
      </w:r>
      <w:r w:rsidRPr="007F0E87">
        <w:rPr>
          <w:rFonts w:ascii="Times New Roman" w:hAnsi="Times New Roman" w:cs="Times New Roman"/>
          <w:sz w:val="24"/>
          <w:szCs w:val="24"/>
        </w:rPr>
        <w:t>ekzistojnë të gjitha elementet objektive dhe subjektive të veprës penale “Vjedhje e Rëndë” nga neni 327/1 të</w:t>
      </w:r>
      <w:r w:rsidR="00496029" w:rsidRPr="007F0E87">
        <w:rPr>
          <w:rFonts w:ascii="Times New Roman" w:hAnsi="Times New Roman" w:cs="Times New Roman"/>
          <w:sz w:val="24"/>
          <w:szCs w:val="24"/>
        </w:rPr>
        <w:t xml:space="preserve"> KPK-së dhe ndaj të miturit D B </w:t>
      </w:r>
      <w:r w:rsidR="009326D7" w:rsidRPr="007F0E87">
        <w:rPr>
          <w:rFonts w:ascii="Times New Roman" w:hAnsi="Times New Roman" w:cs="Times New Roman"/>
          <w:sz w:val="24"/>
          <w:szCs w:val="24"/>
        </w:rPr>
        <w:t>për veprën penale ‘’Lëndim i lehtë trupor’’ nga neni 188 par.1, të KP-së.</w:t>
      </w:r>
    </w:p>
    <w:p w:rsidR="00BC22A4" w:rsidRPr="007F0E87" w:rsidRDefault="00BC22A4" w:rsidP="00BC22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Duke vlerësuar rrethanat e rëndësishme dhe bazuar ne nenin 8 të KDM-së, gjykata në radhë të parë ka marr parasysh interesin më të mirë për të mituri, poashtu ka marrë parasysh edhe këto rrethana: llojin dhe peshën e veprës penale, moshën e të miturit, nivelin e zhvillimit psikologjik, karakterin e tij dhe prirjet, motivet që e nxitën atë të kryej veprën penale, edukimin e tij deri në atë fazë, mjedisin dhe rrethanat e jetës së tij nëse është shqiptuar masë apo dënim më herët dhe ka gjetur se:</w:t>
      </w:r>
    </w:p>
    <w:p w:rsidR="00BC22A4" w:rsidRPr="007F0E87" w:rsidRDefault="00496029" w:rsidP="00BC22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Në raport me të miturin D B</w:t>
      </w:r>
      <w:r w:rsidR="00F547AE" w:rsidRPr="007F0E87">
        <w:rPr>
          <w:rFonts w:ascii="Times New Roman" w:hAnsi="Times New Roman" w:cs="Times New Roman"/>
          <w:sz w:val="24"/>
          <w:szCs w:val="24"/>
        </w:rPr>
        <w:t>, m</w:t>
      </w:r>
      <w:r w:rsidR="00906E87" w:rsidRPr="007F0E87">
        <w:rPr>
          <w:rFonts w:ascii="Times New Roman" w:hAnsi="Times New Roman" w:cs="Times New Roman"/>
          <w:sz w:val="24"/>
          <w:szCs w:val="24"/>
        </w:rPr>
        <w:t>e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rastin e 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 vlerësimit të propozimit për </w:t>
      </w:r>
      <w:r w:rsidR="00BC22A4" w:rsidRPr="007F0E87">
        <w:rPr>
          <w:rFonts w:ascii="Times New Roman" w:hAnsi="Times New Roman" w:cs="Times New Roman"/>
          <w:sz w:val="24"/>
          <w:szCs w:val="24"/>
        </w:rPr>
        <w:t>shqiptimi</w:t>
      </w:r>
      <w:r w:rsidR="00906E87" w:rsidRPr="007F0E87">
        <w:rPr>
          <w:rFonts w:ascii="Times New Roman" w:hAnsi="Times New Roman" w:cs="Times New Roman"/>
          <w:sz w:val="24"/>
          <w:szCs w:val="24"/>
        </w:rPr>
        <w:t>n e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dënimit me burgim </w:t>
      </w:r>
      <w:r w:rsidR="00906E87" w:rsidRPr="007F0E87">
        <w:rPr>
          <w:rFonts w:ascii="Times New Roman" w:hAnsi="Times New Roman" w:cs="Times New Roman"/>
          <w:sz w:val="24"/>
          <w:szCs w:val="24"/>
        </w:rPr>
        <w:t xml:space="preserve">për të </w:t>
      </w:r>
      <w:r w:rsidR="00F547AE" w:rsidRPr="007F0E87">
        <w:rPr>
          <w:rFonts w:ascii="Times New Roman" w:hAnsi="Times New Roman" w:cs="Times New Roman"/>
          <w:sz w:val="24"/>
          <w:szCs w:val="24"/>
        </w:rPr>
        <w:t>mitur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, bazuar në të gjitha rrethanat, gjeti se janë plotësuar </w:t>
      </w:r>
      <w:proofErr w:type="spellStart"/>
      <w:r w:rsidR="00BC22A4" w:rsidRPr="007F0E87">
        <w:rPr>
          <w:rFonts w:ascii="Times New Roman" w:hAnsi="Times New Roman" w:cs="Times New Roman"/>
          <w:sz w:val="24"/>
          <w:szCs w:val="24"/>
        </w:rPr>
        <w:t>komulativisht</w:t>
      </w:r>
      <w:proofErr w:type="spellEnd"/>
      <w:r w:rsidR="00BC22A4" w:rsidRPr="007F0E87">
        <w:rPr>
          <w:rFonts w:ascii="Times New Roman" w:hAnsi="Times New Roman" w:cs="Times New Roman"/>
          <w:sz w:val="24"/>
          <w:szCs w:val="24"/>
        </w:rPr>
        <w:t xml:space="preserve"> tri kushtet ligjore të parapara me dispozitën e nenit 33 të KDM-së, meqë i mituri në kohën e kryerje së veprës penale ka arritur moshën gjashtëmbëdhjetë (16) vjeçare dhe ka kryer vepër penale të dënueshme mbi pesë (5) vite burgim, është penalisht përgjegjës</w:t>
      </w:r>
      <w:r w:rsidR="00906E87" w:rsidRPr="007F0E87">
        <w:rPr>
          <w:rFonts w:ascii="Times New Roman" w:hAnsi="Times New Roman" w:cs="Times New Roman"/>
          <w:sz w:val="24"/>
          <w:szCs w:val="24"/>
        </w:rPr>
        <w:t>,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meqë në momentin e kryerjes së veprës penale ka pasur aftësi që të kuptojë rëndësinë e veprës penale dhe ka m</w:t>
      </w:r>
      <w:r w:rsidR="00906E87" w:rsidRPr="007F0E87">
        <w:rPr>
          <w:rFonts w:ascii="Times New Roman" w:hAnsi="Times New Roman" w:cs="Times New Roman"/>
          <w:sz w:val="24"/>
          <w:szCs w:val="24"/>
        </w:rPr>
        <w:t>undur ta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kontrolloj</w:t>
      </w:r>
      <w:r w:rsidR="00906E87" w:rsidRPr="007F0E87">
        <w:rPr>
          <w:rFonts w:ascii="Times New Roman" w:hAnsi="Times New Roman" w:cs="Times New Roman"/>
          <w:sz w:val="24"/>
          <w:szCs w:val="24"/>
        </w:rPr>
        <w:t>ë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sjelljen e tij. Sipas këtyre aftësive penalisht i përgjegjshëm konsiderohet personi i cili ka kryer veprën penale me dashje apo nga pakujdesia, e që në rastin konkret kemi të bëjmë me dashjen, duke i marrë parasysh specifikat e moshës të së miturit, zhvillimin e tij psikologjik dhe social, faktin se ka qenë në ekzekutim të masës institucionale- dërgim në institucionin edukativo korrektues me kohëzgjatje prej një viti e gjashtë muaj dhe pas ekzekutimit të kësaj mase i njëjti ka kryer edhe shumë vepra të tjera penale, të llojit të njëjtë andaj shqiptimi i serishëm i ndonjë mase edukative të llojit të njëjtë nuk do të ishte adekuate, por pasur parasysh se as izolimi prej 1 viti e 6 muaj, nuk e ka arritur qëllimin e</w:t>
      </w:r>
      <w:r w:rsidR="00705A21" w:rsidRPr="007F0E87">
        <w:rPr>
          <w:rFonts w:ascii="Times New Roman" w:hAnsi="Times New Roman" w:cs="Times New Roman"/>
          <w:sz w:val="24"/>
          <w:szCs w:val="24"/>
        </w:rPr>
        <w:t xml:space="preserve"> risocializimit të </w:t>
      </w:r>
      <w:proofErr w:type="spellStart"/>
      <w:r w:rsidR="00705A21" w:rsidRPr="007F0E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05A21" w:rsidRPr="007F0E87">
        <w:rPr>
          <w:rFonts w:ascii="Times New Roman" w:hAnsi="Times New Roman" w:cs="Times New Roman"/>
          <w:sz w:val="24"/>
          <w:szCs w:val="24"/>
        </w:rPr>
        <w:t xml:space="preserve"> njëjtit, </w:t>
      </w:r>
      <w:r w:rsidR="00BC22A4" w:rsidRPr="007F0E87">
        <w:rPr>
          <w:rFonts w:ascii="Times New Roman" w:hAnsi="Times New Roman" w:cs="Times New Roman"/>
          <w:sz w:val="24"/>
          <w:szCs w:val="24"/>
        </w:rPr>
        <w:t>gjykata ka vlerësuar se këtij të mituri duhet ti ipet një mundësi tjetër,  në vlerësim të interesit të tij më të mirë, ashtu që me pajtimin e të njëjtit, është urdhëruar puna në dobi të përgjithshme, meqë janë plotësuar ku</w:t>
      </w:r>
      <w:r w:rsidR="00587569" w:rsidRPr="007F0E87">
        <w:rPr>
          <w:rFonts w:ascii="Times New Roman" w:hAnsi="Times New Roman" w:cs="Times New Roman"/>
          <w:sz w:val="24"/>
          <w:szCs w:val="24"/>
        </w:rPr>
        <w:t>shtet nga neni 31</w:t>
      </w:r>
      <w:r w:rsidR="00BC22A4" w:rsidRPr="007F0E87">
        <w:rPr>
          <w:rFonts w:ascii="Times New Roman" w:hAnsi="Times New Roman" w:cs="Times New Roman"/>
          <w:sz w:val="24"/>
          <w:szCs w:val="24"/>
        </w:rPr>
        <w:t xml:space="preserve"> par. 1 të KDM-së, me bindje se do të ndikojë pozitivisht në të miturin , me bindje se do krijojë shprehi për punë dhe aftësi profesionale, në të njëjtën kohë i është bërë me dije se nëse nuk kryen punën sipas programit të SHSK-së, gjykata do të urdhërojë menjëherë ekzekutimin e dënimit të shqiptuar.</w:t>
      </w:r>
    </w:p>
    <w:p w:rsidR="00260C76" w:rsidRPr="007F0E87" w:rsidRDefault="00496029" w:rsidP="00EC2E5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Ndërsa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miturin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 M</w:t>
      </w:r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trupi</w:t>
      </w:r>
      <w:proofErr w:type="spellEnd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gjykues</w:t>
      </w:r>
      <w:proofErr w:type="spellEnd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vlerësimit</w:t>
      </w:r>
      <w:proofErr w:type="spellEnd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0E8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E87">
        <w:rPr>
          <w:rFonts w:ascii="Times New Roman" w:hAnsi="Times New Roman" w:cs="Times New Roman"/>
          <w:color w:val="000000" w:themeColor="text1"/>
          <w:sz w:val="24"/>
          <w:szCs w:val="24"/>
        </w:rPr>
        <w:t>gjitha</w:t>
      </w:r>
      <w:proofErr w:type="spellEnd"/>
      <w:r w:rsid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60C7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rethanave,</w:t>
      </w:r>
      <w:r w:rsidR="00F547AE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gjeti</w:t>
      </w:r>
      <w:proofErr w:type="spellEnd"/>
      <w:proofErr w:type="gramEnd"/>
      <w:r w:rsidR="00F547AE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F5A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557F5A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shqiptimi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masës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institucionale-dërgimi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institucionin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edukativo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korrektues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masë</w:t>
      </w:r>
      <w:proofErr w:type="spellEnd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EC2E5B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rëndë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njëjta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duhet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refuzuar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pasur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parasysh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shqiptuar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propozuar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duhet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plotësohen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komulativishtë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kushte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ligjore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shqitpuar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institucionin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edukativo-korrektues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duhet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ketë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kryer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veprën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penale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dënueshme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shumë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3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vjet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burgim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duhet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ketë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nevojë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edukim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specializuar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massë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tillë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interesin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miturin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Bazuar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rrethana</w:t>
      </w:r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gjetura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tek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vlerësuar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I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njejti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nevojë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institucion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kujdes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posaqëm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faktin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dyshohet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përdorues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lëndëve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narkotike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izolimi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tij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institucionin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edukativo-korrektues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interesin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vlerësim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kësaj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situate 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bazuar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programin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ofton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QPS-ja,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ardhur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përfundim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se: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miturit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duhet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ipet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mundësi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izolohet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port ë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trajtohet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këshillave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psikoligjike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ofron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Qendra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Punë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vendosur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shqiptoj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masën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dispozitiv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aktvendimi</w:t>
      </w:r>
      <w:proofErr w:type="spellEnd"/>
      <w:r w:rsidR="00D43527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D1C" w:rsidRPr="007F0E87" w:rsidRDefault="00682D1C" w:rsidP="00EC2E5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C76" w:rsidRPr="007F0E87" w:rsidRDefault="00260C76" w:rsidP="00EC2E5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rastin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konkret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shqiptohet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kjo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ituri</w:t>
      </w:r>
      <w:proofErr w:type="spellEnd"/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mbetet</w:t>
      </w:r>
      <w:proofErr w:type="spellEnd"/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familjen</w:t>
      </w:r>
      <w:proofErr w:type="spellEnd"/>
      <w:r w:rsidR="00AC37A6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vet,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ndërsa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Organi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Kujdestarisë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detyruar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raportojë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gjykatës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ekzekutimin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kësaj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paku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çdo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tre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muaj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7A6" w:rsidRPr="007F0E87" w:rsidRDefault="00AC37A6" w:rsidP="00EC2E5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C76" w:rsidRPr="007F0E87" w:rsidRDefault="00260C76" w:rsidP="00557F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Duke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pasur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parasysh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përmendurat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duke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vlerësuar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personalitetin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miturit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mjedisin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kushtet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cilat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jeton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duke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vlerësuar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peshën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veprës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penale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pasojat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saj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marrëdhëniet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familjare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kushtet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ekonomike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ato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cilat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jeton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familja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trupi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gjykues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ardhur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përfundim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shqiptohet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kjo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ndaj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</w:t>
      </w:r>
      <w:r w:rsidR="00692DDC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="00692DDC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92DDC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interesat</w:t>
      </w:r>
      <w:proofErr w:type="spellEnd"/>
      <w:r w:rsidR="00692DDC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692DDC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692DDC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2DDC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cilit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kërkojnë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izolim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mjedisi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2591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tij</w:t>
      </w:r>
      <w:proofErr w:type="spellEnd"/>
      <w:r w:rsidR="00D32591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mëparshëm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mbahen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afatgjate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miturve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iu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ofron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mundësinë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edukimit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rehabilitimit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trajtimit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duke u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bazuar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nenin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par 3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KDM-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kohëzgjatja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kësaj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mase</w:t>
      </w:r>
      <w:proofErr w:type="spellEnd"/>
      <w:r w:rsidR="00496029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6029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496029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6029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496029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6029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miturin</w:t>
      </w:r>
      <w:proofErr w:type="spellEnd"/>
      <w:r w:rsidR="00496029"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 M</w:t>
      </w:r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mund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jetë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shkurtër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(3)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muaj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gjatë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(2)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vjet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gjetur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përcaktimi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kohëzgjatjes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kësaj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viti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adekuate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arritjen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qëllimit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masës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shqiptuar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dispozitiv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aktvendimi</w:t>
      </w:r>
      <w:proofErr w:type="spellEnd"/>
      <w:r w:rsidRPr="007F0E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D1C" w:rsidRPr="007F0E87" w:rsidRDefault="00682D1C" w:rsidP="00557F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2A4" w:rsidRPr="007F0E87" w:rsidRDefault="00BC22A4" w:rsidP="00BC22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Vendimi mbi shpenzimet e procedurës penale dhe kërkesës juridiko-pasurore bazohet në nenin 75 të KDM-së.</w:t>
      </w:r>
    </w:p>
    <w:p w:rsidR="00C54E28" w:rsidRPr="007F0E87" w:rsidRDefault="00BC22A4" w:rsidP="00E82EA4">
      <w:pPr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>Në kuptim të nenit 463 të KPP-së, i dëmtuari për realizimin e kërkesës pasurore-juridike është udhëzuar në kontest civil.</w:t>
      </w:r>
    </w:p>
    <w:p w:rsidR="00AC37A6" w:rsidRPr="007F0E87" w:rsidRDefault="00670831" w:rsidP="00853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>GJYKATA THEMELORE NË PEJË</w:t>
      </w:r>
      <w:r w:rsidR="00B24ACA" w:rsidRPr="007F0E87">
        <w:rPr>
          <w:rFonts w:ascii="Times New Roman" w:hAnsi="Times New Roman" w:cs="Times New Roman"/>
          <w:b/>
          <w:sz w:val="24"/>
          <w:szCs w:val="24"/>
        </w:rPr>
        <w:t xml:space="preserve">-DEPARTAMENIT PËR TË </w:t>
      </w:r>
      <w:r w:rsidRPr="007F0E87">
        <w:rPr>
          <w:rFonts w:ascii="Times New Roman" w:hAnsi="Times New Roman" w:cs="Times New Roman"/>
          <w:b/>
          <w:sz w:val="24"/>
          <w:szCs w:val="24"/>
        </w:rPr>
        <w:t>M</w:t>
      </w:r>
      <w:r w:rsidR="00C54E28" w:rsidRPr="007F0E87">
        <w:rPr>
          <w:rFonts w:ascii="Times New Roman" w:hAnsi="Times New Roman" w:cs="Times New Roman"/>
          <w:b/>
          <w:sz w:val="24"/>
          <w:szCs w:val="24"/>
        </w:rPr>
        <w:t>ITUR,</w:t>
      </w:r>
      <w:r w:rsidR="00863313"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599" w:rsidRPr="007F0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7A6" w:rsidRPr="007F0E87">
        <w:rPr>
          <w:rFonts w:ascii="Times New Roman" w:hAnsi="Times New Roman" w:cs="Times New Roman"/>
          <w:b/>
          <w:sz w:val="24"/>
          <w:szCs w:val="24"/>
        </w:rPr>
        <w:t>PM</w:t>
      </w:r>
      <w:r w:rsidR="0065374B" w:rsidRPr="007F0E87">
        <w:rPr>
          <w:rFonts w:ascii="Times New Roman" w:hAnsi="Times New Roman" w:cs="Times New Roman"/>
          <w:b/>
          <w:sz w:val="24"/>
          <w:szCs w:val="24"/>
        </w:rPr>
        <w:t>.nr. 41</w:t>
      </w:r>
      <w:r w:rsidR="00AC37A6" w:rsidRPr="007F0E87">
        <w:rPr>
          <w:rFonts w:ascii="Times New Roman" w:hAnsi="Times New Roman" w:cs="Times New Roman"/>
          <w:b/>
          <w:sz w:val="24"/>
          <w:szCs w:val="24"/>
        </w:rPr>
        <w:t>/17</w:t>
      </w:r>
    </w:p>
    <w:p w:rsidR="00E82EA4" w:rsidRPr="007F0E87" w:rsidRDefault="00B24ACA" w:rsidP="00AC37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E82EA4" w:rsidRPr="007F0E87" w:rsidRDefault="00B24ACA" w:rsidP="00AC37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b/>
          <w:sz w:val="24"/>
          <w:szCs w:val="24"/>
        </w:rPr>
        <w:t xml:space="preserve">Sekretarja juridike                                         </w:t>
      </w:r>
      <w:r w:rsidR="007F0E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3745" w:rsidRPr="007F0E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F0E87">
        <w:rPr>
          <w:rFonts w:ascii="Times New Roman" w:hAnsi="Times New Roman" w:cs="Times New Roman"/>
          <w:b/>
          <w:sz w:val="24"/>
          <w:szCs w:val="24"/>
        </w:rPr>
        <w:t xml:space="preserve">  Kryetarja e trupit gjykues për të mitur</w:t>
      </w:r>
    </w:p>
    <w:p w:rsidR="00E82EA4" w:rsidRPr="007F0E87" w:rsidRDefault="00853745" w:rsidP="00AC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E87">
        <w:rPr>
          <w:rFonts w:ascii="Times New Roman" w:hAnsi="Times New Roman" w:cs="Times New Roman"/>
          <w:sz w:val="24"/>
          <w:szCs w:val="24"/>
        </w:rPr>
        <w:t xml:space="preserve">    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Fitore Bojku  </w:t>
      </w:r>
      <w:r w:rsidR="00AC37A6" w:rsidRPr="007F0E87">
        <w:rPr>
          <w:rFonts w:ascii="Times New Roman" w:hAnsi="Times New Roman" w:cs="Times New Roman"/>
          <w:sz w:val="24"/>
          <w:szCs w:val="24"/>
        </w:rPr>
        <w:t xml:space="preserve">      </w:t>
      </w:r>
      <w:r w:rsidR="00B24ACA" w:rsidRPr="007F0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F0E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4ACA" w:rsidRPr="007F0E87">
        <w:rPr>
          <w:rFonts w:ascii="Times New Roman" w:hAnsi="Times New Roman" w:cs="Times New Roman"/>
          <w:sz w:val="24"/>
          <w:szCs w:val="24"/>
        </w:rPr>
        <w:t>Nushe Kuka Mekaj</w:t>
      </w:r>
      <w:r w:rsidR="00AC37A6" w:rsidRPr="007F0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CE" w:rsidRPr="007F0E87" w:rsidRDefault="006412CE" w:rsidP="00E82E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2CE" w:rsidRPr="007F0E87" w:rsidRDefault="006412CE" w:rsidP="006412CE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F0E87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KËSHILLA JURIDIKE    </w:t>
      </w:r>
    </w:p>
    <w:p w:rsidR="006412CE" w:rsidRPr="007F0E87" w:rsidRDefault="006412CE" w:rsidP="006412CE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7F0E8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</w:t>
      </w:r>
    </w:p>
    <w:p w:rsidR="006412CE" w:rsidRPr="007F0E87" w:rsidRDefault="006412CE" w:rsidP="006412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0E87">
        <w:rPr>
          <w:rFonts w:ascii="Times New Roman" w:hAnsi="Times New Roman" w:cs="Times New Roman"/>
          <w:sz w:val="24"/>
          <w:szCs w:val="24"/>
          <w:lang w:val="sq-AL"/>
        </w:rPr>
        <w:t xml:space="preserve">Kundër këtij aktgjykimi ankesë mund të </w:t>
      </w:r>
    </w:p>
    <w:p w:rsidR="006412CE" w:rsidRPr="007F0E87" w:rsidRDefault="006412CE" w:rsidP="006412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0E87">
        <w:rPr>
          <w:rFonts w:ascii="Times New Roman" w:hAnsi="Times New Roman" w:cs="Times New Roman"/>
          <w:sz w:val="24"/>
          <w:szCs w:val="24"/>
          <w:lang w:val="sq-AL"/>
        </w:rPr>
        <w:t>personat e autorizuar brenda 8 ditëve</w:t>
      </w:r>
    </w:p>
    <w:p w:rsidR="006412CE" w:rsidRPr="007F0E87" w:rsidRDefault="006412CE" w:rsidP="006412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0E87">
        <w:rPr>
          <w:rFonts w:ascii="Times New Roman" w:hAnsi="Times New Roman" w:cs="Times New Roman"/>
          <w:sz w:val="24"/>
          <w:szCs w:val="24"/>
          <w:lang w:val="sq-AL"/>
        </w:rPr>
        <w:t>nga dita e dorëzimit të kopjes së aktgjykimit,</w:t>
      </w:r>
    </w:p>
    <w:p w:rsidR="006412CE" w:rsidRPr="007F0E87" w:rsidRDefault="006412CE" w:rsidP="006412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0E87">
        <w:rPr>
          <w:rFonts w:ascii="Times New Roman" w:hAnsi="Times New Roman" w:cs="Times New Roman"/>
          <w:sz w:val="24"/>
          <w:szCs w:val="24"/>
          <w:lang w:val="sq-AL"/>
        </w:rPr>
        <w:t xml:space="preserve">Gjykatës  së Apelit të </w:t>
      </w:r>
      <w:proofErr w:type="spellStart"/>
      <w:r w:rsidRPr="007F0E87">
        <w:rPr>
          <w:rFonts w:ascii="Times New Roman" w:hAnsi="Times New Roman" w:cs="Times New Roman"/>
          <w:sz w:val="24"/>
          <w:szCs w:val="24"/>
          <w:lang w:val="sq-AL"/>
        </w:rPr>
        <w:t>Kosovës,përmes</w:t>
      </w:r>
      <w:proofErr w:type="spellEnd"/>
      <w:r w:rsidRPr="007F0E87">
        <w:rPr>
          <w:rFonts w:ascii="Times New Roman" w:hAnsi="Times New Roman" w:cs="Times New Roman"/>
          <w:sz w:val="24"/>
          <w:szCs w:val="24"/>
          <w:lang w:val="sq-AL"/>
        </w:rPr>
        <w:t xml:space="preserve"> kësaj gjykate.</w:t>
      </w:r>
      <w:bookmarkStart w:id="0" w:name="_GoBack"/>
      <w:bookmarkEnd w:id="0"/>
    </w:p>
    <w:sectPr w:rsidR="006412CE" w:rsidRPr="007F0E87" w:rsidSect="005F5D39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A"/>
    <w:rsid w:val="000034CD"/>
    <w:rsid w:val="00034C3D"/>
    <w:rsid w:val="000352E3"/>
    <w:rsid w:val="00047EB3"/>
    <w:rsid w:val="00050FAF"/>
    <w:rsid w:val="000A4187"/>
    <w:rsid w:val="000A6573"/>
    <w:rsid w:val="000B374A"/>
    <w:rsid w:val="000F630B"/>
    <w:rsid w:val="001435F4"/>
    <w:rsid w:val="001549AA"/>
    <w:rsid w:val="001E1B09"/>
    <w:rsid w:val="00200998"/>
    <w:rsid w:val="00202E27"/>
    <w:rsid w:val="00216094"/>
    <w:rsid w:val="002515FC"/>
    <w:rsid w:val="00260C76"/>
    <w:rsid w:val="002842DE"/>
    <w:rsid w:val="002D7788"/>
    <w:rsid w:val="00360599"/>
    <w:rsid w:val="00371E21"/>
    <w:rsid w:val="003811B2"/>
    <w:rsid w:val="00403365"/>
    <w:rsid w:val="00441A17"/>
    <w:rsid w:val="00451CA8"/>
    <w:rsid w:val="00465B9F"/>
    <w:rsid w:val="00471013"/>
    <w:rsid w:val="00480FA3"/>
    <w:rsid w:val="00496029"/>
    <w:rsid w:val="00497D4E"/>
    <w:rsid w:val="004B4CA0"/>
    <w:rsid w:val="004C3A47"/>
    <w:rsid w:val="004C68BF"/>
    <w:rsid w:val="004E6E0E"/>
    <w:rsid w:val="00544856"/>
    <w:rsid w:val="00557F5A"/>
    <w:rsid w:val="00571B48"/>
    <w:rsid w:val="00587569"/>
    <w:rsid w:val="005F5D39"/>
    <w:rsid w:val="006065E5"/>
    <w:rsid w:val="00630A7C"/>
    <w:rsid w:val="006412CE"/>
    <w:rsid w:val="0065374B"/>
    <w:rsid w:val="006550F5"/>
    <w:rsid w:val="0067003E"/>
    <w:rsid w:val="00670831"/>
    <w:rsid w:val="006779CD"/>
    <w:rsid w:val="00682D1C"/>
    <w:rsid w:val="00692DDC"/>
    <w:rsid w:val="006A3E25"/>
    <w:rsid w:val="006B6FC6"/>
    <w:rsid w:val="00705A21"/>
    <w:rsid w:val="00710ABA"/>
    <w:rsid w:val="00721019"/>
    <w:rsid w:val="00760ABC"/>
    <w:rsid w:val="00763352"/>
    <w:rsid w:val="00783B3D"/>
    <w:rsid w:val="007B758C"/>
    <w:rsid w:val="007C2D1B"/>
    <w:rsid w:val="007C7C0D"/>
    <w:rsid w:val="007F0E87"/>
    <w:rsid w:val="008306E0"/>
    <w:rsid w:val="00853745"/>
    <w:rsid w:val="00863313"/>
    <w:rsid w:val="00887EC0"/>
    <w:rsid w:val="008B3492"/>
    <w:rsid w:val="008C5B0D"/>
    <w:rsid w:val="00906E87"/>
    <w:rsid w:val="009326D7"/>
    <w:rsid w:val="00952B04"/>
    <w:rsid w:val="009A06BE"/>
    <w:rsid w:val="009A18C4"/>
    <w:rsid w:val="009A5C41"/>
    <w:rsid w:val="00AA5D7B"/>
    <w:rsid w:val="00AC37A6"/>
    <w:rsid w:val="00AD16F8"/>
    <w:rsid w:val="00B11B3D"/>
    <w:rsid w:val="00B136BB"/>
    <w:rsid w:val="00B24ACA"/>
    <w:rsid w:val="00BA49DF"/>
    <w:rsid w:val="00BC22A4"/>
    <w:rsid w:val="00BF1462"/>
    <w:rsid w:val="00C204C7"/>
    <w:rsid w:val="00C207B1"/>
    <w:rsid w:val="00C263AF"/>
    <w:rsid w:val="00C54E28"/>
    <w:rsid w:val="00C57786"/>
    <w:rsid w:val="00CA751B"/>
    <w:rsid w:val="00CA780E"/>
    <w:rsid w:val="00CC0206"/>
    <w:rsid w:val="00CD7A92"/>
    <w:rsid w:val="00D16616"/>
    <w:rsid w:val="00D2013A"/>
    <w:rsid w:val="00D229F7"/>
    <w:rsid w:val="00D32591"/>
    <w:rsid w:val="00D43527"/>
    <w:rsid w:val="00D43F03"/>
    <w:rsid w:val="00D502E6"/>
    <w:rsid w:val="00D602C3"/>
    <w:rsid w:val="00D73A96"/>
    <w:rsid w:val="00D80CC0"/>
    <w:rsid w:val="00DA0865"/>
    <w:rsid w:val="00DE7DF5"/>
    <w:rsid w:val="00DF2645"/>
    <w:rsid w:val="00DF48A0"/>
    <w:rsid w:val="00DF6FC5"/>
    <w:rsid w:val="00E00E28"/>
    <w:rsid w:val="00E044C8"/>
    <w:rsid w:val="00E74760"/>
    <w:rsid w:val="00E76265"/>
    <w:rsid w:val="00E82EA4"/>
    <w:rsid w:val="00EA0735"/>
    <w:rsid w:val="00EB6E87"/>
    <w:rsid w:val="00EC2E5B"/>
    <w:rsid w:val="00ED4B68"/>
    <w:rsid w:val="00F02241"/>
    <w:rsid w:val="00F201A6"/>
    <w:rsid w:val="00F502AA"/>
    <w:rsid w:val="00F547AE"/>
    <w:rsid w:val="00FD7E2F"/>
    <w:rsid w:val="00FE3DE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92ED"/>
  <w15:docId w15:val="{766DBC91-2C84-493B-B54B-82D2203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2C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F5D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D39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ED2E-61C7-41AA-B6A5-9755463E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Nushe Mekaj</dc:creator>
  <cp:lastModifiedBy>Tringa Zhuti</cp:lastModifiedBy>
  <cp:revision>2</cp:revision>
  <cp:lastPrinted>2018-01-29T12:41:00Z</cp:lastPrinted>
  <dcterms:created xsi:type="dcterms:W3CDTF">2018-07-30T08:39:00Z</dcterms:created>
  <dcterms:modified xsi:type="dcterms:W3CDTF">2018-07-30T08:39:00Z</dcterms:modified>
</cp:coreProperties>
</file>