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6" w:type="dxa"/>
        <w:tblBorders>
          <w:bottom w:val="single" w:sz="12" w:space="0" w:color="FF0000"/>
          <w:insideV w:val="single" w:sz="12" w:space="0" w:color="FF0000"/>
        </w:tblBorders>
        <w:tblLook w:val="00A0"/>
      </w:tblPr>
      <w:tblGrid>
        <w:gridCol w:w="9306"/>
      </w:tblGrid>
      <w:tr w:rsidR="00752492" w:rsidTr="00752492">
        <w:tc>
          <w:tcPr>
            <w:tcW w:w="9306" w:type="dxa"/>
            <w:tcBorders>
              <w:top w:val="nil"/>
              <w:left w:val="nil"/>
              <w:bottom w:val="nil"/>
              <w:right w:val="nil"/>
            </w:tcBorders>
            <w:hideMark/>
          </w:tcPr>
          <w:p w:rsidR="00752492" w:rsidRDefault="002F3FFA" w:rsidP="00687B49">
            <w:pPr>
              <w:pStyle w:val="Subtitle"/>
              <w:tabs>
                <w:tab w:val="left" w:pos="184"/>
                <w:tab w:val="left" w:pos="252"/>
                <w:tab w:val="center" w:pos="2198"/>
              </w:tabs>
              <w:spacing w:after="120" w:line="276" w:lineRule="auto"/>
              <w:jc w:val="left"/>
              <w:rPr>
                <w:rFonts w:ascii="Sylfaen" w:hAnsi="Sylfaen" w:cs="Sylfaen"/>
              </w:rPr>
            </w:pPr>
            <w:r>
              <w:rPr>
                <w:rFonts w:ascii="Sylfaen" w:hAnsi="Sylfaen" w:cs="Sylfaen"/>
                <w:noProof/>
                <w:lang w:val="en-US"/>
              </w:rPr>
              <w:t xml:space="preserve">                                                            </w:t>
            </w:r>
            <w:r w:rsidR="00752492">
              <w:rPr>
                <w:rFonts w:ascii="Sylfaen" w:hAnsi="Sylfaen" w:cs="Sylfaen"/>
                <w:noProof/>
                <w:lang w:val="en-US"/>
              </w:rPr>
              <w:drawing>
                <wp:inline distT="0" distB="0" distL="0" distR="0">
                  <wp:extent cx="1306195" cy="13061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6195" cy="1306195"/>
                          </a:xfrm>
                          <a:prstGeom prst="rect">
                            <a:avLst/>
                          </a:prstGeom>
                          <a:noFill/>
                          <a:ln>
                            <a:noFill/>
                          </a:ln>
                        </pic:spPr>
                      </pic:pic>
                    </a:graphicData>
                  </a:graphic>
                </wp:inline>
              </w:drawing>
            </w:r>
          </w:p>
        </w:tc>
      </w:tr>
      <w:tr w:rsidR="00752492" w:rsidTr="00752492">
        <w:tc>
          <w:tcPr>
            <w:tcW w:w="9306" w:type="dxa"/>
            <w:tcBorders>
              <w:top w:val="nil"/>
              <w:left w:val="nil"/>
              <w:bottom w:val="nil"/>
              <w:right w:val="nil"/>
            </w:tcBorders>
            <w:hideMark/>
          </w:tcPr>
          <w:p w:rsidR="00752492" w:rsidRDefault="00752492">
            <w:pPr>
              <w:pStyle w:val="Subtitle"/>
              <w:tabs>
                <w:tab w:val="left" w:pos="184"/>
                <w:tab w:val="left" w:pos="252"/>
                <w:tab w:val="center" w:pos="2198"/>
              </w:tabs>
              <w:spacing w:after="0" w:line="276" w:lineRule="auto"/>
              <w:rPr>
                <w:rFonts w:ascii="Sylfaen" w:hAnsi="Sylfaen" w:cs="Sylfaen"/>
                <w:b/>
                <w:bCs/>
              </w:rPr>
            </w:pPr>
            <w:r>
              <w:rPr>
                <w:rFonts w:ascii="Sylfaen" w:hAnsi="Sylfaen" w:cs="Sylfaen"/>
                <w:b/>
                <w:bCs/>
              </w:rPr>
              <w:t>REPUBLIKA E KOSOVËS</w:t>
            </w:r>
          </w:p>
          <w:p w:rsidR="00752492" w:rsidRDefault="00752492">
            <w:pPr>
              <w:pStyle w:val="Subtitle"/>
              <w:tabs>
                <w:tab w:val="left" w:pos="184"/>
                <w:tab w:val="left" w:pos="252"/>
                <w:tab w:val="center" w:pos="2198"/>
              </w:tabs>
              <w:spacing w:after="120" w:line="276" w:lineRule="auto"/>
              <w:rPr>
                <w:rFonts w:ascii="Sylfaen" w:hAnsi="Sylfaen" w:cs="Sylfaen"/>
              </w:rPr>
            </w:pPr>
            <w:r>
              <w:rPr>
                <w:rFonts w:ascii="Sylfaen" w:eastAsia="Batang" w:hAnsi="Sylfaen" w:cs="Sylfaen"/>
                <w:lang w:val="sv-SE"/>
              </w:rPr>
              <w:t xml:space="preserve">REPUBLIKA KOSOVA – </w:t>
            </w:r>
            <w:r>
              <w:rPr>
                <w:rFonts w:ascii="Sylfaen" w:hAnsi="Sylfaen" w:cs="Sylfaen"/>
                <w:lang w:val="sv-SE"/>
              </w:rPr>
              <w:t xml:space="preserve">REPUBLIC OF </w:t>
            </w:r>
            <w:r>
              <w:rPr>
                <w:rFonts w:ascii="Sylfaen" w:hAnsi="Sylfaen" w:cs="Sylfaen"/>
              </w:rPr>
              <w:t>KOSOVO</w:t>
            </w:r>
          </w:p>
        </w:tc>
      </w:tr>
      <w:tr w:rsidR="00752492" w:rsidTr="00752492">
        <w:tc>
          <w:tcPr>
            <w:tcW w:w="9306" w:type="dxa"/>
            <w:tcBorders>
              <w:top w:val="nil"/>
              <w:left w:val="nil"/>
              <w:bottom w:val="single" w:sz="12" w:space="0" w:color="FF0000"/>
              <w:right w:val="nil"/>
            </w:tcBorders>
            <w:hideMark/>
          </w:tcPr>
          <w:p w:rsidR="00752492" w:rsidRDefault="00752492">
            <w:pPr>
              <w:pStyle w:val="Subtitle"/>
              <w:tabs>
                <w:tab w:val="left" w:pos="184"/>
                <w:tab w:val="left" w:pos="252"/>
                <w:tab w:val="center" w:pos="2198"/>
              </w:tabs>
              <w:spacing w:after="0" w:line="276" w:lineRule="auto"/>
              <w:rPr>
                <w:rFonts w:ascii="Sylfaen" w:hAnsi="Sylfaen" w:cs="Sylfaen"/>
                <w:b/>
                <w:bCs/>
              </w:rPr>
            </w:pPr>
            <w:r>
              <w:rPr>
                <w:rFonts w:ascii="Sylfaen" w:hAnsi="Sylfaen" w:cs="Sylfaen"/>
                <w:b/>
                <w:bCs/>
              </w:rPr>
              <w:t>GJYKATA THEMELORE  PEJË</w:t>
            </w:r>
          </w:p>
          <w:p w:rsidR="00752492" w:rsidRDefault="00752492">
            <w:pPr>
              <w:pStyle w:val="Subtitle"/>
              <w:tabs>
                <w:tab w:val="left" w:pos="184"/>
                <w:tab w:val="left" w:pos="252"/>
                <w:tab w:val="center" w:pos="2198"/>
              </w:tabs>
              <w:spacing w:after="0" w:line="276" w:lineRule="auto"/>
              <w:rPr>
                <w:rFonts w:ascii="Sylfaen" w:hAnsi="Sylfaen" w:cs="Sylfaen"/>
              </w:rPr>
            </w:pPr>
            <w:r>
              <w:rPr>
                <w:rFonts w:ascii="Sylfaen" w:hAnsi="Sylfaen" w:cs="Sylfaen"/>
              </w:rPr>
              <w:t>OSNOVNI S</w:t>
            </w:r>
            <w:r>
              <w:rPr>
                <w:rFonts w:ascii="Sylfaen" w:hAnsi="Sylfaen" w:cs="Sylfaen"/>
                <w:lang w:val="sr-Cyrl-CS"/>
              </w:rPr>
              <w:t>UD</w:t>
            </w:r>
            <w:r>
              <w:rPr>
                <w:rFonts w:ascii="Sylfaen" w:hAnsi="Sylfaen" w:cs="Sylfaen"/>
                <w:lang w:val="en-US"/>
              </w:rPr>
              <w:t xml:space="preserve"> PEĆ</w:t>
            </w:r>
            <w:r>
              <w:rPr>
                <w:rFonts w:ascii="Sylfaen" w:hAnsi="Sylfaen" w:cs="Sylfaen"/>
              </w:rPr>
              <w:t xml:space="preserve"> – BASIC COURT  </w:t>
            </w:r>
            <w:r w:rsidR="00015840">
              <w:rPr>
                <w:rFonts w:ascii="Sylfaen" w:hAnsi="Sylfaen" w:cs="Sylfaen"/>
              </w:rPr>
              <w:t>P</w:t>
            </w:r>
          </w:p>
        </w:tc>
      </w:tr>
    </w:tbl>
    <w:p w:rsidR="00752492" w:rsidRPr="00E55A20" w:rsidRDefault="00E007C5" w:rsidP="00B172DA">
      <w:pPr>
        <w:rPr>
          <w:rFonts w:ascii="Times New Roman" w:hAnsi="Times New Roman" w:cs="Times New Roman"/>
          <w:b/>
          <w:bCs/>
          <w:sz w:val="24"/>
          <w:szCs w:val="24"/>
        </w:rPr>
      </w:pPr>
      <w:r w:rsidRPr="00E55A20">
        <w:rPr>
          <w:rFonts w:ascii="Times New Roman" w:hAnsi="Times New Roman" w:cs="Times New Roman"/>
          <w:b/>
          <w:bCs/>
          <w:sz w:val="24"/>
          <w:szCs w:val="24"/>
        </w:rPr>
        <w:t>P.nr.1032</w:t>
      </w:r>
      <w:r w:rsidR="00752492" w:rsidRPr="00E55A20">
        <w:rPr>
          <w:rFonts w:ascii="Times New Roman" w:hAnsi="Times New Roman" w:cs="Times New Roman"/>
          <w:b/>
          <w:bCs/>
          <w:sz w:val="24"/>
          <w:szCs w:val="24"/>
        </w:rPr>
        <w:t>/1</w:t>
      </w:r>
      <w:r w:rsidRPr="00E55A20">
        <w:rPr>
          <w:rFonts w:ascii="Times New Roman" w:hAnsi="Times New Roman" w:cs="Times New Roman"/>
          <w:b/>
          <w:bCs/>
          <w:sz w:val="24"/>
          <w:szCs w:val="24"/>
        </w:rPr>
        <w:t>7</w:t>
      </w:r>
    </w:p>
    <w:p w:rsidR="00752492" w:rsidRPr="00E55A20" w:rsidRDefault="00752492" w:rsidP="00B172DA">
      <w:pPr>
        <w:jc w:val="center"/>
        <w:rPr>
          <w:rFonts w:ascii="Times New Roman" w:hAnsi="Times New Roman" w:cs="Times New Roman"/>
          <w:b/>
          <w:bCs/>
          <w:sz w:val="24"/>
          <w:szCs w:val="24"/>
        </w:rPr>
      </w:pPr>
      <w:r w:rsidRPr="00E55A20">
        <w:rPr>
          <w:rFonts w:ascii="Times New Roman" w:hAnsi="Times New Roman" w:cs="Times New Roman"/>
          <w:b/>
          <w:bCs/>
          <w:sz w:val="24"/>
          <w:szCs w:val="24"/>
        </w:rPr>
        <w:t>NË EMËR TË POPULLIT</w:t>
      </w:r>
    </w:p>
    <w:p w:rsidR="00752492" w:rsidRPr="00E55A20" w:rsidRDefault="00752492" w:rsidP="00752492">
      <w:pPr>
        <w:jc w:val="both"/>
        <w:rPr>
          <w:rFonts w:ascii="Times New Roman" w:hAnsi="Times New Roman" w:cs="Times New Roman"/>
          <w:sz w:val="24"/>
          <w:szCs w:val="24"/>
        </w:rPr>
      </w:pPr>
      <w:r w:rsidRPr="00E55A20">
        <w:rPr>
          <w:rFonts w:ascii="Times New Roman" w:hAnsi="Times New Roman" w:cs="Times New Roman"/>
          <w:b/>
          <w:bCs/>
          <w:sz w:val="24"/>
          <w:szCs w:val="24"/>
        </w:rPr>
        <w:t>GJYKATA THEMELORE NË PEJË-DEPARTAMENTI I PËRGJITHSHËM,</w:t>
      </w:r>
      <w:r w:rsidRPr="00E55A20">
        <w:rPr>
          <w:rFonts w:ascii="Times New Roman" w:hAnsi="Times New Roman" w:cs="Times New Roman"/>
          <w:sz w:val="24"/>
          <w:szCs w:val="24"/>
        </w:rPr>
        <w:t xml:space="preserve"> me gjyqtaren </w:t>
      </w:r>
      <w:r w:rsidR="00297017" w:rsidRPr="00E55A20">
        <w:rPr>
          <w:rFonts w:ascii="Times New Roman" w:hAnsi="Times New Roman" w:cs="Times New Roman"/>
          <w:sz w:val="24"/>
          <w:szCs w:val="24"/>
        </w:rPr>
        <w:t>Florije Zatriqi</w:t>
      </w:r>
      <w:r w:rsidRPr="00E55A20">
        <w:rPr>
          <w:rFonts w:ascii="Times New Roman" w:hAnsi="Times New Roman" w:cs="Times New Roman"/>
          <w:sz w:val="24"/>
          <w:szCs w:val="24"/>
        </w:rPr>
        <w:t xml:space="preserve">, me pjesëmarrjen e </w:t>
      </w:r>
      <w:r w:rsidR="00D81279" w:rsidRPr="00E55A20">
        <w:rPr>
          <w:rFonts w:ascii="Times New Roman" w:hAnsi="Times New Roman" w:cs="Times New Roman"/>
          <w:sz w:val="24"/>
          <w:szCs w:val="24"/>
        </w:rPr>
        <w:t>zyrtares ligjore</w:t>
      </w:r>
      <w:r w:rsidRPr="00E55A20">
        <w:rPr>
          <w:rFonts w:ascii="Times New Roman" w:hAnsi="Times New Roman" w:cs="Times New Roman"/>
          <w:sz w:val="24"/>
          <w:szCs w:val="24"/>
        </w:rPr>
        <w:t xml:space="preserve"> </w:t>
      </w:r>
      <w:r w:rsidR="00297017" w:rsidRPr="00E55A20">
        <w:rPr>
          <w:rFonts w:ascii="Times New Roman" w:hAnsi="Times New Roman" w:cs="Times New Roman"/>
          <w:sz w:val="24"/>
          <w:szCs w:val="24"/>
        </w:rPr>
        <w:t>Bute Noci</w:t>
      </w:r>
      <w:r w:rsidR="00E007C5" w:rsidRPr="00E55A20">
        <w:rPr>
          <w:rFonts w:ascii="Times New Roman" w:hAnsi="Times New Roman" w:cs="Times New Roman"/>
          <w:sz w:val="24"/>
          <w:szCs w:val="24"/>
        </w:rPr>
        <w:t xml:space="preserve">, si procesmbajtëse, </w:t>
      </w:r>
      <w:r w:rsidRPr="00E55A20">
        <w:rPr>
          <w:rFonts w:ascii="Times New Roman" w:hAnsi="Times New Roman" w:cs="Times New Roman"/>
          <w:sz w:val="24"/>
          <w:szCs w:val="24"/>
        </w:rPr>
        <w:t xml:space="preserve">në çështjen penale </w:t>
      </w:r>
      <w:r w:rsidR="00297017" w:rsidRPr="00E55A20">
        <w:rPr>
          <w:rFonts w:ascii="Times New Roman" w:hAnsi="Times New Roman" w:cs="Times New Roman"/>
          <w:sz w:val="24"/>
          <w:szCs w:val="24"/>
        </w:rPr>
        <w:t>ndaj</w:t>
      </w:r>
      <w:r w:rsidR="00E007C5" w:rsidRPr="00E55A20">
        <w:rPr>
          <w:rFonts w:ascii="Times New Roman" w:hAnsi="Times New Roman" w:cs="Times New Roman"/>
          <w:sz w:val="24"/>
          <w:szCs w:val="24"/>
        </w:rPr>
        <w:t xml:space="preserve"> të akuzuarve: </w:t>
      </w:r>
      <w:r w:rsidR="00015840">
        <w:rPr>
          <w:rFonts w:ascii="Times New Roman" w:hAnsi="Times New Roman" w:cs="Times New Roman"/>
          <w:sz w:val="24"/>
          <w:szCs w:val="24"/>
        </w:rPr>
        <w:t>A</w:t>
      </w:r>
      <w:r w:rsidR="00E007C5" w:rsidRPr="00E55A20">
        <w:rPr>
          <w:rFonts w:ascii="Times New Roman" w:hAnsi="Times New Roman" w:cs="Times New Roman"/>
          <w:sz w:val="24"/>
          <w:szCs w:val="24"/>
        </w:rPr>
        <w:t xml:space="preserve"> </w:t>
      </w:r>
      <w:r w:rsidR="00015840">
        <w:rPr>
          <w:rFonts w:ascii="Times New Roman" w:hAnsi="Times New Roman" w:cs="Times New Roman"/>
          <w:sz w:val="24"/>
          <w:szCs w:val="24"/>
        </w:rPr>
        <w:t>M</w:t>
      </w:r>
      <w:r w:rsidR="00E007C5" w:rsidRPr="00E55A20">
        <w:rPr>
          <w:rFonts w:ascii="Times New Roman" w:hAnsi="Times New Roman" w:cs="Times New Roman"/>
          <w:sz w:val="24"/>
          <w:szCs w:val="24"/>
        </w:rPr>
        <w:t xml:space="preserve"> </w:t>
      </w:r>
      <w:r w:rsidRPr="00E55A20">
        <w:rPr>
          <w:rFonts w:ascii="Times New Roman" w:hAnsi="Times New Roman" w:cs="Times New Roman"/>
          <w:sz w:val="24"/>
          <w:szCs w:val="24"/>
        </w:rPr>
        <w:t>nga</w:t>
      </w:r>
      <w:r w:rsidR="00297017" w:rsidRPr="00E55A20">
        <w:rPr>
          <w:rFonts w:ascii="Times New Roman" w:hAnsi="Times New Roman" w:cs="Times New Roman"/>
          <w:sz w:val="24"/>
          <w:szCs w:val="24"/>
        </w:rPr>
        <w:t xml:space="preserve"> </w:t>
      </w:r>
      <w:r w:rsidR="00015840">
        <w:rPr>
          <w:rFonts w:ascii="Times New Roman" w:hAnsi="Times New Roman" w:cs="Times New Roman"/>
          <w:sz w:val="24"/>
          <w:szCs w:val="24"/>
        </w:rPr>
        <w:t>P</w:t>
      </w:r>
      <w:r w:rsidR="00297017" w:rsidRPr="00E55A20">
        <w:rPr>
          <w:rFonts w:ascii="Times New Roman" w:hAnsi="Times New Roman" w:cs="Times New Roman"/>
          <w:sz w:val="24"/>
          <w:szCs w:val="24"/>
        </w:rPr>
        <w:t>, rruga “</w:t>
      </w:r>
      <w:r w:rsidR="00015840">
        <w:rPr>
          <w:rFonts w:ascii="Times New Roman" w:hAnsi="Times New Roman" w:cs="Times New Roman"/>
          <w:sz w:val="24"/>
          <w:szCs w:val="24"/>
        </w:rPr>
        <w:t>...</w:t>
      </w:r>
      <w:r w:rsidR="00E007C5" w:rsidRPr="00E55A20">
        <w:rPr>
          <w:rFonts w:ascii="Times New Roman" w:hAnsi="Times New Roman" w:cs="Times New Roman"/>
          <w:sz w:val="24"/>
          <w:szCs w:val="24"/>
        </w:rPr>
        <w:t>” nr.</w:t>
      </w:r>
      <w:r w:rsidR="00015840">
        <w:rPr>
          <w:rFonts w:ascii="Times New Roman" w:hAnsi="Times New Roman" w:cs="Times New Roman"/>
          <w:sz w:val="24"/>
          <w:szCs w:val="24"/>
        </w:rPr>
        <w:t>..</w:t>
      </w:r>
      <w:r w:rsidR="00E007C5" w:rsidRPr="00E55A20">
        <w:rPr>
          <w:rFonts w:ascii="Times New Roman" w:hAnsi="Times New Roman" w:cs="Times New Roman"/>
          <w:sz w:val="24"/>
          <w:szCs w:val="24"/>
        </w:rPr>
        <w:t xml:space="preserve">, </w:t>
      </w:r>
      <w:r w:rsidRPr="00E55A20">
        <w:rPr>
          <w:rFonts w:ascii="Times New Roman" w:hAnsi="Times New Roman" w:cs="Times New Roman"/>
          <w:sz w:val="24"/>
          <w:szCs w:val="24"/>
        </w:rPr>
        <w:t>për shkak të veprës penale</w:t>
      </w:r>
      <w:r w:rsidR="00E007C5" w:rsidRPr="00E55A20">
        <w:rPr>
          <w:rFonts w:ascii="Times New Roman" w:hAnsi="Times New Roman" w:cs="Times New Roman"/>
          <w:sz w:val="24"/>
          <w:szCs w:val="24"/>
        </w:rPr>
        <w:t xml:space="preserve"> të kanosjes ng</w:t>
      </w:r>
      <w:r w:rsidR="004B7982">
        <w:rPr>
          <w:rFonts w:ascii="Times New Roman" w:hAnsi="Times New Roman" w:cs="Times New Roman"/>
          <w:sz w:val="24"/>
          <w:szCs w:val="24"/>
        </w:rPr>
        <w:t>a neni 185 par.3 lidhur me par.1</w:t>
      </w:r>
      <w:r w:rsidR="00E007C5" w:rsidRPr="00E55A20">
        <w:rPr>
          <w:rFonts w:ascii="Times New Roman" w:hAnsi="Times New Roman" w:cs="Times New Roman"/>
          <w:sz w:val="24"/>
          <w:szCs w:val="24"/>
        </w:rPr>
        <w:t xml:space="preserve"> të KPRK-së, </w:t>
      </w:r>
      <w:r w:rsidRPr="00E55A20">
        <w:rPr>
          <w:rFonts w:ascii="Times New Roman" w:hAnsi="Times New Roman" w:cs="Times New Roman"/>
          <w:sz w:val="24"/>
          <w:szCs w:val="24"/>
        </w:rPr>
        <w:t>duke vendosur sipas aktakuzës së Prokurorisë Themelore në Pe</w:t>
      </w:r>
      <w:r w:rsidR="00E007C5" w:rsidRPr="00E55A20">
        <w:rPr>
          <w:rFonts w:ascii="Times New Roman" w:hAnsi="Times New Roman" w:cs="Times New Roman"/>
          <w:sz w:val="24"/>
          <w:szCs w:val="24"/>
        </w:rPr>
        <w:t xml:space="preserve">jë-Departamenti i Përgjithshëm, </w:t>
      </w:r>
      <w:r w:rsidR="00297017" w:rsidRPr="00E55A20">
        <w:rPr>
          <w:rFonts w:ascii="Times New Roman" w:hAnsi="Times New Roman" w:cs="Times New Roman"/>
          <w:sz w:val="24"/>
          <w:szCs w:val="24"/>
        </w:rPr>
        <w:t>PP/</w:t>
      </w:r>
      <w:r w:rsidRPr="00E55A20">
        <w:rPr>
          <w:rFonts w:ascii="Times New Roman" w:hAnsi="Times New Roman" w:cs="Times New Roman"/>
          <w:sz w:val="24"/>
          <w:szCs w:val="24"/>
        </w:rPr>
        <w:t>II.nr.</w:t>
      </w:r>
      <w:r w:rsidR="00E007C5" w:rsidRPr="00E55A20">
        <w:rPr>
          <w:rFonts w:ascii="Times New Roman" w:hAnsi="Times New Roman" w:cs="Times New Roman"/>
          <w:sz w:val="24"/>
          <w:szCs w:val="24"/>
        </w:rPr>
        <w:t>1238</w:t>
      </w:r>
      <w:r w:rsidRPr="00E55A20">
        <w:rPr>
          <w:rFonts w:ascii="Times New Roman" w:hAnsi="Times New Roman" w:cs="Times New Roman"/>
          <w:sz w:val="24"/>
          <w:szCs w:val="24"/>
        </w:rPr>
        <w:t>/1</w:t>
      </w:r>
      <w:r w:rsidR="00E007C5" w:rsidRPr="00E55A20">
        <w:rPr>
          <w:rFonts w:ascii="Times New Roman" w:hAnsi="Times New Roman" w:cs="Times New Roman"/>
          <w:sz w:val="24"/>
          <w:szCs w:val="24"/>
        </w:rPr>
        <w:t>7</w:t>
      </w:r>
      <w:r w:rsidR="00D81279" w:rsidRPr="00E55A20">
        <w:rPr>
          <w:rFonts w:ascii="Times New Roman" w:hAnsi="Times New Roman" w:cs="Times New Roman"/>
          <w:sz w:val="24"/>
          <w:szCs w:val="24"/>
        </w:rPr>
        <w:t>4</w:t>
      </w:r>
      <w:r w:rsidRPr="00E55A20">
        <w:rPr>
          <w:rFonts w:ascii="Times New Roman" w:hAnsi="Times New Roman" w:cs="Times New Roman"/>
          <w:sz w:val="24"/>
          <w:szCs w:val="24"/>
        </w:rPr>
        <w:t xml:space="preserve"> të </w:t>
      </w:r>
      <w:r w:rsidR="00E007C5" w:rsidRPr="00E55A20">
        <w:rPr>
          <w:rFonts w:ascii="Times New Roman" w:hAnsi="Times New Roman" w:cs="Times New Roman"/>
          <w:sz w:val="24"/>
          <w:szCs w:val="24"/>
        </w:rPr>
        <w:t>datës 04.10.2017</w:t>
      </w:r>
      <w:r w:rsidRPr="00E55A20">
        <w:rPr>
          <w:rFonts w:ascii="Times New Roman" w:hAnsi="Times New Roman" w:cs="Times New Roman"/>
          <w:sz w:val="24"/>
          <w:szCs w:val="24"/>
        </w:rPr>
        <w:t xml:space="preserve">, pas mbajtjes së shqyrtimit gjyqësor </w:t>
      </w:r>
      <w:r w:rsidR="00E007C5" w:rsidRPr="00E55A20">
        <w:rPr>
          <w:rFonts w:ascii="Times New Roman" w:hAnsi="Times New Roman" w:cs="Times New Roman"/>
          <w:sz w:val="24"/>
          <w:szCs w:val="24"/>
        </w:rPr>
        <w:t xml:space="preserve">me dt. 11.11.2019, </w:t>
      </w:r>
      <w:r w:rsidRPr="00E55A20">
        <w:rPr>
          <w:rFonts w:ascii="Times New Roman" w:hAnsi="Times New Roman" w:cs="Times New Roman"/>
          <w:sz w:val="24"/>
          <w:szCs w:val="24"/>
        </w:rPr>
        <w:t xml:space="preserve">në prezencë të Prokurorit të shtetit </w:t>
      </w:r>
      <w:r w:rsidR="00E007C5" w:rsidRPr="00E55A20">
        <w:rPr>
          <w:rFonts w:ascii="Times New Roman" w:hAnsi="Times New Roman" w:cs="Times New Roman"/>
          <w:sz w:val="24"/>
          <w:szCs w:val="24"/>
        </w:rPr>
        <w:t xml:space="preserve">Lumturije Hoxha, të akuzuarve dhe të dëmtuarës </w:t>
      </w:r>
      <w:r w:rsidR="00015840">
        <w:rPr>
          <w:rFonts w:ascii="Times New Roman" w:hAnsi="Times New Roman" w:cs="Times New Roman"/>
          <w:sz w:val="24"/>
          <w:szCs w:val="24"/>
        </w:rPr>
        <w:t>A</w:t>
      </w:r>
      <w:r w:rsidR="00E007C5" w:rsidRPr="00E55A20">
        <w:rPr>
          <w:rFonts w:ascii="Times New Roman" w:hAnsi="Times New Roman" w:cs="Times New Roman"/>
          <w:sz w:val="24"/>
          <w:szCs w:val="24"/>
        </w:rPr>
        <w:t xml:space="preserve"> </w:t>
      </w:r>
      <w:r w:rsidR="00015840">
        <w:rPr>
          <w:rFonts w:ascii="Times New Roman" w:hAnsi="Times New Roman" w:cs="Times New Roman"/>
          <w:sz w:val="24"/>
          <w:szCs w:val="24"/>
        </w:rPr>
        <w:t>H</w:t>
      </w:r>
      <w:r w:rsidR="00E007C5" w:rsidRPr="00E55A20">
        <w:rPr>
          <w:rFonts w:ascii="Times New Roman" w:hAnsi="Times New Roman" w:cs="Times New Roman"/>
          <w:sz w:val="24"/>
          <w:szCs w:val="24"/>
        </w:rPr>
        <w:t xml:space="preserve"> </w:t>
      </w:r>
      <w:r w:rsidR="004B7982">
        <w:rPr>
          <w:rFonts w:ascii="Times New Roman" w:hAnsi="Times New Roman" w:cs="Times New Roman"/>
          <w:sz w:val="24"/>
          <w:szCs w:val="24"/>
        </w:rPr>
        <w:t>-</w:t>
      </w:r>
      <w:r w:rsidR="00015840">
        <w:rPr>
          <w:rFonts w:ascii="Times New Roman" w:hAnsi="Times New Roman" w:cs="Times New Roman"/>
          <w:sz w:val="24"/>
          <w:szCs w:val="24"/>
        </w:rPr>
        <w:t>A</w:t>
      </w:r>
      <w:r w:rsidR="00E007C5" w:rsidRPr="00E55A20">
        <w:rPr>
          <w:rFonts w:ascii="Times New Roman" w:hAnsi="Times New Roman" w:cs="Times New Roman"/>
          <w:sz w:val="24"/>
          <w:szCs w:val="24"/>
        </w:rPr>
        <w:t xml:space="preserve">, ndërsa </w:t>
      </w:r>
      <w:r w:rsidRPr="00E55A20">
        <w:rPr>
          <w:rFonts w:ascii="Times New Roman" w:hAnsi="Times New Roman" w:cs="Times New Roman"/>
          <w:sz w:val="24"/>
          <w:szCs w:val="24"/>
        </w:rPr>
        <w:t xml:space="preserve">me </w:t>
      </w:r>
      <w:r w:rsidR="00E007C5" w:rsidRPr="00E55A20">
        <w:rPr>
          <w:rFonts w:ascii="Times New Roman" w:hAnsi="Times New Roman" w:cs="Times New Roman"/>
          <w:sz w:val="24"/>
          <w:szCs w:val="24"/>
        </w:rPr>
        <w:t>datë 13.11.2019</w:t>
      </w:r>
      <w:r w:rsidRPr="00E55A20">
        <w:rPr>
          <w:rFonts w:ascii="Times New Roman" w:hAnsi="Times New Roman" w:cs="Times New Roman"/>
          <w:sz w:val="24"/>
          <w:szCs w:val="24"/>
        </w:rPr>
        <w:t xml:space="preserve"> </w:t>
      </w:r>
      <w:r w:rsidR="00D248E6">
        <w:rPr>
          <w:rFonts w:ascii="Times New Roman" w:hAnsi="Times New Roman" w:cs="Times New Roman"/>
          <w:sz w:val="24"/>
          <w:szCs w:val="24"/>
        </w:rPr>
        <w:t xml:space="preserve">murr dhe shpalli dhe </w:t>
      </w:r>
      <w:bookmarkStart w:id="0" w:name="_GoBack"/>
      <w:bookmarkEnd w:id="0"/>
      <w:r w:rsidR="00D248E6">
        <w:rPr>
          <w:rFonts w:ascii="Times New Roman" w:hAnsi="Times New Roman" w:cs="Times New Roman"/>
          <w:sz w:val="24"/>
          <w:szCs w:val="24"/>
        </w:rPr>
        <w:t>përpiloi</w:t>
      </w:r>
      <w:r w:rsidR="00E007C5" w:rsidRPr="00E55A20">
        <w:rPr>
          <w:rFonts w:ascii="Times New Roman" w:hAnsi="Times New Roman" w:cs="Times New Roman"/>
          <w:sz w:val="24"/>
          <w:szCs w:val="24"/>
        </w:rPr>
        <w:t xml:space="preserve"> </w:t>
      </w:r>
      <w:r w:rsidRPr="00E55A20">
        <w:rPr>
          <w:rFonts w:ascii="Times New Roman" w:hAnsi="Times New Roman" w:cs="Times New Roman"/>
          <w:sz w:val="24"/>
          <w:szCs w:val="24"/>
        </w:rPr>
        <w:t>këtë:</w:t>
      </w:r>
    </w:p>
    <w:p w:rsidR="00E12551" w:rsidRDefault="00752492" w:rsidP="00B172DA">
      <w:pPr>
        <w:jc w:val="center"/>
        <w:rPr>
          <w:rFonts w:ascii="Times New Roman" w:hAnsi="Times New Roman" w:cs="Times New Roman"/>
          <w:b/>
          <w:bCs/>
          <w:sz w:val="24"/>
          <w:szCs w:val="24"/>
        </w:rPr>
      </w:pPr>
      <w:r w:rsidRPr="00E55A20">
        <w:rPr>
          <w:rFonts w:ascii="Times New Roman" w:hAnsi="Times New Roman" w:cs="Times New Roman"/>
          <w:b/>
          <w:bCs/>
          <w:sz w:val="24"/>
          <w:szCs w:val="24"/>
        </w:rPr>
        <w:t>A K T GJ Y K I M</w:t>
      </w:r>
    </w:p>
    <w:p w:rsidR="00B172DA" w:rsidRPr="00ED10A8" w:rsidRDefault="00B172DA" w:rsidP="00B172DA">
      <w:pPr>
        <w:rPr>
          <w:rFonts w:ascii="Times New Roman" w:hAnsi="Times New Roman" w:cs="Times New Roman"/>
          <w:b/>
          <w:bCs/>
          <w:sz w:val="24"/>
          <w:szCs w:val="24"/>
        </w:rPr>
      </w:pPr>
      <w:r>
        <w:rPr>
          <w:rFonts w:ascii="Times New Roman" w:hAnsi="Times New Roman" w:cs="Times New Roman"/>
          <w:b/>
          <w:bCs/>
          <w:sz w:val="24"/>
          <w:szCs w:val="24"/>
        </w:rPr>
        <w:t>Kundër të akuzuarit:</w:t>
      </w:r>
    </w:p>
    <w:p w:rsidR="00ED10A8" w:rsidRPr="00ED10A8" w:rsidRDefault="00015840" w:rsidP="00ED10A8">
      <w:pPr>
        <w:jc w:val="both"/>
        <w:rPr>
          <w:rFonts w:ascii="Times New Roman" w:hAnsi="Times New Roman" w:cs="Times New Roman"/>
          <w:b/>
          <w:sz w:val="24"/>
          <w:szCs w:val="24"/>
        </w:rPr>
      </w:pPr>
      <w:r>
        <w:rPr>
          <w:rFonts w:ascii="Times New Roman" w:hAnsi="Times New Roman" w:cs="Times New Roman"/>
          <w:b/>
          <w:sz w:val="24"/>
          <w:szCs w:val="24"/>
        </w:rPr>
        <w:t>A</w:t>
      </w:r>
      <w:r w:rsidR="00ED10A8" w:rsidRPr="00ED10A8">
        <w:rPr>
          <w:rFonts w:ascii="Times New Roman" w:hAnsi="Times New Roman" w:cs="Times New Roman"/>
          <w:b/>
          <w:sz w:val="24"/>
          <w:szCs w:val="24"/>
        </w:rPr>
        <w:t xml:space="preserve"> </w:t>
      </w:r>
      <w:r>
        <w:rPr>
          <w:rFonts w:ascii="Times New Roman" w:hAnsi="Times New Roman" w:cs="Times New Roman"/>
          <w:b/>
          <w:sz w:val="24"/>
          <w:szCs w:val="24"/>
        </w:rPr>
        <w:t>M</w:t>
      </w:r>
      <w:r w:rsidR="00ED10A8" w:rsidRPr="00ED10A8">
        <w:rPr>
          <w:rFonts w:ascii="Times New Roman" w:hAnsi="Times New Roman" w:cs="Times New Roman"/>
          <w:b/>
          <w:sz w:val="24"/>
          <w:szCs w:val="24"/>
        </w:rPr>
        <w:t xml:space="preserve">, </w:t>
      </w:r>
      <w:r w:rsidR="00ED10A8" w:rsidRPr="00ED10A8">
        <w:rPr>
          <w:rFonts w:ascii="Times New Roman" w:hAnsi="Times New Roman" w:cs="Times New Roman"/>
          <w:sz w:val="24"/>
          <w:szCs w:val="24"/>
        </w:rPr>
        <w:t xml:space="preserve">i lindur me </w:t>
      </w:r>
      <w:r>
        <w:rPr>
          <w:rFonts w:ascii="Times New Roman" w:hAnsi="Times New Roman" w:cs="Times New Roman"/>
          <w:sz w:val="24"/>
          <w:szCs w:val="24"/>
        </w:rPr>
        <w:t>..</w:t>
      </w:r>
      <w:r w:rsidR="00ED10A8" w:rsidRPr="00ED10A8">
        <w:rPr>
          <w:rFonts w:ascii="Times New Roman" w:hAnsi="Times New Roman" w:cs="Times New Roman"/>
          <w:sz w:val="24"/>
          <w:szCs w:val="24"/>
        </w:rPr>
        <w:t xml:space="preserve">, në </w:t>
      </w:r>
      <w:proofErr w:type="spellStart"/>
      <w:r w:rsidR="00ED10A8" w:rsidRPr="00ED10A8">
        <w:rPr>
          <w:rFonts w:ascii="Times New Roman" w:hAnsi="Times New Roman" w:cs="Times New Roman"/>
          <w:sz w:val="24"/>
          <w:szCs w:val="24"/>
        </w:rPr>
        <w:t>fsh</w:t>
      </w:r>
      <w:proofErr w:type="spellEnd"/>
      <w:r w:rsidR="00ED10A8" w:rsidRPr="00ED10A8">
        <w:rPr>
          <w:rFonts w:ascii="Times New Roman" w:hAnsi="Times New Roman" w:cs="Times New Roman"/>
          <w:sz w:val="24"/>
          <w:szCs w:val="24"/>
        </w:rPr>
        <w:t xml:space="preserve">, </w:t>
      </w:r>
      <w:r>
        <w:rPr>
          <w:rFonts w:ascii="Times New Roman" w:hAnsi="Times New Roman" w:cs="Times New Roman"/>
          <w:sz w:val="24"/>
          <w:szCs w:val="24"/>
        </w:rPr>
        <w:t>D</w:t>
      </w:r>
      <w:r w:rsidR="00ED10A8" w:rsidRPr="00ED10A8">
        <w:rPr>
          <w:rFonts w:ascii="Times New Roman" w:hAnsi="Times New Roman" w:cs="Times New Roman"/>
          <w:sz w:val="24"/>
          <w:szCs w:val="24"/>
        </w:rPr>
        <w:t xml:space="preserve"> K. </w:t>
      </w:r>
      <w:r>
        <w:rPr>
          <w:rFonts w:ascii="Times New Roman" w:hAnsi="Times New Roman" w:cs="Times New Roman"/>
          <w:sz w:val="24"/>
          <w:szCs w:val="24"/>
        </w:rPr>
        <w:t>K</w:t>
      </w:r>
      <w:r w:rsidR="00ED10A8" w:rsidRPr="00ED10A8">
        <w:rPr>
          <w:rFonts w:ascii="Times New Roman" w:hAnsi="Times New Roman" w:cs="Times New Roman"/>
          <w:sz w:val="24"/>
          <w:szCs w:val="24"/>
        </w:rPr>
        <w:t xml:space="preserve"> nga babai </w:t>
      </w:r>
      <w:r>
        <w:rPr>
          <w:rFonts w:ascii="Times New Roman" w:hAnsi="Times New Roman" w:cs="Times New Roman"/>
          <w:sz w:val="24"/>
          <w:szCs w:val="24"/>
        </w:rPr>
        <w:t>A</w:t>
      </w:r>
      <w:r w:rsidR="00ED10A8" w:rsidRPr="00ED10A8">
        <w:rPr>
          <w:rFonts w:ascii="Times New Roman" w:hAnsi="Times New Roman" w:cs="Times New Roman"/>
          <w:sz w:val="24"/>
          <w:szCs w:val="24"/>
        </w:rPr>
        <w:t xml:space="preserve"> dhe nëna </w:t>
      </w:r>
      <w:r>
        <w:rPr>
          <w:rFonts w:ascii="Times New Roman" w:hAnsi="Times New Roman" w:cs="Times New Roman"/>
          <w:sz w:val="24"/>
          <w:szCs w:val="24"/>
        </w:rPr>
        <w:t>H</w:t>
      </w:r>
      <w:r w:rsidR="00ED10A8" w:rsidRPr="00ED10A8">
        <w:rPr>
          <w:rFonts w:ascii="Times New Roman" w:hAnsi="Times New Roman" w:cs="Times New Roman"/>
          <w:sz w:val="24"/>
          <w:szCs w:val="24"/>
        </w:rPr>
        <w:t xml:space="preserve"> e lindur </w:t>
      </w:r>
      <w:r>
        <w:rPr>
          <w:rFonts w:ascii="Times New Roman" w:hAnsi="Times New Roman" w:cs="Times New Roman"/>
          <w:sz w:val="24"/>
          <w:szCs w:val="24"/>
        </w:rPr>
        <w:t>M</w:t>
      </w:r>
      <w:r w:rsidR="00ED10A8" w:rsidRPr="00ED10A8">
        <w:rPr>
          <w:rFonts w:ascii="Times New Roman" w:hAnsi="Times New Roman" w:cs="Times New Roman"/>
          <w:sz w:val="24"/>
          <w:szCs w:val="24"/>
        </w:rPr>
        <w:t>, me vendbanim në Pejë rr. “</w:t>
      </w:r>
      <w:r>
        <w:rPr>
          <w:rFonts w:ascii="Times New Roman" w:hAnsi="Times New Roman" w:cs="Times New Roman"/>
          <w:sz w:val="24"/>
          <w:szCs w:val="24"/>
        </w:rPr>
        <w:t>...</w:t>
      </w:r>
      <w:r w:rsidR="00ED10A8" w:rsidRPr="00ED10A8">
        <w:rPr>
          <w:rFonts w:ascii="Times New Roman" w:hAnsi="Times New Roman" w:cs="Times New Roman"/>
          <w:sz w:val="24"/>
          <w:szCs w:val="24"/>
        </w:rPr>
        <w:t>”, nr.</w:t>
      </w:r>
      <w:r>
        <w:rPr>
          <w:rFonts w:ascii="Times New Roman" w:hAnsi="Times New Roman" w:cs="Times New Roman"/>
          <w:sz w:val="24"/>
          <w:szCs w:val="24"/>
        </w:rPr>
        <w:t>...</w:t>
      </w:r>
      <w:r w:rsidR="00ED10A8" w:rsidRPr="00ED10A8">
        <w:rPr>
          <w:rFonts w:ascii="Times New Roman" w:hAnsi="Times New Roman" w:cs="Times New Roman"/>
          <w:sz w:val="24"/>
          <w:szCs w:val="24"/>
        </w:rPr>
        <w:t xml:space="preserve">, ka të kryer shkollën e lartë të maxhinerisë, i martuar, baba i gjashtë fëmijëve, i gjenjdes së mesme ekonomike, i identifikuar sipasl lnj. me nr. personal </w:t>
      </w:r>
      <w:r>
        <w:rPr>
          <w:rFonts w:ascii="Times New Roman" w:hAnsi="Times New Roman" w:cs="Times New Roman"/>
          <w:sz w:val="24"/>
          <w:szCs w:val="24"/>
        </w:rPr>
        <w:t>...</w:t>
      </w:r>
      <w:r w:rsidR="00ED10A8" w:rsidRPr="00ED10A8">
        <w:rPr>
          <w:rFonts w:ascii="Times New Roman" w:hAnsi="Times New Roman" w:cs="Times New Roman"/>
          <w:sz w:val="24"/>
          <w:szCs w:val="24"/>
        </w:rPr>
        <w:t>, lëshuar nga MPB –Prishtinë, shqiptar, shtetas i Republikës së Kosovës.</w:t>
      </w:r>
      <w:r w:rsidR="00ED10A8" w:rsidRPr="00ED10A8">
        <w:rPr>
          <w:rFonts w:ascii="Times New Roman" w:hAnsi="Times New Roman" w:cs="Times New Roman"/>
          <w:b/>
          <w:sz w:val="24"/>
          <w:szCs w:val="24"/>
        </w:rPr>
        <w:t xml:space="preserve">   </w:t>
      </w:r>
    </w:p>
    <w:p w:rsidR="00ED10A8" w:rsidRDefault="00333E2E" w:rsidP="00752492">
      <w:pPr>
        <w:jc w:val="both"/>
        <w:rPr>
          <w:rFonts w:ascii="Times New Roman" w:hAnsi="Times New Roman" w:cs="Times New Roman"/>
          <w:b/>
          <w:bCs/>
          <w:sz w:val="24"/>
          <w:szCs w:val="24"/>
        </w:rPr>
      </w:pPr>
      <w:r>
        <w:rPr>
          <w:rFonts w:ascii="Times New Roman" w:hAnsi="Times New Roman" w:cs="Times New Roman"/>
          <w:b/>
          <w:bCs/>
          <w:sz w:val="24"/>
          <w:szCs w:val="24"/>
        </w:rPr>
        <w:t>ËSHTË FAJTOR</w:t>
      </w:r>
    </w:p>
    <w:p w:rsidR="00333E2E" w:rsidRDefault="00333E2E" w:rsidP="00752492">
      <w:pPr>
        <w:jc w:val="both"/>
        <w:rPr>
          <w:rFonts w:ascii="Times New Roman" w:hAnsi="Times New Roman" w:cs="Times New Roman"/>
          <w:b/>
          <w:bCs/>
          <w:sz w:val="24"/>
          <w:szCs w:val="24"/>
        </w:rPr>
      </w:pPr>
      <w:r>
        <w:rPr>
          <w:rFonts w:ascii="Times New Roman" w:hAnsi="Times New Roman" w:cs="Times New Roman"/>
          <w:b/>
          <w:bCs/>
          <w:sz w:val="24"/>
          <w:szCs w:val="24"/>
        </w:rPr>
        <w:t>Për shkak se:</w:t>
      </w:r>
    </w:p>
    <w:p w:rsidR="00ED10A8" w:rsidRPr="00ED10A8" w:rsidRDefault="002F3FFA" w:rsidP="00ED10A8">
      <w:pPr>
        <w:tabs>
          <w:tab w:val="left" w:pos="9000"/>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D10A8" w:rsidRPr="00ED10A8">
        <w:rPr>
          <w:rFonts w:ascii="Times New Roman" w:hAnsi="Times New Roman" w:cs="Times New Roman"/>
          <w:bCs/>
          <w:sz w:val="24"/>
          <w:szCs w:val="24"/>
        </w:rPr>
        <w:t xml:space="preserve">Me datën 17.05.2017, rreth orës 11:13, në Pejë, në Gjykatën Themelore në Pejë, seriozisht kanosin përsonin zyrtar, juristen e AKP-së, </w:t>
      </w:r>
      <w:r w:rsidR="00015840">
        <w:rPr>
          <w:rFonts w:ascii="Times New Roman" w:hAnsi="Times New Roman" w:cs="Times New Roman"/>
          <w:bCs/>
          <w:sz w:val="24"/>
          <w:szCs w:val="24"/>
        </w:rPr>
        <w:t>A</w:t>
      </w:r>
      <w:r w:rsidR="00ED10A8" w:rsidRPr="00ED10A8">
        <w:rPr>
          <w:rFonts w:ascii="Times New Roman" w:hAnsi="Times New Roman" w:cs="Times New Roman"/>
          <w:bCs/>
          <w:sz w:val="24"/>
          <w:szCs w:val="24"/>
        </w:rPr>
        <w:t xml:space="preserve"> </w:t>
      </w:r>
      <w:r w:rsidR="00015840">
        <w:rPr>
          <w:rFonts w:ascii="Times New Roman" w:hAnsi="Times New Roman" w:cs="Times New Roman"/>
          <w:bCs/>
          <w:sz w:val="24"/>
          <w:szCs w:val="24"/>
        </w:rPr>
        <w:t>H</w:t>
      </w:r>
      <w:r w:rsidR="00ED10A8" w:rsidRPr="00ED10A8">
        <w:rPr>
          <w:rFonts w:ascii="Times New Roman" w:hAnsi="Times New Roman" w:cs="Times New Roman"/>
          <w:bCs/>
          <w:sz w:val="24"/>
          <w:szCs w:val="24"/>
        </w:rPr>
        <w:t>-</w:t>
      </w:r>
      <w:r w:rsidR="00015840">
        <w:rPr>
          <w:rFonts w:ascii="Times New Roman" w:hAnsi="Times New Roman" w:cs="Times New Roman"/>
          <w:bCs/>
          <w:sz w:val="24"/>
          <w:szCs w:val="24"/>
        </w:rPr>
        <w:t>A</w:t>
      </w:r>
      <w:r w:rsidR="00ED10A8" w:rsidRPr="00ED10A8">
        <w:rPr>
          <w:rFonts w:ascii="Times New Roman" w:hAnsi="Times New Roman" w:cs="Times New Roman"/>
          <w:bCs/>
          <w:sz w:val="24"/>
          <w:szCs w:val="24"/>
        </w:rPr>
        <w:t xml:space="preserve">, në atë mënyrë që e dëmtuara pas seancës gjyqësore, me të dalur në koridor të gjykatës deri sa kishte qenë me avokatin mbrojtës te </w:t>
      </w:r>
      <w:proofErr w:type="spellStart"/>
      <w:r w:rsidR="00ED10A8" w:rsidRPr="00ED10A8">
        <w:rPr>
          <w:rFonts w:ascii="Times New Roman" w:hAnsi="Times New Roman" w:cs="Times New Roman"/>
          <w:bCs/>
          <w:sz w:val="24"/>
          <w:szCs w:val="24"/>
        </w:rPr>
        <w:t>tëdyshuarve</w:t>
      </w:r>
      <w:proofErr w:type="spellEnd"/>
      <w:r w:rsidR="00ED10A8" w:rsidRPr="00ED10A8">
        <w:rPr>
          <w:rFonts w:ascii="Times New Roman" w:hAnsi="Times New Roman" w:cs="Times New Roman"/>
          <w:bCs/>
          <w:sz w:val="24"/>
          <w:szCs w:val="24"/>
        </w:rPr>
        <w:t xml:space="preserve">, i afrohet i pandehuri </w:t>
      </w:r>
      <w:r w:rsidR="00015840">
        <w:rPr>
          <w:rFonts w:ascii="Times New Roman" w:hAnsi="Times New Roman" w:cs="Times New Roman"/>
          <w:bCs/>
          <w:sz w:val="24"/>
          <w:szCs w:val="24"/>
        </w:rPr>
        <w:t>F</w:t>
      </w:r>
      <w:r w:rsidR="00ED10A8" w:rsidRPr="00ED10A8">
        <w:rPr>
          <w:rFonts w:ascii="Times New Roman" w:hAnsi="Times New Roman" w:cs="Times New Roman"/>
          <w:bCs/>
          <w:sz w:val="24"/>
          <w:szCs w:val="24"/>
        </w:rPr>
        <w:t xml:space="preserve"> </w:t>
      </w:r>
      <w:r w:rsidR="00015840">
        <w:rPr>
          <w:rFonts w:ascii="Times New Roman" w:hAnsi="Times New Roman" w:cs="Times New Roman"/>
          <w:bCs/>
          <w:sz w:val="24"/>
          <w:szCs w:val="24"/>
        </w:rPr>
        <w:t>M</w:t>
      </w:r>
      <w:r w:rsidR="00ED10A8" w:rsidRPr="00ED10A8">
        <w:rPr>
          <w:rFonts w:ascii="Times New Roman" w:hAnsi="Times New Roman" w:cs="Times New Roman"/>
          <w:bCs/>
          <w:sz w:val="24"/>
          <w:szCs w:val="24"/>
        </w:rPr>
        <w:t>, duke ia drejtuar gishtin afër fytyrës duke i thën</w:t>
      </w:r>
      <w:r w:rsidR="00184A34">
        <w:rPr>
          <w:rFonts w:ascii="Times New Roman" w:hAnsi="Times New Roman" w:cs="Times New Roman"/>
          <w:bCs/>
          <w:sz w:val="24"/>
          <w:szCs w:val="24"/>
        </w:rPr>
        <w:t>ë “pse po qesh, kush je ti që p</w:t>
      </w:r>
      <w:r w:rsidR="00ED10A8" w:rsidRPr="00ED10A8">
        <w:rPr>
          <w:rFonts w:ascii="Times New Roman" w:hAnsi="Times New Roman" w:cs="Times New Roman"/>
          <w:bCs/>
          <w:sz w:val="24"/>
          <w:szCs w:val="24"/>
        </w:rPr>
        <w:t xml:space="preserve">o qesh a e din çka je duke na bërë neve, kush je ti që pronën tonë me na marr”, pas këtyre fjalëve ndërhynë i </w:t>
      </w:r>
      <w:proofErr w:type="spellStart"/>
      <w:r w:rsidR="00ED10A8" w:rsidRPr="00ED10A8">
        <w:rPr>
          <w:rFonts w:ascii="Times New Roman" w:hAnsi="Times New Roman" w:cs="Times New Roman"/>
          <w:bCs/>
          <w:sz w:val="24"/>
          <w:szCs w:val="24"/>
        </w:rPr>
        <w:t>pandehuri</w:t>
      </w:r>
      <w:r w:rsidR="00015840">
        <w:rPr>
          <w:rFonts w:ascii="Times New Roman" w:hAnsi="Times New Roman" w:cs="Times New Roman"/>
          <w:bCs/>
          <w:sz w:val="24"/>
          <w:szCs w:val="24"/>
        </w:rPr>
        <w:t>A</w:t>
      </w:r>
      <w:proofErr w:type="spellEnd"/>
      <w:r w:rsidR="00ED10A8" w:rsidRPr="00ED10A8">
        <w:rPr>
          <w:rFonts w:ascii="Times New Roman" w:hAnsi="Times New Roman" w:cs="Times New Roman"/>
          <w:bCs/>
          <w:sz w:val="24"/>
          <w:szCs w:val="24"/>
        </w:rPr>
        <w:t xml:space="preserve"> </w:t>
      </w:r>
      <w:r w:rsidR="00015840">
        <w:rPr>
          <w:rFonts w:ascii="Times New Roman" w:hAnsi="Times New Roman" w:cs="Times New Roman"/>
          <w:bCs/>
          <w:sz w:val="24"/>
          <w:szCs w:val="24"/>
        </w:rPr>
        <w:t>M</w:t>
      </w:r>
      <w:r w:rsidR="00ED10A8" w:rsidRPr="00ED10A8">
        <w:rPr>
          <w:rFonts w:ascii="Times New Roman" w:hAnsi="Times New Roman" w:cs="Times New Roman"/>
          <w:bCs/>
          <w:sz w:val="24"/>
          <w:szCs w:val="24"/>
        </w:rPr>
        <w:t xml:space="preserve"> duke e kërcënuar të dëmtuarën me fjalët, të ngrehi zhag, se ti dhe ajo </w:t>
      </w:r>
      <w:proofErr w:type="spellStart"/>
      <w:r w:rsidR="00ED10A8" w:rsidRPr="00ED10A8">
        <w:rPr>
          <w:rFonts w:ascii="Times New Roman" w:hAnsi="Times New Roman" w:cs="Times New Roman"/>
          <w:bCs/>
          <w:sz w:val="24"/>
          <w:szCs w:val="24"/>
        </w:rPr>
        <w:t>kolegja</w:t>
      </w:r>
      <w:proofErr w:type="spellEnd"/>
      <w:r w:rsidR="00ED10A8" w:rsidRPr="00ED10A8">
        <w:rPr>
          <w:rFonts w:ascii="Times New Roman" w:hAnsi="Times New Roman" w:cs="Times New Roman"/>
          <w:bCs/>
          <w:sz w:val="24"/>
          <w:szCs w:val="24"/>
        </w:rPr>
        <w:t xml:space="preserve"> jote </w:t>
      </w:r>
      <w:r w:rsidR="00015840">
        <w:rPr>
          <w:rFonts w:ascii="Times New Roman" w:hAnsi="Times New Roman" w:cs="Times New Roman"/>
          <w:bCs/>
          <w:sz w:val="24"/>
          <w:szCs w:val="24"/>
        </w:rPr>
        <w:t>M</w:t>
      </w:r>
      <w:r w:rsidR="00ED10A8" w:rsidRPr="00ED10A8">
        <w:rPr>
          <w:rFonts w:ascii="Times New Roman" w:hAnsi="Times New Roman" w:cs="Times New Roman"/>
          <w:bCs/>
          <w:sz w:val="24"/>
          <w:szCs w:val="24"/>
        </w:rPr>
        <w:t xml:space="preserve"> duke bërë këtë punë, kush je ti që bytha jote me ma bërë këtë, nuk guxon me e shkelë tokën e Pejës, keni me ma pa sherin ti dhe familja jote, ta njoh burrin etj.,... ku tek e dëmtuara krijohet frikë e shqetësim se do ti ndodhë diçka, </w:t>
      </w:r>
    </w:p>
    <w:p w:rsidR="00ED10A8" w:rsidRDefault="00ED10A8" w:rsidP="00ED10A8">
      <w:pPr>
        <w:tabs>
          <w:tab w:val="left" w:pos="9000"/>
        </w:tabs>
        <w:jc w:val="both"/>
        <w:rPr>
          <w:rFonts w:ascii="Times New Roman" w:hAnsi="Times New Roman" w:cs="Times New Roman"/>
          <w:bCs/>
          <w:i/>
          <w:sz w:val="24"/>
          <w:szCs w:val="24"/>
        </w:rPr>
      </w:pPr>
      <w:r w:rsidRPr="00ED10A8">
        <w:rPr>
          <w:rFonts w:ascii="Times New Roman" w:hAnsi="Times New Roman" w:cs="Times New Roman"/>
          <w:bCs/>
          <w:sz w:val="24"/>
          <w:szCs w:val="24"/>
        </w:rPr>
        <w:t xml:space="preserve">-me çka </w:t>
      </w:r>
      <w:r w:rsidR="00B172DA">
        <w:rPr>
          <w:rFonts w:ascii="Times New Roman" w:hAnsi="Times New Roman" w:cs="Times New Roman"/>
          <w:bCs/>
          <w:sz w:val="24"/>
          <w:szCs w:val="24"/>
        </w:rPr>
        <w:t>ka kryer</w:t>
      </w:r>
      <w:r w:rsidR="00333E2E">
        <w:rPr>
          <w:rFonts w:ascii="Times New Roman" w:hAnsi="Times New Roman" w:cs="Times New Roman"/>
          <w:bCs/>
          <w:sz w:val="24"/>
          <w:szCs w:val="24"/>
        </w:rPr>
        <w:t xml:space="preserve"> vepër penale </w:t>
      </w:r>
      <w:r w:rsidRPr="00ED10A8">
        <w:rPr>
          <w:rFonts w:ascii="Times New Roman" w:hAnsi="Times New Roman" w:cs="Times New Roman"/>
          <w:bCs/>
          <w:i/>
          <w:sz w:val="24"/>
          <w:szCs w:val="24"/>
        </w:rPr>
        <w:t>kanosjes nga neni 185 par.3 lidh</w:t>
      </w:r>
      <w:r w:rsidR="004B7982">
        <w:rPr>
          <w:rFonts w:ascii="Times New Roman" w:hAnsi="Times New Roman" w:cs="Times New Roman"/>
          <w:bCs/>
          <w:i/>
          <w:sz w:val="24"/>
          <w:szCs w:val="24"/>
        </w:rPr>
        <w:t>ur me par.1</w:t>
      </w:r>
      <w:r w:rsidRPr="00ED10A8">
        <w:rPr>
          <w:rFonts w:ascii="Times New Roman" w:hAnsi="Times New Roman" w:cs="Times New Roman"/>
          <w:bCs/>
          <w:i/>
          <w:sz w:val="24"/>
          <w:szCs w:val="24"/>
        </w:rPr>
        <w:t xml:space="preserve"> të KPRK-së. </w:t>
      </w:r>
    </w:p>
    <w:p w:rsidR="00947E82" w:rsidRDefault="00947E82" w:rsidP="00ED10A8">
      <w:pPr>
        <w:tabs>
          <w:tab w:val="left" w:pos="9000"/>
        </w:tabs>
        <w:jc w:val="both"/>
        <w:rPr>
          <w:rFonts w:ascii="Times New Roman" w:hAnsi="Times New Roman" w:cs="Times New Roman"/>
          <w:bCs/>
          <w:i/>
          <w:sz w:val="24"/>
          <w:szCs w:val="24"/>
        </w:rPr>
      </w:pPr>
    </w:p>
    <w:p w:rsidR="00947E82" w:rsidRDefault="00947E82" w:rsidP="00947E82">
      <w:pPr>
        <w:tabs>
          <w:tab w:val="left" w:pos="9000"/>
        </w:tabs>
        <w:jc w:val="both"/>
        <w:rPr>
          <w:rFonts w:ascii="Times New Roman" w:hAnsi="Times New Roman" w:cs="Times New Roman"/>
          <w:bCs/>
          <w:sz w:val="24"/>
          <w:szCs w:val="24"/>
          <w:lang w:val="en-US"/>
        </w:rPr>
      </w:pPr>
    </w:p>
    <w:p w:rsidR="00947E82" w:rsidRPr="00947E82" w:rsidRDefault="00947E82" w:rsidP="00947E82">
      <w:pPr>
        <w:tabs>
          <w:tab w:val="left" w:pos="9000"/>
        </w:tabs>
        <w:jc w:val="both"/>
        <w:rPr>
          <w:rFonts w:ascii="Times New Roman" w:hAnsi="Times New Roman" w:cs="Times New Roman"/>
          <w:bCs/>
          <w:sz w:val="24"/>
          <w:szCs w:val="24"/>
        </w:rPr>
      </w:pPr>
      <w:proofErr w:type="spellStart"/>
      <w:r w:rsidRPr="00947E82">
        <w:rPr>
          <w:rFonts w:ascii="Times New Roman" w:hAnsi="Times New Roman" w:cs="Times New Roman"/>
          <w:bCs/>
          <w:sz w:val="24"/>
          <w:szCs w:val="24"/>
          <w:lang w:val="en-US"/>
        </w:rPr>
        <w:lastRenderedPageBreak/>
        <w:t>Andaj</w:t>
      </w:r>
      <w:proofErr w:type="spellEnd"/>
      <w:r w:rsidRPr="00947E82">
        <w:rPr>
          <w:rFonts w:ascii="Times New Roman" w:hAnsi="Times New Roman" w:cs="Times New Roman"/>
          <w:bCs/>
          <w:sz w:val="24"/>
          <w:szCs w:val="24"/>
          <w:lang w:val="en-US"/>
        </w:rPr>
        <w:t xml:space="preserve">, </w:t>
      </w:r>
      <w:proofErr w:type="spellStart"/>
      <w:r w:rsidRPr="00947E82">
        <w:rPr>
          <w:rFonts w:ascii="Times New Roman" w:hAnsi="Times New Roman" w:cs="Times New Roman"/>
          <w:bCs/>
          <w:sz w:val="24"/>
          <w:szCs w:val="24"/>
          <w:lang w:val="en-US"/>
        </w:rPr>
        <w:t>gjykata</w:t>
      </w:r>
      <w:proofErr w:type="spellEnd"/>
      <w:r w:rsidRPr="00947E82">
        <w:rPr>
          <w:rFonts w:ascii="Times New Roman" w:hAnsi="Times New Roman" w:cs="Times New Roman"/>
          <w:bCs/>
          <w:sz w:val="24"/>
          <w:szCs w:val="24"/>
          <w:lang w:val="en-US"/>
        </w:rPr>
        <w:t xml:space="preserve"> </w:t>
      </w:r>
      <w:proofErr w:type="spellStart"/>
      <w:r w:rsidRPr="00947E82">
        <w:rPr>
          <w:rFonts w:ascii="Times New Roman" w:hAnsi="Times New Roman" w:cs="Times New Roman"/>
          <w:bCs/>
          <w:sz w:val="24"/>
          <w:szCs w:val="24"/>
          <w:lang w:val="en-US"/>
        </w:rPr>
        <w:t>konform</w:t>
      </w:r>
      <w:proofErr w:type="spellEnd"/>
      <w:r w:rsidRPr="00947E82">
        <w:rPr>
          <w:rFonts w:ascii="Times New Roman" w:hAnsi="Times New Roman" w:cs="Times New Roman"/>
          <w:bCs/>
          <w:sz w:val="24"/>
          <w:szCs w:val="24"/>
          <w:lang w:val="en-US"/>
        </w:rPr>
        <w:t xml:space="preserve"> </w:t>
      </w:r>
      <w:proofErr w:type="spellStart"/>
      <w:r w:rsidRPr="00947E82">
        <w:rPr>
          <w:rFonts w:ascii="Times New Roman" w:hAnsi="Times New Roman" w:cs="Times New Roman"/>
          <w:bCs/>
          <w:sz w:val="24"/>
          <w:szCs w:val="24"/>
          <w:lang w:val="en-US"/>
        </w:rPr>
        <w:t>dispozitave</w:t>
      </w:r>
      <w:proofErr w:type="spellEnd"/>
      <w:r w:rsidRPr="00947E82">
        <w:rPr>
          <w:rFonts w:ascii="Times New Roman" w:hAnsi="Times New Roman" w:cs="Times New Roman"/>
          <w:bCs/>
          <w:sz w:val="24"/>
          <w:szCs w:val="24"/>
          <w:lang w:val="en-US"/>
        </w:rPr>
        <w:t xml:space="preserve"> </w:t>
      </w:r>
      <w:proofErr w:type="spellStart"/>
      <w:r w:rsidRPr="00947E82">
        <w:rPr>
          <w:rFonts w:ascii="Times New Roman" w:hAnsi="Times New Roman" w:cs="Times New Roman"/>
          <w:bCs/>
          <w:sz w:val="24"/>
          <w:szCs w:val="24"/>
          <w:lang w:val="en-US"/>
        </w:rPr>
        <w:t>të</w:t>
      </w:r>
      <w:proofErr w:type="spellEnd"/>
      <w:r w:rsidRPr="00947E82">
        <w:rPr>
          <w:rFonts w:ascii="Times New Roman" w:hAnsi="Times New Roman" w:cs="Times New Roman"/>
          <w:bCs/>
          <w:sz w:val="24"/>
          <w:szCs w:val="24"/>
          <w:lang w:val="en-US"/>
        </w:rPr>
        <w:t xml:space="preserve"> </w:t>
      </w:r>
      <w:proofErr w:type="spellStart"/>
      <w:r w:rsidRPr="00947E82">
        <w:rPr>
          <w:rFonts w:ascii="Times New Roman" w:hAnsi="Times New Roman" w:cs="Times New Roman"/>
          <w:bCs/>
          <w:sz w:val="24"/>
          <w:szCs w:val="24"/>
          <w:lang w:val="en-US"/>
        </w:rPr>
        <w:t>nenit</w:t>
      </w:r>
      <w:proofErr w:type="spellEnd"/>
      <w:r w:rsidRPr="00947E82">
        <w:rPr>
          <w:rFonts w:ascii="Times New Roman" w:hAnsi="Times New Roman" w:cs="Times New Roman"/>
          <w:bCs/>
          <w:sz w:val="24"/>
          <w:szCs w:val="24"/>
          <w:lang w:val="en-US"/>
        </w:rPr>
        <w:t xml:space="preserve"> 7, 8 par.1, 9, 10 par.1, 17 par, 1, 21 par. 1 </w:t>
      </w:r>
      <w:proofErr w:type="spellStart"/>
      <w:r w:rsidRPr="00947E82">
        <w:rPr>
          <w:rFonts w:ascii="Times New Roman" w:hAnsi="Times New Roman" w:cs="Times New Roman"/>
          <w:bCs/>
          <w:sz w:val="24"/>
          <w:szCs w:val="24"/>
          <w:lang w:val="en-US"/>
        </w:rPr>
        <w:t>dhe</w:t>
      </w:r>
      <w:proofErr w:type="spellEnd"/>
      <w:r w:rsidRPr="00947E82">
        <w:rPr>
          <w:rFonts w:ascii="Times New Roman" w:hAnsi="Times New Roman" w:cs="Times New Roman"/>
          <w:bCs/>
          <w:sz w:val="24"/>
          <w:szCs w:val="24"/>
          <w:lang w:val="en-US"/>
        </w:rPr>
        <w:t xml:space="preserve"> 2, 41, 42, par.1 </w:t>
      </w:r>
      <w:proofErr w:type="spellStart"/>
      <w:r w:rsidRPr="00947E82">
        <w:rPr>
          <w:rFonts w:ascii="Times New Roman" w:hAnsi="Times New Roman" w:cs="Times New Roman"/>
          <w:bCs/>
          <w:sz w:val="24"/>
          <w:szCs w:val="24"/>
          <w:lang w:val="en-US"/>
        </w:rPr>
        <w:t>nën</w:t>
      </w:r>
      <w:proofErr w:type="spellEnd"/>
      <w:r w:rsidRPr="00947E82">
        <w:rPr>
          <w:rFonts w:ascii="Times New Roman" w:hAnsi="Times New Roman" w:cs="Times New Roman"/>
          <w:bCs/>
          <w:sz w:val="24"/>
          <w:szCs w:val="24"/>
          <w:lang w:val="en-US"/>
        </w:rPr>
        <w:t xml:space="preserve"> par. 1.2, 49, 50, 51, 52, 53, 73, 74, </w:t>
      </w:r>
      <w:proofErr w:type="spellStart"/>
      <w:r w:rsidRPr="00947E82">
        <w:rPr>
          <w:rFonts w:ascii="Times New Roman" w:hAnsi="Times New Roman" w:cs="Times New Roman"/>
          <w:bCs/>
          <w:sz w:val="24"/>
          <w:szCs w:val="24"/>
          <w:lang w:val="en-US"/>
        </w:rPr>
        <w:t>dhe</w:t>
      </w:r>
      <w:proofErr w:type="spellEnd"/>
      <w:r w:rsidRPr="00947E82">
        <w:rPr>
          <w:rFonts w:ascii="Times New Roman" w:hAnsi="Times New Roman" w:cs="Times New Roman"/>
          <w:bCs/>
          <w:sz w:val="24"/>
          <w:szCs w:val="24"/>
          <w:lang w:val="en-US"/>
        </w:rPr>
        <w:t xml:space="preserve"> </w:t>
      </w:r>
      <w:proofErr w:type="spellStart"/>
      <w:r w:rsidRPr="00947E82">
        <w:rPr>
          <w:rFonts w:ascii="Times New Roman" w:hAnsi="Times New Roman" w:cs="Times New Roman"/>
          <w:bCs/>
          <w:sz w:val="24"/>
          <w:szCs w:val="24"/>
          <w:lang w:val="en-US"/>
        </w:rPr>
        <w:t>neni</w:t>
      </w:r>
      <w:proofErr w:type="spellEnd"/>
      <w:r w:rsidRPr="00947E8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185 par.3 </w:t>
      </w:r>
      <w:proofErr w:type="spellStart"/>
      <w:r>
        <w:rPr>
          <w:rFonts w:ascii="Times New Roman" w:hAnsi="Times New Roman" w:cs="Times New Roman"/>
          <w:bCs/>
          <w:sz w:val="24"/>
          <w:szCs w:val="24"/>
          <w:lang w:val="en-US"/>
        </w:rPr>
        <w:t>lidhur</w:t>
      </w:r>
      <w:proofErr w:type="spellEnd"/>
      <w:r>
        <w:rPr>
          <w:rFonts w:ascii="Times New Roman" w:hAnsi="Times New Roman" w:cs="Times New Roman"/>
          <w:bCs/>
          <w:sz w:val="24"/>
          <w:szCs w:val="24"/>
          <w:lang w:val="en-US"/>
        </w:rPr>
        <w:t xml:space="preserve"> me par.1</w:t>
      </w:r>
      <w:r w:rsidRPr="00947E82">
        <w:rPr>
          <w:rFonts w:ascii="Times New Roman" w:hAnsi="Times New Roman" w:cs="Times New Roman"/>
          <w:bCs/>
          <w:sz w:val="24"/>
          <w:szCs w:val="24"/>
          <w:lang w:val="en-US"/>
        </w:rPr>
        <w:t xml:space="preserve"> </w:t>
      </w:r>
      <w:proofErr w:type="spellStart"/>
      <w:r w:rsidRPr="00947E82">
        <w:rPr>
          <w:rFonts w:ascii="Times New Roman" w:hAnsi="Times New Roman" w:cs="Times New Roman"/>
          <w:bCs/>
          <w:sz w:val="24"/>
          <w:szCs w:val="24"/>
          <w:lang w:val="en-US"/>
        </w:rPr>
        <w:t>të</w:t>
      </w:r>
      <w:proofErr w:type="spellEnd"/>
      <w:r w:rsidRPr="00947E82">
        <w:rPr>
          <w:rFonts w:ascii="Times New Roman" w:hAnsi="Times New Roman" w:cs="Times New Roman"/>
          <w:bCs/>
          <w:sz w:val="24"/>
          <w:szCs w:val="24"/>
          <w:lang w:val="en-US"/>
        </w:rPr>
        <w:t xml:space="preserve"> KPRK-</w:t>
      </w:r>
      <w:proofErr w:type="spellStart"/>
      <w:r w:rsidRPr="00947E82">
        <w:rPr>
          <w:rFonts w:ascii="Times New Roman" w:hAnsi="Times New Roman" w:cs="Times New Roman"/>
          <w:bCs/>
          <w:sz w:val="24"/>
          <w:szCs w:val="24"/>
          <w:lang w:val="en-US"/>
        </w:rPr>
        <w:t>së</w:t>
      </w:r>
      <w:proofErr w:type="spellEnd"/>
      <w:r w:rsidRPr="00947E82">
        <w:rPr>
          <w:rFonts w:ascii="Times New Roman" w:hAnsi="Times New Roman" w:cs="Times New Roman"/>
          <w:bCs/>
          <w:sz w:val="24"/>
          <w:szCs w:val="24"/>
          <w:lang w:val="en-US"/>
        </w:rPr>
        <w:t xml:space="preserve">, </w:t>
      </w:r>
      <w:proofErr w:type="spellStart"/>
      <w:r w:rsidRPr="00947E82">
        <w:rPr>
          <w:rFonts w:ascii="Times New Roman" w:hAnsi="Times New Roman" w:cs="Times New Roman"/>
          <w:bCs/>
          <w:sz w:val="24"/>
          <w:szCs w:val="24"/>
          <w:lang w:val="en-US"/>
        </w:rPr>
        <w:t>dhe</w:t>
      </w:r>
      <w:proofErr w:type="spellEnd"/>
      <w:r w:rsidRPr="00947E82">
        <w:rPr>
          <w:rFonts w:ascii="Times New Roman" w:hAnsi="Times New Roman" w:cs="Times New Roman"/>
          <w:bCs/>
          <w:sz w:val="24"/>
          <w:szCs w:val="24"/>
          <w:lang w:val="en-US"/>
        </w:rPr>
        <w:t xml:space="preserve"> </w:t>
      </w:r>
      <w:proofErr w:type="spellStart"/>
      <w:r w:rsidRPr="00947E82">
        <w:rPr>
          <w:rFonts w:ascii="Times New Roman" w:hAnsi="Times New Roman" w:cs="Times New Roman"/>
          <w:bCs/>
          <w:sz w:val="24"/>
          <w:szCs w:val="24"/>
          <w:lang w:val="en-US"/>
        </w:rPr>
        <w:t>nenit</w:t>
      </w:r>
      <w:proofErr w:type="spellEnd"/>
      <w:r w:rsidRPr="00947E82">
        <w:rPr>
          <w:rFonts w:ascii="Times New Roman" w:hAnsi="Times New Roman" w:cs="Times New Roman"/>
          <w:bCs/>
          <w:sz w:val="24"/>
          <w:szCs w:val="24"/>
          <w:lang w:val="en-US"/>
        </w:rPr>
        <w:t xml:space="preserve"> 245, 246, 248 par.1 </w:t>
      </w:r>
      <w:proofErr w:type="spellStart"/>
      <w:r w:rsidRPr="00947E82">
        <w:rPr>
          <w:rFonts w:ascii="Times New Roman" w:hAnsi="Times New Roman" w:cs="Times New Roman"/>
          <w:bCs/>
          <w:sz w:val="24"/>
          <w:szCs w:val="24"/>
          <w:lang w:val="en-US"/>
        </w:rPr>
        <w:t>dhe</w:t>
      </w:r>
      <w:proofErr w:type="spellEnd"/>
      <w:r w:rsidRPr="00947E82">
        <w:rPr>
          <w:rFonts w:ascii="Times New Roman" w:hAnsi="Times New Roman" w:cs="Times New Roman"/>
          <w:bCs/>
          <w:sz w:val="24"/>
          <w:szCs w:val="24"/>
          <w:lang w:val="en-US"/>
        </w:rPr>
        <w:t xml:space="preserve"> 4, 359, 360, 361, 365, 366, 450 </w:t>
      </w:r>
      <w:proofErr w:type="spellStart"/>
      <w:proofErr w:type="gramStart"/>
      <w:r w:rsidRPr="00947E82">
        <w:rPr>
          <w:rFonts w:ascii="Times New Roman" w:hAnsi="Times New Roman" w:cs="Times New Roman"/>
          <w:bCs/>
          <w:sz w:val="24"/>
          <w:szCs w:val="24"/>
          <w:lang w:val="en-US"/>
        </w:rPr>
        <w:t>dhe</w:t>
      </w:r>
      <w:proofErr w:type="spellEnd"/>
      <w:r w:rsidRPr="00947E82">
        <w:rPr>
          <w:rFonts w:ascii="Times New Roman" w:hAnsi="Times New Roman" w:cs="Times New Roman"/>
          <w:bCs/>
          <w:sz w:val="24"/>
          <w:szCs w:val="24"/>
          <w:lang w:val="en-US"/>
        </w:rPr>
        <w:t xml:space="preserve">  463</w:t>
      </w:r>
      <w:proofErr w:type="gramEnd"/>
      <w:r w:rsidRPr="00947E82">
        <w:rPr>
          <w:rFonts w:ascii="Times New Roman" w:hAnsi="Times New Roman" w:cs="Times New Roman"/>
          <w:bCs/>
          <w:sz w:val="24"/>
          <w:szCs w:val="24"/>
          <w:lang w:val="en-US"/>
        </w:rPr>
        <w:t xml:space="preserve"> </w:t>
      </w:r>
      <w:proofErr w:type="spellStart"/>
      <w:r w:rsidRPr="00947E82">
        <w:rPr>
          <w:rFonts w:ascii="Times New Roman" w:hAnsi="Times New Roman" w:cs="Times New Roman"/>
          <w:bCs/>
          <w:sz w:val="24"/>
          <w:szCs w:val="24"/>
          <w:lang w:val="en-US"/>
        </w:rPr>
        <w:t>të</w:t>
      </w:r>
      <w:proofErr w:type="spellEnd"/>
      <w:r w:rsidRPr="00947E82">
        <w:rPr>
          <w:rFonts w:ascii="Times New Roman" w:hAnsi="Times New Roman" w:cs="Times New Roman"/>
          <w:bCs/>
          <w:sz w:val="24"/>
          <w:szCs w:val="24"/>
          <w:lang w:val="en-US"/>
        </w:rPr>
        <w:t xml:space="preserve"> KPPRK-</w:t>
      </w:r>
      <w:proofErr w:type="spellStart"/>
      <w:r w:rsidRPr="00947E82">
        <w:rPr>
          <w:rFonts w:ascii="Times New Roman" w:hAnsi="Times New Roman" w:cs="Times New Roman"/>
          <w:bCs/>
          <w:sz w:val="24"/>
          <w:szCs w:val="24"/>
          <w:lang w:val="en-US"/>
        </w:rPr>
        <w:t>së</w:t>
      </w:r>
      <w:proofErr w:type="spellEnd"/>
      <w:r w:rsidRPr="00947E82">
        <w:rPr>
          <w:rFonts w:ascii="Times New Roman" w:hAnsi="Times New Roman" w:cs="Times New Roman"/>
          <w:bCs/>
          <w:sz w:val="24"/>
          <w:szCs w:val="24"/>
          <w:lang w:val="en-US"/>
        </w:rPr>
        <w:t xml:space="preserve">, </w:t>
      </w:r>
      <w:r w:rsidRPr="00947E82">
        <w:rPr>
          <w:rFonts w:ascii="Times New Roman" w:hAnsi="Times New Roman" w:cs="Times New Roman"/>
          <w:bCs/>
          <w:sz w:val="24"/>
          <w:szCs w:val="24"/>
        </w:rPr>
        <w:t>të akuzuarit i shqipton:</w:t>
      </w:r>
    </w:p>
    <w:p w:rsidR="00947E82" w:rsidRPr="00947E82" w:rsidRDefault="00947E82" w:rsidP="00947E82">
      <w:pPr>
        <w:tabs>
          <w:tab w:val="left" w:pos="9000"/>
        </w:tabs>
        <w:jc w:val="both"/>
        <w:rPr>
          <w:rFonts w:ascii="Times New Roman" w:hAnsi="Times New Roman" w:cs="Times New Roman"/>
          <w:b/>
          <w:bCs/>
          <w:sz w:val="24"/>
          <w:szCs w:val="24"/>
          <w:lang w:val="en-US"/>
        </w:rPr>
      </w:pPr>
      <w:r w:rsidRPr="00947E82">
        <w:rPr>
          <w:rFonts w:ascii="Times New Roman" w:hAnsi="Times New Roman" w:cs="Times New Roman"/>
          <w:b/>
          <w:bCs/>
          <w:sz w:val="24"/>
          <w:szCs w:val="24"/>
        </w:rPr>
        <w:t>DËNIM ME KUSHT</w:t>
      </w:r>
    </w:p>
    <w:p w:rsidR="00947E82" w:rsidRPr="00947E82" w:rsidRDefault="00947E82" w:rsidP="00947E82">
      <w:pPr>
        <w:tabs>
          <w:tab w:val="left" w:pos="9000"/>
        </w:tabs>
        <w:jc w:val="both"/>
        <w:rPr>
          <w:rFonts w:ascii="Times New Roman" w:hAnsi="Times New Roman" w:cs="Times New Roman"/>
          <w:bCs/>
          <w:sz w:val="24"/>
          <w:szCs w:val="24"/>
        </w:rPr>
      </w:pPr>
      <w:r w:rsidRPr="00947E82">
        <w:rPr>
          <w:rFonts w:ascii="Times New Roman" w:hAnsi="Times New Roman" w:cs="Times New Roman"/>
          <w:bCs/>
          <w:sz w:val="24"/>
          <w:szCs w:val="24"/>
        </w:rPr>
        <w:t xml:space="preserve">Duke ja </w:t>
      </w:r>
      <w:proofErr w:type="spellStart"/>
      <w:r w:rsidRPr="00947E82">
        <w:rPr>
          <w:rFonts w:ascii="Times New Roman" w:hAnsi="Times New Roman" w:cs="Times New Roman"/>
          <w:bCs/>
          <w:sz w:val="24"/>
          <w:szCs w:val="24"/>
        </w:rPr>
        <w:t>pëcaktuar</w:t>
      </w:r>
      <w:proofErr w:type="spellEnd"/>
      <w:r w:rsidRPr="00947E82">
        <w:rPr>
          <w:rFonts w:ascii="Times New Roman" w:hAnsi="Times New Roman" w:cs="Times New Roman"/>
          <w:bCs/>
          <w:sz w:val="24"/>
          <w:szCs w:val="24"/>
        </w:rPr>
        <w:t xml:space="preserve"> dënimin me burg në kohëzgjatje prej gjashtë (6) muaj, i cili dënim nuk do të ekzekutohet nëse në afat prej një (1) viti, nuk do të kryen vepër tjetër penale. </w:t>
      </w:r>
    </w:p>
    <w:p w:rsidR="00947E82" w:rsidRPr="00947E82" w:rsidRDefault="00947E82" w:rsidP="00947E82">
      <w:pPr>
        <w:tabs>
          <w:tab w:val="left" w:pos="9000"/>
        </w:tabs>
        <w:jc w:val="both"/>
        <w:rPr>
          <w:rFonts w:ascii="Times New Roman" w:hAnsi="Times New Roman" w:cs="Times New Roman"/>
          <w:bCs/>
          <w:sz w:val="24"/>
          <w:szCs w:val="24"/>
        </w:rPr>
      </w:pPr>
      <w:r w:rsidRPr="00947E82">
        <w:rPr>
          <w:rFonts w:ascii="Times New Roman" w:hAnsi="Times New Roman" w:cs="Times New Roman"/>
          <w:bCs/>
          <w:sz w:val="24"/>
          <w:szCs w:val="24"/>
        </w:rPr>
        <w:t xml:space="preserve">I akuzuari obligohet të paguaj, shpenzimet </w:t>
      </w:r>
      <w:r>
        <w:rPr>
          <w:rFonts w:ascii="Times New Roman" w:hAnsi="Times New Roman" w:cs="Times New Roman"/>
          <w:bCs/>
          <w:sz w:val="24"/>
          <w:szCs w:val="24"/>
        </w:rPr>
        <w:t xml:space="preserve">për </w:t>
      </w:r>
      <w:r w:rsidRPr="00947E82">
        <w:rPr>
          <w:rFonts w:ascii="Times New Roman" w:hAnsi="Times New Roman" w:cs="Times New Roman"/>
          <w:bCs/>
          <w:sz w:val="24"/>
          <w:szCs w:val="24"/>
        </w:rPr>
        <w:t xml:space="preserve">paushallin gjyqësor, shumën prej pesëdhjetë (50) euro dhe taksën në shumë prej </w:t>
      </w:r>
      <w:proofErr w:type="spellStart"/>
      <w:r w:rsidRPr="00947E82">
        <w:rPr>
          <w:rFonts w:ascii="Times New Roman" w:hAnsi="Times New Roman" w:cs="Times New Roman"/>
          <w:bCs/>
          <w:sz w:val="24"/>
          <w:szCs w:val="24"/>
        </w:rPr>
        <w:t>tridhjet</w:t>
      </w:r>
      <w:proofErr w:type="spellEnd"/>
      <w:r w:rsidRPr="00947E82">
        <w:rPr>
          <w:rFonts w:ascii="Times New Roman" w:hAnsi="Times New Roman" w:cs="Times New Roman"/>
          <w:bCs/>
          <w:sz w:val="24"/>
          <w:szCs w:val="24"/>
        </w:rPr>
        <w:t xml:space="preserve"> (30) euro, për kompensimin e viktimave të krimit, </w:t>
      </w:r>
      <w:proofErr w:type="spellStart"/>
      <w:r w:rsidRPr="00947E82">
        <w:rPr>
          <w:rFonts w:ascii="Times New Roman" w:hAnsi="Times New Roman" w:cs="Times New Roman"/>
          <w:bCs/>
          <w:sz w:val="24"/>
          <w:szCs w:val="24"/>
        </w:rPr>
        <w:t>krejtë</w:t>
      </w:r>
      <w:proofErr w:type="spellEnd"/>
      <w:r w:rsidRPr="00947E82">
        <w:rPr>
          <w:rFonts w:ascii="Times New Roman" w:hAnsi="Times New Roman" w:cs="Times New Roman"/>
          <w:bCs/>
          <w:sz w:val="24"/>
          <w:szCs w:val="24"/>
        </w:rPr>
        <w:t xml:space="preserve"> këtë në afat prej pesëmbëdhjetë (15) ditësh, pas </w:t>
      </w:r>
      <w:proofErr w:type="spellStart"/>
      <w:r w:rsidRPr="00947E82">
        <w:rPr>
          <w:rFonts w:ascii="Times New Roman" w:hAnsi="Times New Roman" w:cs="Times New Roman"/>
          <w:bCs/>
          <w:sz w:val="24"/>
          <w:szCs w:val="24"/>
        </w:rPr>
        <w:t>plotfuqishmrisë</w:t>
      </w:r>
      <w:proofErr w:type="spellEnd"/>
      <w:r w:rsidRPr="00947E82">
        <w:rPr>
          <w:rFonts w:ascii="Times New Roman" w:hAnsi="Times New Roman" w:cs="Times New Roman"/>
          <w:bCs/>
          <w:sz w:val="24"/>
          <w:szCs w:val="24"/>
        </w:rPr>
        <w:t xml:space="preserve"> së aktgjykimit.  </w:t>
      </w:r>
    </w:p>
    <w:p w:rsidR="00947E82" w:rsidRPr="00947E82" w:rsidRDefault="00947E82" w:rsidP="00947E82">
      <w:pPr>
        <w:tabs>
          <w:tab w:val="left" w:pos="9000"/>
        </w:tabs>
        <w:jc w:val="both"/>
        <w:rPr>
          <w:rFonts w:ascii="Times New Roman" w:hAnsi="Times New Roman" w:cs="Times New Roman"/>
          <w:bCs/>
          <w:sz w:val="24"/>
          <w:szCs w:val="24"/>
        </w:rPr>
      </w:pPr>
      <w:r>
        <w:rPr>
          <w:rFonts w:ascii="Times New Roman" w:hAnsi="Times New Roman" w:cs="Times New Roman"/>
          <w:bCs/>
          <w:sz w:val="24"/>
          <w:szCs w:val="24"/>
        </w:rPr>
        <w:t xml:space="preserve">E </w:t>
      </w:r>
      <w:r w:rsidRPr="00947E82">
        <w:rPr>
          <w:rFonts w:ascii="Times New Roman" w:hAnsi="Times New Roman" w:cs="Times New Roman"/>
          <w:bCs/>
          <w:sz w:val="24"/>
          <w:szCs w:val="24"/>
        </w:rPr>
        <w:t>dëmtuar</w:t>
      </w:r>
      <w:r>
        <w:rPr>
          <w:rFonts w:ascii="Times New Roman" w:hAnsi="Times New Roman" w:cs="Times New Roman"/>
          <w:bCs/>
          <w:sz w:val="24"/>
          <w:szCs w:val="24"/>
        </w:rPr>
        <w:t xml:space="preserve">a </w:t>
      </w:r>
      <w:r w:rsidR="00015840">
        <w:rPr>
          <w:rFonts w:ascii="Times New Roman" w:hAnsi="Times New Roman" w:cs="Times New Roman"/>
          <w:bCs/>
          <w:sz w:val="24"/>
          <w:szCs w:val="24"/>
        </w:rPr>
        <w:t>A</w:t>
      </w:r>
      <w:r>
        <w:rPr>
          <w:rFonts w:ascii="Times New Roman" w:hAnsi="Times New Roman" w:cs="Times New Roman"/>
          <w:bCs/>
          <w:sz w:val="24"/>
          <w:szCs w:val="24"/>
        </w:rPr>
        <w:t xml:space="preserve"> </w:t>
      </w:r>
      <w:r w:rsidR="00015840">
        <w:rPr>
          <w:rFonts w:ascii="Times New Roman" w:hAnsi="Times New Roman" w:cs="Times New Roman"/>
          <w:bCs/>
          <w:sz w:val="24"/>
          <w:szCs w:val="24"/>
        </w:rPr>
        <w:t>H</w:t>
      </w:r>
      <w:r>
        <w:rPr>
          <w:rFonts w:ascii="Times New Roman" w:hAnsi="Times New Roman" w:cs="Times New Roman"/>
          <w:bCs/>
          <w:sz w:val="24"/>
          <w:szCs w:val="24"/>
        </w:rPr>
        <w:t xml:space="preserve"> –</w:t>
      </w:r>
      <w:r w:rsidR="00015840">
        <w:rPr>
          <w:rFonts w:ascii="Times New Roman" w:hAnsi="Times New Roman" w:cs="Times New Roman"/>
          <w:bCs/>
          <w:sz w:val="24"/>
          <w:szCs w:val="24"/>
        </w:rPr>
        <w:t>A</w:t>
      </w:r>
      <w:r>
        <w:rPr>
          <w:rFonts w:ascii="Times New Roman" w:hAnsi="Times New Roman" w:cs="Times New Roman"/>
          <w:bCs/>
          <w:sz w:val="24"/>
          <w:szCs w:val="24"/>
        </w:rPr>
        <w:t xml:space="preserve"> nga </w:t>
      </w:r>
      <w:r w:rsidR="00015840">
        <w:rPr>
          <w:rFonts w:ascii="Times New Roman" w:hAnsi="Times New Roman" w:cs="Times New Roman"/>
          <w:bCs/>
          <w:sz w:val="24"/>
          <w:szCs w:val="24"/>
        </w:rPr>
        <w:t>P</w:t>
      </w:r>
      <w:r>
        <w:rPr>
          <w:rFonts w:ascii="Times New Roman" w:hAnsi="Times New Roman" w:cs="Times New Roman"/>
          <w:bCs/>
          <w:sz w:val="24"/>
          <w:szCs w:val="24"/>
        </w:rPr>
        <w:t>, Rr. “</w:t>
      </w:r>
      <w:r w:rsidR="00015840">
        <w:rPr>
          <w:rFonts w:ascii="Times New Roman" w:hAnsi="Times New Roman" w:cs="Times New Roman"/>
          <w:bCs/>
          <w:sz w:val="24"/>
          <w:szCs w:val="24"/>
        </w:rPr>
        <w:t>...</w:t>
      </w:r>
      <w:r>
        <w:rPr>
          <w:rFonts w:ascii="Times New Roman" w:hAnsi="Times New Roman" w:cs="Times New Roman"/>
          <w:bCs/>
          <w:sz w:val="24"/>
          <w:szCs w:val="24"/>
        </w:rPr>
        <w:t>” kati i III-të hyrja nr.</w:t>
      </w:r>
      <w:r w:rsidR="00015840">
        <w:rPr>
          <w:rFonts w:ascii="Times New Roman" w:hAnsi="Times New Roman" w:cs="Times New Roman"/>
          <w:bCs/>
          <w:sz w:val="24"/>
          <w:szCs w:val="24"/>
        </w:rPr>
        <w:t>..</w:t>
      </w:r>
      <w:r>
        <w:rPr>
          <w:rFonts w:ascii="Times New Roman" w:hAnsi="Times New Roman" w:cs="Times New Roman"/>
          <w:bCs/>
          <w:sz w:val="24"/>
          <w:szCs w:val="24"/>
        </w:rPr>
        <w:t>,</w:t>
      </w:r>
      <w:r w:rsidRPr="00947E82">
        <w:rPr>
          <w:rFonts w:ascii="Times New Roman" w:hAnsi="Times New Roman" w:cs="Times New Roman"/>
          <w:bCs/>
          <w:sz w:val="24"/>
          <w:szCs w:val="24"/>
        </w:rPr>
        <w:t xml:space="preserve"> për realizimin e kompensimit të dëmit udhëzohet në kontest të rregullt civil.</w:t>
      </w:r>
    </w:p>
    <w:p w:rsidR="00B172DA" w:rsidRDefault="00ED10A8" w:rsidP="00ED10A8">
      <w:pPr>
        <w:tabs>
          <w:tab w:val="left" w:pos="9000"/>
        </w:tabs>
        <w:jc w:val="both"/>
        <w:rPr>
          <w:rFonts w:ascii="Times New Roman" w:hAnsi="Times New Roman" w:cs="Times New Roman"/>
          <w:b/>
          <w:bCs/>
          <w:sz w:val="24"/>
          <w:szCs w:val="24"/>
        </w:rPr>
      </w:pPr>
      <w:r w:rsidRPr="00333E2E">
        <w:rPr>
          <w:rFonts w:ascii="Times New Roman" w:hAnsi="Times New Roman" w:cs="Times New Roman"/>
          <w:b/>
          <w:bCs/>
          <w:sz w:val="24"/>
          <w:szCs w:val="24"/>
        </w:rPr>
        <w:t xml:space="preserve">Ndaj të </w:t>
      </w:r>
      <w:r w:rsidR="00B172DA">
        <w:rPr>
          <w:rFonts w:ascii="Times New Roman" w:hAnsi="Times New Roman" w:cs="Times New Roman"/>
          <w:b/>
          <w:bCs/>
          <w:sz w:val="24"/>
          <w:szCs w:val="24"/>
        </w:rPr>
        <w:t xml:space="preserve">akuzuarit </w:t>
      </w:r>
    </w:p>
    <w:p w:rsidR="00B172DA" w:rsidRPr="00B172DA" w:rsidRDefault="00015840" w:rsidP="00B172DA">
      <w:pPr>
        <w:tabs>
          <w:tab w:val="left" w:pos="9000"/>
        </w:tabs>
        <w:jc w:val="both"/>
        <w:rPr>
          <w:rFonts w:ascii="Times New Roman" w:hAnsi="Times New Roman" w:cs="Times New Roman"/>
          <w:bCs/>
          <w:sz w:val="24"/>
          <w:szCs w:val="24"/>
        </w:rPr>
      </w:pPr>
      <w:r>
        <w:rPr>
          <w:rFonts w:ascii="Times New Roman" w:hAnsi="Times New Roman" w:cs="Times New Roman"/>
          <w:b/>
          <w:bCs/>
          <w:sz w:val="24"/>
          <w:szCs w:val="24"/>
        </w:rPr>
        <w:t>F</w:t>
      </w:r>
      <w:r w:rsidR="00ED10A8" w:rsidRPr="00333E2E">
        <w:rPr>
          <w:rFonts w:ascii="Times New Roman" w:hAnsi="Times New Roman" w:cs="Times New Roman"/>
          <w:b/>
          <w:bCs/>
          <w:sz w:val="24"/>
          <w:szCs w:val="24"/>
        </w:rPr>
        <w:t xml:space="preserve"> </w:t>
      </w:r>
      <w:r>
        <w:rPr>
          <w:rFonts w:ascii="Times New Roman" w:hAnsi="Times New Roman" w:cs="Times New Roman"/>
          <w:b/>
          <w:bCs/>
          <w:sz w:val="24"/>
          <w:szCs w:val="24"/>
        </w:rPr>
        <w:t>M</w:t>
      </w:r>
      <w:r w:rsidR="00ED10A8" w:rsidRPr="00B172DA">
        <w:rPr>
          <w:rFonts w:ascii="Times New Roman" w:hAnsi="Times New Roman" w:cs="Times New Roman"/>
          <w:bCs/>
          <w:sz w:val="24"/>
          <w:szCs w:val="24"/>
        </w:rPr>
        <w:t xml:space="preserve">, </w:t>
      </w:r>
      <w:r w:rsidR="00B172DA" w:rsidRPr="00B172DA">
        <w:rPr>
          <w:rFonts w:ascii="Times New Roman" w:hAnsi="Times New Roman" w:cs="Times New Roman"/>
          <w:bCs/>
          <w:sz w:val="24"/>
          <w:szCs w:val="24"/>
        </w:rPr>
        <w:t xml:space="preserve">i lindur me dt. </w:t>
      </w:r>
      <w:r>
        <w:rPr>
          <w:rFonts w:ascii="Times New Roman" w:hAnsi="Times New Roman" w:cs="Times New Roman"/>
          <w:bCs/>
          <w:sz w:val="24"/>
          <w:szCs w:val="24"/>
        </w:rPr>
        <w:t>...</w:t>
      </w:r>
      <w:r w:rsidR="00B172DA" w:rsidRPr="00B172DA">
        <w:rPr>
          <w:rFonts w:ascii="Times New Roman" w:hAnsi="Times New Roman" w:cs="Times New Roman"/>
          <w:bCs/>
          <w:sz w:val="24"/>
          <w:szCs w:val="24"/>
        </w:rPr>
        <w:t xml:space="preserve">, nga babai </w:t>
      </w:r>
      <w:r>
        <w:rPr>
          <w:rFonts w:ascii="Times New Roman" w:hAnsi="Times New Roman" w:cs="Times New Roman"/>
          <w:bCs/>
          <w:sz w:val="24"/>
          <w:szCs w:val="24"/>
        </w:rPr>
        <w:t>A</w:t>
      </w:r>
      <w:r w:rsidR="00B172DA" w:rsidRPr="00B172DA">
        <w:rPr>
          <w:rFonts w:ascii="Times New Roman" w:hAnsi="Times New Roman" w:cs="Times New Roman"/>
          <w:bCs/>
          <w:sz w:val="24"/>
          <w:szCs w:val="24"/>
        </w:rPr>
        <w:t xml:space="preserve"> dhe nëna </w:t>
      </w:r>
      <w:r>
        <w:rPr>
          <w:rFonts w:ascii="Times New Roman" w:hAnsi="Times New Roman" w:cs="Times New Roman"/>
          <w:bCs/>
          <w:sz w:val="24"/>
          <w:szCs w:val="24"/>
        </w:rPr>
        <w:t>GJ</w:t>
      </w:r>
      <w:r w:rsidR="00B172DA" w:rsidRPr="00B172DA">
        <w:rPr>
          <w:rFonts w:ascii="Times New Roman" w:hAnsi="Times New Roman" w:cs="Times New Roman"/>
          <w:bCs/>
          <w:sz w:val="24"/>
          <w:szCs w:val="24"/>
        </w:rPr>
        <w:t xml:space="preserve"> e gjinisë </w:t>
      </w:r>
      <w:r>
        <w:rPr>
          <w:rFonts w:ascii="Times New Roman" w:hAnsi="Times New Roman" w:cs="Times New Roman"/>
          <w:bCs/>
          <w:sz w:val="24"/>
          <w:szCs w:val="24"/>
        </w:rPr>
        <w:t>SH</w:t>
      </w:r>
      <w:r w:rsidR="00B172DA" w:rsidRPr="00B172DA">
        <w:rPr>
          <w:rFonts w:ascii="Times New Roman" w:hAnsi="Times New Roman" w:cs="Times New Roman"/>
          <w:bCs/>
          <w:sz w:val="24"/>
          <w:szCs w:val="24"/>
        </w:rPr>
        <w:t>, me vendbanim në rrugën “</w:t>
      </w:r>
      <w:r>
        <w:rPr>
          <w:rFonts w:ascii="Times New Roman" w:hAnsi="Times New Roman" w:cs="Times New Roman"/>
          <w:bCs/>
          <w:sz w:val="24"/>
          <w:szCs w:val="24"/>
        </w:rPr>
        <w:t>...</w:t>
      </w:r>
      <w:r w:rsidR="00B172DA" w:rsidRPr="00B172DA">
        <w:rPr>
          <w:rFonts w:ascii="Times New Roman" w:hAnsi="Times New Roman" w:cs="Times New Roman"/>
          <w:bCs/>
          <w:sz w:val="24"/>
          <w:szCs w:val="24"/>
        </w:rPr>
        <w:t>” nr.</w:t>
      </w:r>
      <w:r>
        <w:rPr>
          <w:rFonts w:ascii="Times New Roman" w:hAnsi="Times New Roman" w:cs="Times New Roman"/>
          <w:bCs/>
          <w:sz w:val="24"/>
          <w:szCs w:val="24"/>
        </w:rPr>
        <w:t>...</w:t>
      </w:r>
      <w:r w:rsidR="00B172DA" w:rsidRPr="00B172DA">
        <w:rPr>
          <w:rFonts w:ascii="Times New Roman" w:hAnsi="Times New Roman" w:cs="Times New Roman"/>
          <w:bCs/>
          <w:sz w:val="24"/>
          <w:szCs w:val="24"/>
        </w:rPr>
        <w:t xml:space="preserve">, ka të kryer shkollën e mesme, me profesion tregtarë, i martuar, baba i tre fëmijëve, i gjendjes së mesme ekonomike, i identifikuar në bazë të letërnjoftimit me nr. </w:t>
      </w:r>
      <w:r>
        <w:rPr>
          <w:rFonts w:ascii="Times New Roman" w:hAnsi="Times New Roman" w:cs="Times New Roman"/>
          <w:bCs/>
          <w:sz w:val="24"/>
          <w:szCs w:val="24"/>
        </w:rPr>
        <w:t>...</w:t>
      </w:r>
      <w:r w:rsidR="00B172DA" w:rsidRPr="00B172DA">
        <w:rPr>
          <w:rFonts w:ascii="Times New Roman" w:hAnsi="Times New Roman" w:cs="Times New Roman"/>
          <w:bCs/>
          <w:sz w:val="24"/>
          <w:szCs w:val="24"/>
        </w:rPr>
        <w:t>, lëshuar nga MPB-Prishtinë, shqiptar, shtetas i R. së Kosovës, mbrohet në liri.</w:t>
      </w:r>
    </w:p>
    <w:p w:rsidR="00ED10A8" w:rsidRPr="00333E2E" w:rsidRDefault="00ED10A8" w:rsidP="00ED10A8">
      <w:pPr>
        <w:tabs>
          <w:tab w:val="left" w:pos="9000"/>
        </w:tabs>
        <w:jc w:val="both"/>
        <w:rPr>
          <w:rFonts w:ascii="Times New Roman" w:hAnsi="Times New Roman" w:cs="Times New Roman"/>
          <w:b/>
          <w:bCs/>
          <w:sz w:val="24"/>
          <w:szCs w:val="24"/>
        </w:rPr>
      </w:pPr>
      <w:proofErr w:type="spellStart"/>
      <w:r w:rsidRPr="00333E2E">
        <w:rPr>
          <w:rFonts w:ascii="Times New Roman" w:hAnsi="Times New Roman" w:cs="Times New Roman"/>
          <w:b/>
          <w:bCs/>
          <w:sz w:val="24"/>
          <w:szCs w:val="24"/>
        </w:rPr>
        <w:t>konform</w:t>
      </w:r>
      <w:proofErr w:type="spellEnd"/>
      <w:r w:rsidRPr="00333E2E">
        <w:rPr>
          <w:rFonts w:ascii="Times New Roman" w:hAnsi="Times New Roman" w:cs="Times New Roman"/>
          <w:b/>
          <w:bCs/>
          <w:sz w:val="24"/>
          <w:szCs w:val="24"/>
        </w:rPr>
        <w:t xml:space="preserve"> nenit 363 </w:t>
      </w:r>
      <w:proofErr w:type="spellStart"/>
      <w:r w:rsidRPr="00333E2E">
        <w:rPr>
          <w:rFonts w:ascii="Times New Roman" w:hAnsi="Times New Roman" w:cs="Times New Roman"/>
          <w:b/>
          <w:bCs/>
          <w:sz w:val="24"/>
          <w:szCs w:val="24"/>
        </w:rPr>
        <w:t>par.1</w:t>
      </w:r>
      <w:proofErr w:type="spellEnd"/>
      <w:r w:rsidRPr="00333E2E">
        <w:rPr>
          <w:rFonts w:ascii="Times New Roman" w:hAnsi="Times New Roman" w:cs="Times New Roman"/>
          <w:b/>
          <w:bCs/>
          <w:sz w:val="24"/>
          <w:szCs w:val="24"/>
        </w:rPr>
        <w:t xml:space="preserve"> nënpar.1.1 të KPRK-së</w:t>
      </w:r>
    </w:p>
    <w:p w:rsidR="00752492" w:rsidRPr="00E55A20" w:rsidRDefault="00E12551" w:rsidP="00752492">
      <w:pPr>
        <w:tabs>
          <w:tab w:val="left" w:pos="9000"/>
        </w:tabs>
        <w:jc w:val="both"/>
        <w:rPr>
          <w:rFonts w:ascii="Times New Roman" w:hAnsi="Times New Roman" w:cs="Times New Roman"/>
          <w:b/>
          <w:bCs/>
          <w:sz w:val="24"/>
          <w:szCs w:val="24"/>
        </w:rPr>
      </w:pPr>
      <w:r w:rsidRPr="00E55A20">
        <w:rPr>
          <w:rFonts w:ascii="Times New Roman" w:hAnsi="Times New Roman" w:cs="Times New Roman"/>
          <w:b/>
          <w:bCs/>
          <w:sz w:val="24"/>
          <w:szCs w:val="24"/>
        </w:rPr>
        <w:t>REFUZ</w:t>
      </w:r>
      <w:r w:rsidR="000261C0" w:rsidRPr="00E55A20">
        <w:rPr>
          <w:rFonts w:ascii="Times New Roman" w:hAnsi="Times New Roman" w:cs="Times New Roman"/>
          <w:b/>
          <w:bCs/>
          <w:sz w:val="24"/>
          <w:szCs w:val="24"/>
        </w:rPr>
        <w:t xml:space="preserve">OHET </w:t>
      </w:r>
      <w:r w:rsidR="00752492" w:rsidRPr="00E55A20">
        <w:rPr>
          <w:rFonts w:ascii="Times New Roman" w:hAnsi="Times New Roman" w:cs="Times New Roman"/>
          <w:b/>
          <w:bCs/>
          <w:sz w:val="24"/>
          <w:szCs w:val="24"/>
        </w:rPr>
        <w:t xml:space="preserve"> AKTAKUZA </w:t>
      </w:r>
    </w:p>
    <w:p w:rsidR="00752492" w:rsidRPr="00E55A20" w:rsidRDefault="000261C0" w:rsidP="00752492">
      <w:pPr>
        <w:jc w:val="both"/>
        <w:rPr>
          <w:rFonts w:ascii="Times New Roman" w:hAnsi="Times New Roman" w:cs="Times New Roman"/>
          <w:b/>
          <w:bCs/>
          <w:sz w:val="24"/>
          <w:szCs w:val="24"/>
        </w:rPr>
      </w:pPr>
      <w:r w:rsidRPr="00E55A20">
        <w:rPr>
          <w:rFonts w:ascii="Times New Roman" w:hAnsi="Times New Roman" w:cs="Times New Roman"/>
          <w:b/>
          <w:bCs/>
          <w:sz w:val="24"/>
          <w:szCs w:val="24"/>
        </w:rPr>
        <w:t>Gjëja se:</w:t>
      </w:r>
    </w:p>
    <w:p w:rsidR="00752492" w:rsidRPr="00E55A20" w:rsidRDefault="000261C0" w:rsidP="00752492">
      <w:pPr>
        <w:jc w:val="both"/>
        <w:rPr>
          <w:rFonts w:ascii="Times New Roman" w:hAnsi="Times New Roman" w:cs="Times New Roman"/>
          <w:sz w:val="24"/>
          <w:szCs w:val="24"/>
          <w:lang w:eastAsia="ja-JP"/>
        </w:rPr>
      </w:pPr>
      <w:r w:rsidRPr="00E55A20">
        <w:rPr>
          <w:rFonts w:ascii="Times New Roman" w:hAnsi="Times New Roman" w:cs="Times New Roman"/>
          <w:sz w:val="24"/>
          <w:szCs w:val="24"/>
        </w:rPr>
        <w:t>-Me datën 17.05.2017, rreth orës 11:13</w:t>
      </w:r>
      <w:r w:rsidR="00D81279" w:rsidRPr="00E55A20">
        <w:rPr>
          <w:rFonts w:ascii="Times New Roman" w:hAnsi="Times New Roman" w:cs="Times New Roman"/>
          <w:sz w:val="24"/>
          <w:szCs w:val="24"/>
        </w:rPr>
        <w:t xml:space="preserve">, në </w:t>
      </w:r>
      <w:r w:rsidRPr="00E55A20">
        <w:rPr>
          <w:rFonts w:ascii="Times New Roman" w:hAnsi="Times New Roman" w:cs="Times New Roman"/>
          <w:sz w:val="24"/>
          <w:szCs w:val="24"/>
        </w:rPr>
        <w:t>Pejë, në Gjykatën Themelore në Pejë, seriozisht kanosin përsonin zyrtar</w:t>
      </w:r>
      <w:r w:rsidRPr="00E55A20">
        <w:rPr>
          <w:rFonts w:ascii="Times New Roman" w:hAnsi="Times New Roman" w:cs="Times New Roman"/>
          <w:sz w:val="24"/>
          <w:szCs w:val="24"/>
          <w:lang w:eastAsia="ja-JP"/>
        </w:rPr>
        <w:t xml:space="preserve">, juristen e AKP-së, </w:t>
      </w:r>
      <w:r w:rsidR="00015840">
        <w:rPr>
          <w:rFonts w:ascii="Times New Roman" w:hAnsi="Times New Roman" w:cs="Times New Roman"/>
          <w:sz w:val="24"/>
          <w:szCs w:val="24"/>
          <w:lang w:eastAsia="ja-JP"/>
        </w:rPr>
        <w:t>A</w:t>
      </w:r>
      <w:r w:rsidRPr="00E55A20">
        <w:rPr>
          <w:rFonts w:ascii="Times New Roman" w:hAnsi="Times New Roman" w:cs="Times New Roman"/>
          <w:sz w:val="24"/>
          <w:szCs w:val="24"/>
          <w:lang w:eastAsia="ja-JP"/>
        </w:rPr>
        <w:t xml:space="preserve"> </w:t>
      </w:r>
      <w:r w:rsidR="00015840">
        <w:rPr>
          <w:rFonts w:ascii="Times New Roman" w:hAnsi="Times New Roman" w:cs="Times New Roman"/>
          <w:sz w:val="24"/>
          <w:szCs w:val="24"/>
          <w:lang w:eastAsia="ja-JP"/>
        </w:rPr>
        <w:t>H</w:t>
      </w:r>
      <w:r w:rsidRPr="00E55A20">
        <w:rPr>
          <w:rFonts w:ascii="Times New Roman" w:hAnsi="Times New Roman" w:cs="Times New Roman"/>
          <w:sz w:val="24"/>
          <w:szCs w:val="24"/>
          <w:lang w:eastAsia="ja-JP"/>
        </w:rPr>
        <w:t>-</w:t>
      </w:r>
      <w:r w:rsidR="00015840">
        <w:rPr>
          <w:rFonts w:ascii="Times New Roman" w:hAnsi="Times New Roman" w:cs="Times New Roman"/>
          <w:sz w:val="24"/>
          <w:szCs w:val="24"/>
          <w:lang w:eastAsia="ja-JP"/>
        </w:rPr>
        <w:t>A</w:t>
      </w:r>
      <w:r w:rsidRPr="00E55A20">
        <w:rPr>
          <w:rFonts w:ascii="Times New Roman" w:hAnsi="Times New Roman" w:cs="Times New Roman"/>
          <w:sz w:val="24"/>
          <w:szCs w:val="24"/>
          <w:lang w:eastAsia="ja-JP"/>
        </w:rPr>
        <w:t>, në atë mënyrë që e dëmtuara pas seancës gjyqësore, me të dalur në koridor të gjykatës deri sa kishte qenë me avokatin mbrojtës te të</w:t>
      </w:r>
      <w:r w:rsidR="00687B49">
        <w:rPr>
          <w:rFonts w:ascii="Times New Roman" w:hAnsi="Times New Roman" w:cs="Times New Roman"/>
          <w:sz w:val="24"/>
          <w:szCs w:val="24"/>
          <w:lang w:eastAsia="ja-JP"/>
        </w:rPr>
        <w:t xml:space="preserve"> </w:t>
      </w:r>
      <w:r w:rsidRPr="00E55A20">
        <w:rPr>
          <w:rFonts w:ascii="Times New Roman" w:hAnsi="Times New Roman" w:cs="Times New Roman"/>
          <w:sz w:val="24"/>
          <w:szCs w:val="24"/>
          <w:lang w:eastAsia="ja-JP"/>
        </w:rPr>
        <w:t xml:space="preserve">dyshuarve, i afrohet i pandehuri </w:t>
      </w:r>
      <w:r w:rsidR="00015840">
        <w:rPr>
          <w:rFonts w:ascii="Times New Roman" w:hAnsi="Times New Roman" w:cs="Times New Roman"/>
          <w:sz w:val="24"/>
          <w:szCs w:val="24"/>
          <w:lang w:eastAsia="ja-JP"/>
        </w:rPr>
        <w:t>F</w:t>
      </w:r>
      <w:r w:rsidRPr="00E55A20">
        <w:rPr>
          <w:rFonts w:ascii="Times New Roman" w:hAnsi="Times New Roman" w:cs="Times New Roman"/>
          <w:sz w:val="24"/>
          <w:szCs w:val="24"/>
          <w:lang w:eastAsia="ja-JP"/>
        </w:rPr>
        <w:t xml:space="preserve"> </w:t>
      </w:r>
      <w:r w:rsidR="00015840">
        <w:rPr>
          <w:rFonts w:ascii="Times New Roman" w:hAnsi="Times New Roman" w:cs="Times New Roman"/>
          <w:sz w:val="24"/>
          <w:szCs w:val="24"/>
          <w:lang w:eastAsia="ja-JP"/>
        </w:rPr>
        <w:t>M</w:t>
      </w:r>
      <w:r w:rsidRPr="00E55A20">
        <w:rPr>
          <w:rFonts w:ascii="Times New Roman" w:hAnsi="Times New Roman" w:cs="Times New Roman"/>
          <w:sz w:val="24"/>
          <w:szCs w:val="24"/>
          <w:lang w:eastAsia="ja-JP"/>
        </w:rPr>
        <w:t xml:space="preserve">, duke ia drejtuar gishtin afër fytyrës duke i thënë “pse po qesh, kush je ti që ppo qesh a e din çka je duke na bërë neve, kush je ti që pronën tonë </w:t>
      </w:r>
      <w:r w:rsidR="00E12551" w:rsidRPr="00E55A20">
        <w:rPr>
          <w:rFonts w:ascii="Times New Roman" w:hAnsi="Times New Roman" w:cs="Times New Roman"/>
          <w:sz w:val="24"/>
          <w:szCs w:val="24"/>
          <w:lang w:eastAsia="ja-JP"/>
        </w:rPr>
        <w:t>me na marr”, pas këtyre fjalëve ndërhynë i pandehuri</w:t>
      </w:r>
      <w:r w:rsidR="00917488">
        <w:rPr>
          <w:rFonts w:ascii="Times New Roman" w:hAnsi="Times New Roman" w:cs="Times New Roman"/>
          <w:sz w:val="24"/>
          <w:szCs w:val="24"/>
          <w:lang w:eastAsia="ja-JP"/>
        </w:rPr>
        <w:t xml:space="preserve"> </w:t>
      </w:r>
      <w:r w:rsidR="00015840">
        <w:rPr>
          <w:rFonts w:ascii="Times New Roman" w:hAnsi="Times New Roman" w:cs="Times New Roman"/>
          <w:sz w:val="24"/>
          <w:szCs w:val="24"/>
          <w:lang w:eastAsia="ja-JP"/>
        </w:rPr>
        <w:t>A</w:t>
      </w:r>
      <w:r w:rsidR="00E12551" w:rsidRPr="00E55A20">
        <w:rPr>
          <w:rFonts w:ascii="Times New Roman" w:hAnsi="Times New Roman" w:cs="Times New Roman"/>
          <w:sz w:val="24"/>
          <w:szCs w:val="24"/>
          <w:lang w:eastAsia="ja-JP"/>
        </w:rPr>
        <w:t xml:space="preserve"> </w:t>
      </w:r>
      <w:r w:rsidR="00015840">
        <w:rPr>
          <w:rFonts w:ascii="Times New Roman" w:hAnsi="Times New Roman" w:cs="Times New Roman"/>
          <w:sz w:val="24"/>
          <w:szCs w:val="24"/>
          <w:lang w:eastAsia="ja-JP"/>
        </w:rPr>
        <w:t>M</w:t>
      </w:r>
      <w:r w:rsidR="00E12551" w:rsidRPr="00E55A20">
        <w:rPr>
          <w:rFonts w:ascii="Times New Roman" w:hAnsi="Times New Roman" w:cs="Times New Roman"/>
          <w:sz w:val="24"/>
          <w:szCs w:val="24"/>
          <w:lang w:eastAsia="ja-JP"/>
        </w:rPr>
        <w:t xml:space="preserve"> duke e kërcënuar të dëmtuarën me fjalët, të ngrehi zhag, se ti </w:t>
      </w:r>
      <w:r w:rsidRPr="00E55A20">
        <w:rPr>
          <w:rFonts w:ascii="Times New Roman" w:hAnsi="Times New Roman" w:cs="Times New Roman"/>
          <w:sz w:val="24"/>
          <w:szCs w:val="24"/>
          <w:lang w:eastAsia="ja-JP"/>
        </w:rPr>
        <w:t xml:space="preserve">dhe </w:t>
      </w:r>
      <w:r w:rsidR="00E12551" w:rsidRPr="00E55A20">
        <w:rPr>
          <w:rFonts w:ascii="Times New Roman" w:hAnsi="Times New Roman" w:cs="Times New Roman"/>
          <w:sz w:val="24"/>
          <w:szCs w:val="24"/>
          <w:lang w:eastAsia="ja-JP"/>
        </w:rPr>
        <w:t xml:space="preserve">ajo </w:t>
      </w:r>
      <w:proofErr w:type="spellStart"/>
      <w:r w:rsidR="00E12551" w:rsidRPr="00E55A20">
        <w:rPr>
          <w:rFonts w:ascii="Times New Roman" w:hAnsi="Times New Roman" w:cs="Times New Roman"/>
          <w:sz w:val="24"/>
          <w:szCs w:val="24"/>
          <w:lang w:eastAsia="ja-JP"/>
        </w:rPr>
        <w:t>kolegja</w:t>
      </w:r>
      <w:proofErr w:type="spellEnd"/>
      <w:r w:rsidR="00E12551" w:rsidRPr="00E55A20">
        <w:rPr>
          <w:rFonts w:ascii="Times New Roman" w:hAnsi="Times New Roman" w:cs="Times New Roman"/>
          <w:sz w:val="24"/>
          <w:szCs w:val="24"/>
          <w:lang w:eastAsia="ja-JP"/>
        </w:rPr>
        <w:t xml:space="preserve"> jote </w:t>
      </w:r>
      <w:r w:rsidR="00015840">
        <w:rPr>
          <w:rFonts w:ascii="Times New Roman" w:hAnsi="Times New Roman" w:cs="Times New Roman"/>
          <w:sz w:val="24"/>
          <w:szCs w:val="24"/>
          <w:lang w:eastAsia="ja-JP"/>
        </w:rPr>
        <w:t>M</w:t>
      </w:r>
      <w:r w:rsidR="00E12551" w:rsidRPr="00E55A20">
        <w:rPr>
          <w:rFonts w:ascii="Times New Roman" w:hAnsi="Times New Roman" w:cs="Times New Roman"/>
          <w:sz w:val="24"/>
          <w:szCs w:val="24"/>
          <w:lang w:eastAsia="ja-JP"/>
        </w:rPr>
        <w:t xml:space="preserve"> duke bërë këtë punë, kush je ti që bytha jote me ma bërë këtë, nuk guxon me e shkelë tokën e Pejës, keni me ma pa sherin ti dhe familja jote, ta njoh burrin etj.,... ku tek e dëmtuara krijohet frikë e shqetësim se do ti ndodhë diçka, </w:t>
      </w:r>
    </w:p>
    <w:p w:rsidR="00752492" w:rsidRDefault="00E12551" w:rsidP="00752492">
      <w:pPr>
        <w:ind w:firstLine="720"/>
        <w:jc w:val="both"/>
        <w:rPr>
          <w:rFonts w:ascii="Times New Roman" w:hAnsi="Times New Roman" w:cs="Times New Roman"/>
          <w:i/>
          <w:sz w:val="24"/>
          <w:szCs w:val="24"/>
        </w:rPr>
      </w:pPr>
      <w:r w:rsidRPr="00E55A20">
        <w:rPr>
          <w:rFonts w:ascii="Times New Roman" w:hAnsi="Times New Roman" w:cs="Times New Roman"/>
          <w:sz w:val="24"/>
          <w:szCs w:val="24"/>
        </w:rPr>
        <w:t>-m</w:t>
      </w:r>
      <w:r w:rsidR="00752492" w:rsidRPr="00E55A20">
        <w:rPr>
          <w:rFonts w:ascii="Times New Roman" w:hAnsi="Times New Roman" w:cs="Times New Roman"/>
          <w:sz w:val="24"/>
          <w:szCs w:val="24"/>
        </w:rPr>
        <w:t xml:space="preserve">e çka </w:t>
      </w:r>
      <w:r w:rsidR="00ED10A8">
        <w:rPr>
          <w:rFonts w:ascii="Times New Roman" w:hAnsi="Times New Roman" w:cs="Times New Roman"/>
          <w:sz w:val="24"/>
          <w:szCs w:val="24"/>
        </w:rPr>
        <w:t xml:space="preserve">në bashkveprim </w:t>
      </w:r>
      <w:r w:rsidR="00752492" w:rsidRPr="00E55A20">
        <w:rPr>
          <w:rFonts w:ascii="Times New Roman" w:hAnsi="Times New Roman" w:cs="Times New Roman"/>
          <w:sz w:val="24"/>
          <w:szCs w:val="24"/>
        </w:rPr>
        <w:t>kish</w:t>
      </w:r>
      <w:r w:rsidR="00ED10A8">
        <w:rPr>
          <w:rFonts w:ascii="Times New Roman" w:hAnsi="Times New Roman" w:cs="Times New Roman"/>
          <w:sz w:val="24"/>
          <w:szCs w:val="24"/>
        </w:rPr>
        <w:t xml:space="preserve">in </w:t>
      </w:r>
      <w:r w:rsidR="00752492" w:rsidRPr="00E55A20">
        <w:rPr>
          <w:rFonts w:ascii="Times New Roman" w:hAnsi="Times New Roman" w:cs="Times New Roman"/>
          <w:sz w:val="24"/>
          <w:szCs w:val="24"/>
        </w:rPr>
        <w:t xml:space="preserve">për të kryer vepër penale </w:t>
      </w:r>
      <w:r w:rsidRPr="00E55A20">
        <w:rPr>
          <w:rFonts w:ascii="Times New Roman" w:hAnsi="Times New Roman" w:cs="Times New Roman"/>
          <w:i/>
          <w:sz w:val="24"/>
          <w:szCs w:val="24"/>
        </w:rPr>
        <w:t xml:space="preserve">të kanosjes nga neni 185 par.3 lidhur me par.1 </w:t>
      </w:r>
      <w:r w:rsidR="00DA488E" w:rsidRPr="00E55A20">
        <w:rPr>
          <w:rFonts w:ascii="Times New Roman" w:hAnsi="Times New Roman" w:cs="Times New Roman"/>
          <w:i/>
          <w:sz w:val="24"/>
          <w:szCs w:val="24"/>
        </w:rPr>
        <w:t xml:space="preserve">e lidhur me nenin </w:t>
      </w:r>
      <w:r w:rsidR="001F6C6A" w:rsidRPr="00E55A20">
        <w:rPr>
          <w:rFonts w:ascii="Times New Roman" w:hAnsi="Times New Roman" w:cs="Times New Roman"/>
          <w:i/>
          <w:sz w:val="24"/>
          <w:szCs w:val="24"/>
        </w:rPr>
        <w:t xml:space="preserve">31 </w:t>
      </w:r>
      <w:r w:rsidR="008275AD" w:rsidRPr="00E55A20">
        <w:rPr>
          <w:rFonts w:ascii="Times New Roman" w:hAnsi="Times New Roman" w:cs="Times New Roman"/>
          <w:i/>
          <w:sz w:val="24"/>
          <w:szCs w:val="24"/>
        </w:rPr>
        <w:t xml:space="preserve">të KPRK-së. </w:t>
      </w:r>
    </w:p>
    <w:p w:rsidR="00ED10A8" w:rsidRDefault="00ED10A8" w:rsidP="00ED10A8">
      <w:pPr>
        <w:jc w:val="both"/>
        <w:rPr>
          <w:rFonts w:ascii="Times New Roman" w:hAnsi="Times New Roman" w:cs="Times New Roman"/>
          <w:i/>
          <w:sz w:val="24"/>
          <w:szCs w:val="24"/>
        </w:rPr>
      </w:pPr>
      <w:r>
        <w:rPr>
          <w:rFonts w:ascii="Times New Roman" w:hAnsi="Times New Roman" w:cs="Times New Roman"/>
          <w:sz w:val="24"/>
          <w:szCs w:val="24"/>
        </w:rPr>
        <w:t>Për shkak se, prokurori i shtetit ka heq dor nga akuza.</w:t>
      </w:r>
    </w:p>
    <w:p w:rsidR="00ED10A8" w:rsidRPr="00ED10A8" w:rsidRDefault="00ED10A8" w:rsidP="00ED10A8">
      <w:pPr>
        <w:jc w:val="both"/>
        <w:rPr>
          <w:rFonts w:ascii="Times New Roman" w:hAnsi="Times New Roman" w:cs="Times New Roman"/>
          <w:sz w:val="24"/>
          <w:szCs w:val="24"/>
        </w:rPr>
      </w:pPr>
      <w:r>
        <w:rPr>
          <w:rFonts w:ascii="Times New Roman" w:hAnsi="Times New Roman" w:cs="Times New Roman"/>
          <w:sz w:val="24"/>
          <w:szCs w:val="24"/>
        </w:rPr>
        <w:t>Shpenzimet e procedurës penale, bien në barrë mjeteve buxhetore të gjykatës</w:t>
      </w:r>
      <w:r w:rsidR="00ED3310">
        <w:rPr>
          <w:rFonts w:ascii="Times New Roman" w:hAnsi="Times New Roman" w:cs="Times New Roman"/>
          <w:sz w:val="24"/>
          <w:szCs w:val="24"/>
        </w:rPr>
        <w:t>.</w:t>
      </w:r>
    </w:p>
    <w:p w:rsidR="00947E82" w:rsidRDefault="00947E82" w:rsidP="00E55A20">
      <w:pPr>
        <w:jc w:val="center"/>
        <w:rPr>
          <w:rFonts w:ascii="Sylfaen" w:hAnsi="Sylfaen" w:cs="Sylfaen"/>
          <w:b/>
          <w:bCs/>
          <w:i/>
          <w:sz w:val="24"/>
          <w:szCs w:val="24"/>
        </w:rPr>
      </w:pPr>
    </w:p>
    <w:p w:rsidR="00947E82" w:rsidRDefault="00947E82" w:rsidP="00E55A20">
      <w:pPr>
        <w:jc w:val="center"/>
        <w:rPr>
          <w:rFonts w:ascii="Sylfaen" w:hAnsi="Sylfaen" w:cs="Sylfaen"/>
          <w:b/>
          <w:bCs/>
          <w:i/>
          <w:sz w:val="24"/>
          <w:szCs w:val="24"/>
        </w:rPr>
      </w:pPr>
    </w:p>
    <w:p w:rsidR="00947E82" w:rsidRDefault="00947E82" w:rsidP="00E55A20">
      <w:pPr>
        <w:jc w:val="center"/>
        <w:rPr>
          <w:rFonts w:ascii="Sylfaen" w:hAnsi="Sylfaen" w:cs="Sylfaen"/>
          <w:b/>
          <w:bCs/>
          <w:i/>
          <w:sz w:val="24"/>
          <w:szCs w:val="24"/>
        </w:rPr>
      </w:pPr>
    </w:p>
    <w:p w:rsidR="00947E82" w:rsidRDefault="00947E82" w:rsidP="00E55A20">
      <w:pPr>
        <w:jc w:val="center"/>
        <w:rPr>
          <w:rFonts w:ascii="Sylfaen" w:hAnsi="Sylfaen" w:cs="Sylfaen"/>
          <w:b/>
          <w:bCs/>
          <w:i/>
          <w:sz w:val="24"/>
          <w:szCs w:val="24"/>
        </w:rPr>
      </w:pPr>
    </w:p>
    <w:p w:rsidR="00752492" w:rsidRPr="00E55A20" w:rsidRDefault="00752492" w:rsidP="00E55A20">
      <w:pPr>
        <w:jc w:val="center"/>
        <w:rPr>
          <w:rFonts w:ascii="Sylfaen" w:hAnsi="Sylfaen" w:cs="Sylfaen"/>
          <w:b/>
          <w:bCs/>
          <w:i/>
          <w:sz w:val="24"/>
          <w:szCs w:val="24"/>
        </w:rPr>
      </w:pPr>
      <w:r w:rsidRPr="00E55A20">
        <w:rPr>
          <w:rFonts w:ascii="Sylfaen" w:hAnsi="Sylfaen" w:cs="Sylfaen"/>
          <w:b/>
          <w:bCs/>
          <w:i/>
          <w:sz w:val="24"/>
          <w:szCs w:val="24"/>
        </w:rPr>
        <w:lastRenderedPageBreak/>
        <w:t>A r s y e t i m</w:t>
      </w:r>
    </w:p>
    <w:p w:rsidR="00FF0300" w:rsidRPr="00FA6891" w:rsidRDefault="00333E2E" w:rsidP="00752492">
      <w:pPr>
        <w:jc w:val="both"/>
        <w:rPr>
          <w:rFonts w:ascii="Times New Roman" w:hAnsi="Times New Roman" w:cs="Times New Roman"/>
          <w:sz w:val="24"/>
          <w:szCs w:val="24"/>
        </w:rPr>
      </w:pPr>
      <w:r>
        <w:rPr>
          <w:rFonts w:ascii="Times New Roman" w:hAnsi="Times New Roman" w:cs="Times New Roman"/>
          <w:sz w:val="24"/>
          <w:szCs w:val="24"/>
        </w:rPr>
        <w:t xml:space="preserve">Prokuroria </w:t>
      </w:r>
      <w:r w:rsidR="00752492" w:rsidRPr="00FA6891">
        <w:rPr>
          <w:rFonts w:ascii="Times New Roman" w:hAnsi="Times New Roman" w:cs="Times New Roman"/>
          <w:sz w:val="24"/>
          <w:szCs w:val="24"/>
        </w:rPr>
        <w:t xml:space="preserve">Themelore në Pejë-Departamenti i Përgjithshëm, ka ngrit aktakuzë </w:t>
      </w:r>
      <w:r w:rsidR="00FF0300" w:rsidRPr="00FA6891">
        <w:rPr>
          <w:rFonts w:ascii="Times New Roman" w:hAnsi="Times New Roman" w:cs="Times New Roman"/>
          <w:sz w:val="24"/>
          <w:szCs w:val="24"/>
        </w:rPr>
        <w:t xml:space="preserve">                       </w:t>
      </w:r>
      <w:r w:rsidR="00E55A20" w:rsidRPr="00FA6891">
        <w:rPr>
          <w:rFonts w:ascii="Times New Roman" w:hAnsi="Times New Roman" w:cs="Times New Roman"/>
          <w:sz w:val="24"/>
          <w:szCs w:val="24"/>
        </w:rPr>
        <w:t>PP/II.nr.1238/174 të datës 04.10.2017</w:t>
      </w:r>
      <w:r w:rsidR="008275AD" w:rsidRPr="00FA6891">
        <w:rPr>
          <w:rFonts w:ascii="Times New Roman" w:hAnsi="Times New Roman" w:cs="Times New Roman"/>
          <w:sz w:val="24"/>
          <w:szCs w:val="24"/>
        </w:rPr>
        <w:t xml:space="preserve">, </w:t>
      </w:r>
      <w:r w:rsidR="00FF0300" w:rsidRPr="00FA6891">
        <w:rPr>
          <w:rFonts w:ascii="Times New Roman" w:hAnsi="Times New Roman" w:cs="Times New Roman"/>
          <w:sz w:val="24"/>
          <w:szCs w:val="24"/>
        </w:rPr>
        <w:t xml:space="preserve">ndaj </w:t>
      </w:r>
      <w:r w:rsidR="00E55A20" w:rsidRPr="00FA6891">
        <w:rPr>
          <w:rFonts w:ascii="Times New Roman" w:hAnsi="Times New Roman" w:cs="Times New Roman"/>
          <w:sz w:val="24"/>
          <w:szCs w:val="24"/>
        </w:rPr>
        <w:t xml:space="preserve">të akuzuarve, </w:t>
      </w:r>
      <w:r w:rsidR="00015840">
        <w:rPr>
          <w:rFonts w:ascii="Times New Roman" w:hAnsi="Times New Roman" w:cs="Times New Roman"/>
          <w:sz w:val="24"/>
          <w:szCs w:val="24"/>
        </w:rPr>
        <w:t>A</w:t>
      </w:r>
      <w:r w:rsidR="00E55A20" w:rsidRPr="00FA6891">
        <w:rPr>
          <w:rFonts w:ascii="Times New Roman" w:hAnsi="Times New Roman" w:cs="Times New Roman"/>
          <w:sz w:val="24"/>
          <w:szCs w:val="24"/>
        </w:rPr>
        <w:t xml:space="preserve"> </w:t>
      </w:r>
      <w:r w:rsidR="00015840">
        <w:rPr>
          <w:rFonts w:ascii="Times New Roman" w:hAnsi="Times New Roman" w:cs="Times New Roman"/>
          <w:sz w:val="24"/>
          <w:szCs w:val="24"/>
        </w:rPr>
        <w:t>M</w:t>
      </w:r>
      <w:r w:rsidR="00E55A20" w:rsidRPr="00FA6891">
        <w:rPr>
          <w:rFonts w:ascii="Times New Roman" w:hAnsi="Times New Roman" w:cs="Times New Roman"/>
          <w:sz w:val="24"/>
          <w:szCs w:val="24"/>
        </w:rPr>
        <w:t xml:space="preserve"> dhe </w:t>
      </w:r>
      <w:r w:rsidR="00015840">
        <w:rPr>
          <w:rFonts w:ascii="Times New Roman" w:hAnsi="Times New Roman" w:cs="Times New Roman"/>
          <w:sz w:val="24"/>
          <w:szCs w:val="24"/>
        </w:rPr>
        <w:t>F</w:t>
      </w:r>
      <w:r w:rsidR="00E55A20" w:rsidRPr="00FA6891">
        <w:rPr>
          <w:rFonts w:ascii="Times New Roman" w:hAnsi="Times New Roman" w:cs="Times New Roman"/>
          <w:sz w:val="24"/>
          <w:szCs w:val="24"/>
        </w:rPr>
        <w:t xml:space="preserve"> </w:t>
      </w:r>
      <w:r w:rsidR="00015840">
        <w:rPr>
          <w:rFonts w:ascii="Times New Roman" w:hAnsi="Times New Roman" w:cs="Times New Roman"/>
          <w:sz w:val="24"/>
          <w:szCs w:val="24"/>
        </w:rPr>
        <w:t>M</w:t>
      </w:r>
      <w:r w:rsidR="00E55A20" w:rsidRPr="00FA6891">
        <w:rPr>
          <w:rFonts w:ascii="Times New Roman" w:hAnsi="Times New Roman" w:cs="Times New Roman"/>
          <w:sz w:val="24"/>
          <w:szCs w:val="24"/>
        </w:rPr>
        <w:t xml:space="preserve">, që dy nga </w:t>
      </w:r>
      <w:r w:rsidR="00015840">
        <w:rPr>
          <w:rFonts w:ascii="Times New Roman" w:hAnsi="Times New Roman" w:cs="Times New Roman"/>
          <w:sz w:val="24"/>
          <w:szCs w:val="24"/>
        </w:rPr>
        <w:t>P</w:t>
      </w:r>
      <w:r w:rsidR="00E55A20" w:rsidRPr="00FA6891">
        <w:rPr>
          <w:rFonts w:ascii="Times New Roman" w:hAnsi="Times New Roman" w:cs="Times New Roman"/>
          <w:sz w:val="24"/>
          <w:szCs w:val="24"/>
        </w:rPr>
        <w:t xml:space="preserve">, </w:t>
      </w:r>
      <w:r w:rsidR="00FF0300" w:rsidRPr="00FA6891">
        <w:rPr>
          <w:rFonts w:ascii="Times New Roman" w:hAnsi="Times New Roman" w:cs="Times New Roman"/>
          <w:sz w:val="24"/>
          <w:szCs w:val="24"/>
        </w:rPr>
        <w:t xml:space="preserve">për shkak </w:t>
      </w:r>
      <w:r w:rsidR="00ED3310" w:rsidRPr="00FA6891">
        <w:rPr>
          <w:rFonts w:ascii="Times New Roman" w:hAnsi="Times New Roman" w:cs="Times New Roman"/>
          <w:sz w:val="24"/>
          <w:szCs w:val="24"/>
        </w:rPr>
        <w:t xml:space="preserve">se në bashkëveprim për të kryer </w:t>
      </w:r>
      <w:r w:rsidR="00FF0300" w:rsidRPr="00FA6891">
        <w:rPr>
          <w:rFonts w:ascii="Times New Roman" w:hAnsi="Times New Roman" w:cs="Times New Roman"/>
          <w:sz w:val="24"/>
          <w:szCs w:val="24"/>
        </w:rPr>
        <w:t>vep</w:t>
      </w:r>
      <w:r w:rsidR="00ED3310" w:rsidRPr="00FA6891">
        <w:rPr>
          <w:rFonts w:ascii="Times New Roman" w:hAnsi="Times New Roman" w:cs="Times New Roman"/>
          <w:sz w:val="24"/>
          <w:szCs w:val="24"/>
        </w:rPr>
        <w:t>ër</w:t>
      </w:r>
      <w:r w:rsidR="00FF0300" w:rsidRPr="00FA6891">
        <w:rPr>
          <w:rFonts w:ascii="Times New Roman" w:hAnsi="Times New Roman" w:cs="Times New Roman"/>
          <w:sz w:val="24"/>
          <w:szCs w:val="24"/>
        </w:rPr>
        <w:t xml:space="preserve"> penale </w:t>
      </w:r>
      <w:r w:rsidR="00E55A20" w:rsidRPr="00FA6891">
        <w:rPr>
          <w:rFonts w:ascii="Times New Roman" w:hAnsi="Times New Roman" w:cs="Times New Roman"/>
          <w:sz w:val="24"/>
          <w:szCs w:val="24"/>
        </w:rPr>
        <w:t xml:space="preserve">të kanosjes nga neni 185 par.3 e lidhur me par.1 dhe neni 31 të KPRK-së. </w:t>
      </w:r>
    </w:p>
    <w:p w:rsidR="004B7982" w:rsidRPr="004B7982" w:rsidRDefault="004B7982" w:rsidP="004B7982">
      <w:pPr>
        <w:jc w:val="both"/>
        <w:rPr>
          <w:rFonts w:ascii="Times New Roman" w:hAnsi="Times New Roman" w:cs="Times New Roman"/>
          <w:sz w:val="24"/>
          <w:szCs w:val="24"/>
        </w:rPr>
      </w:pPr>
      <w:r w:rsidRPr="004B7982">
        <w:rPr>
          <w:rFonts w:ascii="Times New Roman" w:hAnsi="Times New Roman" w:cs="Times New Roman"/>
          <w:sz w:val="24"/>
          <w:szCs w:val="24"/>
        </w:rPr>
        <w:t xml:space="preserve">Meqenëse, prokurori i shtetit, ka </w:t>
      </w:r>
      <w:proofErr w:type="spellStart"/>
      <w:r w:rsidRPr="004B7982">
        <w:rPr>
          <w:rFonts w:ascii="Times New Roman" w:hAnsi="Times New Roman" w:cs="Times New Roman"/>
          <w:sz w:val="24"/>
          <w:szCs w:val="24"/>
        </w:rPr>
        <w:t>hjek</w:t>
      </w:r>
      <w:proofErr w:type="spellEnd"/>
      <w:r w:rsidRPr="004B7982">
        <w:rPr>
          <w:rFonts w:ascii="Times New Roman" w:hAnsi="Times New Roman" w:cs="Times New Roman"/>
          <w:sz w:val="24"/>
          <w:szCs w:val="24"/>
        </w:rPr>
        <w:t xml:space="preserve"> dorë nga i pandehuri </w:t>
      </w:r>
      <w:r w:rsidR="00015840">
        <w:rPr>
          <w:rFonts w:ascii="Times New Roman" w:hAnsi="Times New Roman" w:cs="Times New Roman"/>
          <w:sz w:val="24"/>
          <w:szCs w:val="24"/>
        </w:rPr>
        <w:t>F</w:t>
      </w:r>
      <w:r w:rsidRPr="004B7982">
        <w:rPr>
          <w:rFonts w:ascii="Times New Roman" w:hAnsi="Times New Roman" w:cs="Times New Roman"/>
          <w:sz w:val="24"/>
          <w:szCs w:val="24"/>
        </w:rPr>
        <w:t xml:space="preserve"> </w:t>
      </w:r>
      <w:r w:rsidR="00015840">
        <w:rPr>
          <w:rFonts w:ascii="Times New Roman" w:hAnsi="Times New Roman" w:cs="Times New Roman"/>
          <w:sz w:val="24"/>
          <w:szCs w:val="24"/>
        </w:rPr>
        <w:t>M</w:t>
      </w:r>
      <w:r w:rsidRPr="004B7982">
        <w:rPr>
          <w:rFonts w:ascii="Times New Roman" w:hAnsi="Times New Roman" w:cs="Times New Roman"/>
          <w:sz w:val="24"/>
          <w:szCs w:val="24"/>
        </w:rPr>
        <w:t xml:space="preserve">, gjykata ka refuzuar aktakuzën </w:t>
      </w:r>
      <w:proofErr w:type="spellStart"/>
      <w:r w:rsidRPr="004B7982">
        <w:rPr>
          <w:rFonts w:ascii="Times New Roman" w:hAnsi="Times New Roman" w:cs="Times New Roman"/>
          <w:sz w:val="24"/>
          <w:szCs w:val="24"/>
        </w:rPr>
        <w:t>konform</w:t>
      </w:r>
      <w:proofErr w:type="spellEnd"/>
      <w:r w:rsidRPr="004B7982">
        <w:rPr>
          <w:rFonts w:ascii="Times New Roman" w:hAnsi="Times New Roman" w:cs="Times New Roman"/>
          <w:sz w:val="24"/>
          <w:szCs w:val="24"/>
        </w:rPr>
        <w:t xml:space="preserve"> nenit 363 të KPPRK-së dhe arsyet në vijim do ti paraqes vetëm ndaj të pandehurit që ka mbetur pranë akuzës </w:t>
      </w:r>
      <w:r w:rsidR="00015840">
        <w:rPr>
          <w:rFonts w:ascii="Times New Roman" w:hAnsi="Times New Roman" w:cs="Times New Roman"/>
          <w:sz w:val="24"/>
          <w:szCs w:val="24"/>
        </w:rPr>
        <w:t>A</w:t>
      </w:r>
      <w:r w:rsidRPr="004B7982">
        <w:rPr>
          <w:rFonts w:ascii="Times New Roman" w:hAnsi="Times New Roman" w:cs="Times New Roman"/>
          <w:sz w:val="24"/>
          <w:szCs w:val="24"/>
        </w:rPr>
        <w:t xml:space="preserve"> </w:t>
      </w:r>
      <w:r w:rsidR="00015840">
        <w:rPr>
          <w:rFonts w:ascii="Times New Roman" w:hAnsi="Times New Roman" w:cs="Times New Roman"/>
          <w:sz w:val="24"/>
          <w:szCs w:val="24"/>
        </w:rPr>
        <w:t>M</w:t>
      </w:r>
      <w:r w:rsidRPr="004B7982">
        <w:rPr>
          <w:rFonts w:ascii="Times New Roman" w:hAnsi="Times New Roman" w:cs="Times New Roman"/>
          <w:sz w:val="24"/>
          <w:szCs w:val="24"/>
        </w:rPr>
        <w:t xml:space="preserve">. </w:t>
      </w:r>
    </w:p>
    <w:p w:rsidR="00752492" w:rsidRDefault="00752492" w:rsidP="00752492">
      <w:pPr>
        <w:jc w:val="both"/>
        <w:rPr>
          <w:rFonts w:ascii="Times New Roman" w:hAnsi="Times New Roman" w:cs="Times New Roman"/>
          <w:sz w:val="24"/>
          <w:szCs w:val="24"/>
        </w:rPr>
      </w:pPr>
      <w:r w:rsidRPr="00FA6891">
        <w:rPr>
          <w:rFonts w:ascii="Times New Roman" w:hAnsi="Times New Roman" w:cs="Times New Roman"/>
          <w:sz w:val="24"/>
          <w:szCs w:val="24"/>
        </w:rPr>
        <w:t xml:space="preserve">Gjykata ka mbajtur shqyrtimin gjyqësor me dt. </w:t>
      </w:r>
      <w:r w:rsidR="00E55A20" w:rsidRPr="00FA6891">
        <w:rPr>
          <w:rFonts w:ascii="Times New Roman" w:hAnsi="Times New Roman" w:cs="Times New Roman"/>
          <w:sz w:val="24"/>
          <w:szCs w:val="24"/>
        </w:rPr>
        <w:t>11.11</w:t>
      </w:r>
      <w:r w:rsidRPr="00FA6891">
        <w:rPr>
          <w:rFonts w:ascii="Times New Roman" w:hAnsi="Times New Roman" w:cs="Times New Roman"/>
          <w:sz w:val="24"/>
          <w:szCs w:val="24"/>
        </w:rPr>
        <w:t>.</w:t>
      </w:r>
      <w:r w:rsidR="001603BC" w:rsidRPr="00FA6891">
        <w:rPr>
          <w:rFonts w:ascii="Times New Roman" w:hAnsi="Times New Roman" w:cs="Times New Roman"/>
          <w:sz w:val="24"/>
          <w:szCs w:val="24"/>
        </w:rPr>
        <w:t>2019</w:t>
      </w:r>
      <w:r w:rsidRPr="00FA6891">
        <w:rPr>
          <w:rFonts w:ascii="Times New Roman" w:hAnsi="Times New Roman" w:cs="Times New Roman"/>
          <w:sz w:val="24"/>
          <w:szCs w:val="24"/>
        </w:rPr>
        <w:t xml:space="preserve"> në të </w:t>
      </w:r>
      <w:r w:rsidR="00E55A20" w:rsidRPr="00FA6891">
        <w:rPr>
          <w:rFonts w:ascii="Times New Roman" w:hAnsi="Times New Roman" w:cs="Times New Roman"/>
          <w:sz w:val="24"/>
          <w:szCs w:val="24"/>
        </w:rPr>
        <w:t>cilin e ka njoftuar të akuzuarit</w:t>
      </w:r>
      <w:r w:rsidRPr="00FA6891">
        <w:rPr>
          <w:rFonts w:ascii="Times New Roman" w:hAnsi="Times New Roman" w:cs="Times New Roman"/>
          <w:sz w:val="24"/>
          <w:szCs w:val="24"/>
        </w:rPr>
        <w:t xml:space="preserve"> lidhur me të drejtat e tij konform nenit 323 të KPPRK-së. Pas leximit të aktakuzës nga ana e prokurores, në seancën e shqyrtimit gjyqësor dhe pasi që gjykata është bindur se</w:t>
      </w:r>
      <w:r w:rsidR="00E55A20" w:rsidRPr="00FA6891">
        <w:rPr>
          <w:rFonts w:ascii="Times New Roman" w:hAnsi="Times New Roman" w:cs="Times New Roman"/>
          <w:sz w:val="24"/>
          <w:szCs w:val="24"/>
        </w:rPr>
        <w:t xml:space="preserve"> t</w:t>
      </w:r>
      <w:r w:rsidR="00E55A20" w:rsidRPr="00FA6891">
        <w:rPr>
          <w:rFonts w:ascii="Times New Roman" w:hAnsi="Times New Roman" w:cs="Times New Roman"/>
          <w:sz w:val="24"/>
          <w:szCs w:val="24"/>
          <w:lang w:eastAsia="ja-JP"/>
        </w:rPr>
        <w:t xml:space="preserve">ë akuzuarit </w:t>
      </w:r>
      <w:r w:rsidRPr="00FA6891">
        <w:rPr>
          <w:rFonts w:ascii="Times New Roman" w:hAnsi="Times New Roman" w:cs="Times New Roman"/>
          <w:sz w:val="24"/>
          <w:szCs w:val="24"/>
        </w:rPr>
        <w:t>e ka</w:t>
      </w:r>
      <w:r w:rsidR="00E55A20" w:rsidRPr="00FA6891">
        <w:rPr>
          <w:rFonts w:ascii="Times New Roman" w:hAnsi="Times New Roman" w:cs="Times New Roman"/>
          <w:sz w:val="24"/>
          <w:szCs w:val="24"/>
        </w:rPr>
        <w:t>në kuptuar aktakuzën, të akuzuarve ju</w:t>
      </w:r>
      <w:r w:rsidRPr="00FA6891">
        <w:rPr>
          <w:rFonts w:ascii="Times New Roman" w:hAnsi="Times New Roman" w:cs="Times New Roman"/>
          <w:sz w:val="24"/>
          <w:szCs w:val="24"/>
        </w:rPr>
        <w:t xml:space="preserve"> ka </w:t>
      </w:r>
      <w:r w:rsidR="00E55A20" w:rsidRPr="00FA6891">
        <w:rPr>
          <w:rFonts w:ascii="Times New Roman" w:hAnsi="Times New Roman" w:cs="Times New Roman"/>
          <w:sz w:val="24"/>
          <w:szCs w:val="24"/>
        </w:rPr>
        <w:t>dhënë mundësinë që të deklarohen</w:t>
      </w:r>
      <w:r w:rsidRPr="00FA6891">
        <w:rPr>
          <w:rFonts w:ascii="Times New Roman" w:hAnsi="Times New Roman" w:cs="Times New Roman"/>
          <w:sz w:val="24"/>
          <w:szCs w:val="24"/>
        </w:rPr>
        <w:t xml:space="preserve"> lidhur me pranimin apo mos pra</w:t>
      </w:r>
      <w:r w:rsidR="00E55A20" w:rsidRPr="00FA6891">
        <w:rPr>
          <w:rFonts w:ascii="Times New Roman" w:hAnsi="Times New Roman" w:cs="Times New Roman"/>
          <w:sz w:val="24"/>
          <w:szCs w:val="24"/>
        </w:rPr>
        <w:t>nimin e fajësisë. Me këtë rast t</w:t>
      </w:r>
      <w:r w:rsidR="00E55A20" w:rsidRPr="00FA6891">
        <w:rPr>
          <w:rFonts w:ascii="Times New Roman" w:hAnsi="Times New Roman" w:cs="Times New Roman"/>
          <w:sz w:val="24"/>
          <w:szCs w:val="24"/>
          <w:lang w:eastAsia="ja-JP"/>
        </w:rPr>
        <w:t>ë</w:t>
      </w:r>
      <w:r w:rsidRPr="00FA6891">
        <w:rPr>
          <w:rFonts w:ascii="Times New Roman" w:hAnsi="Times New Roman" w:cs="Times New Roman"/>
          <w:sz w:val="24"/>
          <w:szCs w:val="24"/>
        </w:rPr>
        <w:t xml:space="preserve"> akuzuari</w:t>
      </w:r>
      <w:r w:rsidR="00E55A20" w:rsidRPr="00FA6891">
        <w:rPr>
          <w:rFonts w:ascii="Times New Roman" w:hAnsi="Times New Roman" w:cs="Times New Roman"/>
          <w:sz w:val="24"/>
          <w:szCs w:val="24"/>
        </w:rPr>
        <w:t>t</w:t>
      </w:r>
      <w:r w:rsidRPr="00FA6891">
        <w:rPr>
          <w:rFonts w:ascii="Times New Roman" w:hAnsi="Times New Roman" w:cs="Times New Roman"/>
          <w:sz w:val="24"/>
          <w:szCs w:val="24"/>
        </w:rPr>
        <w:t xml:space="preserve"> ka</w:t>
      </w:r>
      <w:r w:rsidR="00E55A20" w:rsidRPr="00FA6891">
        <w:rPr>
          <w:rFonts w:ascii="Times New Roman" w:hAnsi="Times New Roman" w:cs="Times New Roman"/>
          <w:sz w:val="24"/>
          <w:szCs w:val="24"/>
        </w:rPr>
        <w:t>në</w:t>
      </w:r>
      <w:r w:rsidRPr="00FA6891">
        <w:rPr>
          <w:rFonts w:ascii="Times New Roman" w:hAnsi="Times New Roman" w:cs="Times New Roman"/>
          <w:sz w:val="24"/>
          <w:szCs w:val="24"/>
        </w:rPr>
        <w:t xml:space="preserve"> deklaruar se</w:t>
      </w:r>
      <w:r w:rsidR="00E55A20" w:rsidRPr="00FA6891">
        <w:rPr>
          <w:rFonts w:ascii="Times New Roman" w:hAnsi="Times New Roman" w:cs="Times New Roman"/>
          <w:sz w:val="24"/>
          <w:szCs w:val="24"/>
        </w:rPr>
        <w:t>,</w:t>
      </w:r>
      <w:r w:rsidR="00595B15" w:rsidRPr="00FA6891">
        <w:rPr>
          <w:rFonts w:ascii="Times New Roman" w:hAnsi="Times New Roman" w:cs="Times New Roman"/>
          <w:sz w:val="24"/>
          <w:szCs w:val="24"/>
        </w:rPr>
        <w:t xml:space="preserve"> pasi që i ka</w:t>
      </w:r>
      <w:r w:rsidR="00E55A20" w:rsidRPr="00FA6891">
        <w:rPr>
          <w:rFonts w:ascii="Times New Roman" w:hAnsi="Times New Roman" w:cs="Times New Roman"/>
          <w:sz w:val="24"/>
          <w:szCs w:val="24"/>
        </w:rPr>
        <w:t>në</w:t>
      </w:r>
      <w:r w:rsidR="00595B15" w:rsidRPr="00FA6891">
        <w:rPr>
          <w:rFonts w:ascii="Times New Roman" w:hAnsi="Times New Roman" w:cs="Times New Roman"/>
          <w:sz w:val="24"/>
          <w:szCs w:val="24"/>
        </w:rPr>
        <w:t xml:space="preserve"> kuptuar pasojat e</w:t>
      </w:r>
      <w:r w:rsidR="00E55A20" w:rsidRPr="00FA6891">
        <w:rPr>
          <w:rFonts w:ascii="Times New Roman" w:hAnsi="Times New Roman" w:cs="Times New Roman"/>
          <w:sz w:val="24"/>
          <w:szCs w:val="24"/>
        </w:rPr>
        <w:t xml:space="preserve"> pranimit të fajësisë deklarohen të</w:t>
      </w:r>
      <w:r w:rsidR="00595B15" w:rsidRPr="00FA6891">
        <w:rPr>
          <w:rFonts w:ascii="Times New Roman" w:hAnsi="Times New Roman" w:cs="Times New Roman"/>
          <w:sz w:val="24"/>
          <w:szCs w:val="24"/>
        </w:rPr>
        <w:t xml:space="preserve"> pa fajshëm për veprë</w:t>
      </w:r>
      <w:r w:rsidR="00E55A20" w:rsidRPr="00FA6891">
        <w:rPr>
          <w:rFonts w:ascii="Times New Roman" w:hAnsi="Times New Roman" w:cs="Times New Roman"/>
          <w:sz w:val="24"/>
          <w:szCs w:val="24"/>
        </w:rPr>
        <w:t>n penale me të cilën ngarkohen</w:t>
      </w:r>
      <w:r w:rsidR="00595B15" w:rsidRPr="00FA6891">
        <w:rPr>
          <w:rFonts w:ascii="Times New Roman" w:hAnsi="Times New Roman" w:cs="Times New Roman"/>
          <w:sz w:val="24"/>
          <w:szCs w:val="24"/>
        </w:rPr>
        <w:t xml:space="preserve">, </w:t>
      </w:r>
      <w:r w:rsidRPr="00FA6891">
        <w:rPr>
          <w:rFonts w:ascii="Times New Roman" w:hAnsi="Times New Roman" w:cs="Times New Roman"/>
          <w:sz w:val="24"/>
          <w:szCs w:val="24"/>
        </w:rPr>
        <w:t>pas kësaj gjykata ka vazhduar shqyrtimin gjyqësor me procedurën e provave.</w:t>
      </w:r>
    </w:p>
    <w:p w:rsidR="00134E38" w:rsidRPr="00134E38" w:rsidRDefault="00134E38" w:rsidP="00752492">
      <w:pPr>
        <w:jc w:val="both"/>
        <w:rPr>
          <w:rFonts w:ascii="Times New Roman" w:hAnsi="Times New Roman" w:cs="Times New Roman"/>
          <w:sz w:val="24"/>
          <w:szCs w:val="24"/>
          <w:u w:val="single"/>
        </w:rPr>
      </w:pPr>
      <w:r w:rsidRPr="00134E38">
        <w:rPr>
          <w:rFonts w:ascii="Times New Roman" w:hAnsi="Times New Roman" w:cs="Times New Roman"/>
          <w:sz w:val="24"/>
          <w:szCs w:val="24"/>
          <w:u w:val="single"/>
        </w:rPr>
        <w:t>Fjala përfundimtare</w:t>
      </w:r>
    </w:p>
    <w:p w:rsidR="00D8589D" w:rsidRPr="00FA6891" w:rsidRDefault="0018423E" w:rsidP="0018423E">
      <w:pPr>
        <w:jc w:val="both"/>
        <w:rPr>
          <w:rFonts w:ascii="Times New Roman" w:hAnsi="Times New Roman" w:cs="Times New Roman"/>
          <w:sz w:val="24"/>
          <w:szCs w:val="24"/>
        </w:rPr>
      </w:pPr>
      <w:r w:rsidRPr="00DD1CB1">
        <w:rPr>
          <w:rFonts w:ascii="Times New Roman" w:hAnsi="Times New Roman" w:cs="Times New Roman"/>
          <w:sz w:val="24"/>
          <w:szCs w:val="24"/>
        </w:rPr>
        <w:t>Prokurori</w:t>
      </w:r>
      <w:r w:rsidR="00752492" w:rsidRPr="00DD1CB1">
        <w:rPr>
          <w:rFonts w:ascii="Times New Roman" w:hAnsi="Times New Roman" w:cs="Times New Roman"/>
          <w:sz w:val="24"/>
          <w:szCs w:val="24"/>
        </w:rPr>
        <w:t xml:space="preserve"> </w:t>
      </w:r>
      <w:r w:rsidRPr="00DD1CB1">
        <w:rPr>
          <w:rFonts w:ascii="Times New Roman" w:hAnsi="Times New Roman" w:cs="Times New Roman"/>
          <w:sz w:val="24"/>
          <w:szCs w:val="24"/>
        </w:rPr>
        <w:t>i</w:t>
      </w:r>
      <w:r w:rsidR="00752492" w:rsidRPr="00DD1CB1">
        <w:rPr>
          <w:rFonts w:ascii="Times New Roman" w:hAnsi="Times New Roman" w:cs="Times New Roman"/>
          <w:sz w:val="24"/>
          <w:szCs w:val="24"/>
        </w:rPr>
        <w:t xml:space="preserve"> shtetit në fjalën përfundimtare ka deklaruar se</w:t>
      </w:r>
      <w:r w:rsidR="00752492" w:rsidRPr="00FA6891">
        <w:rPr>
          <w:rFonts w:ascii="Times New Roman" w:hAnsi="Times New Roman" w:cs="Times New Roman"/>
          <w:sz w:val="24"/>
          <w:szCs w:val="24"/>
        </w:rPr>
        <w:t xml:space="preserve">: </w:t>
      </w:r>
      <w:r w:rsidR="00AD3D3B" w:rsidRPr="00FA6891">
        <w:rPr>
          <w:rFonts w:ascii="Times New Roman" w:hAnsi="Times New Roman" w:cs="Times New Roman"/>
          <w:sz w:val="24"/>
          <w:szCs w:val="24"/>
        </w:rPr>
        <w:t xml:space="preserve">gjatë shqyrtimit gjyqësor, patëm rastin ta dë gjojmë </w:t>
      </w:r>
      <w:r w:rsidR="00911FEA" w:rsidRPr="00FA6891">
        <w:rPr>
          <w:rFonts w:ascii="Times New Roman" w:hAnsi="Times New Roman" w:cs="Times New Roman"/>
          <w:sz w:val="24"/>
          <w:szCs w:val="24"/>
        </w:rPr>
        <w:t>të dëmtuarën, dëshmitarin si dhe t</w:t>
      </w:r>
      <w:r w:rsidR="004E38DD" w:rsidRPr="00FA6891">
        <w:rPr>
          <w:rFonts w:ascii="Times New Roman" w:hAnsi="Times New Roman" w:cs="Times New Roman"/>
          <w:sz w:val="24"/>
          <w:szCs w:val="24"/>
        </w:rPr>
        <w:t>ë pandehurit ku me marrjen në py</w:t>
      </w:r>
      <w:r w:rsidR="00911FEA" w:rsidRPr="00FA6891">
        <w:rPr>
          <w:rFonts w:ascii="Times New Roman" w:hAnsi="Times New Roman" w:cs="Times New Roman"/>
          <w:sz w:val="24"/>
          <w:szCs w:val="24"/>
        </w:rPr>
        <w:t xml:space="preserve">etje </w:t>
      </w:r>
      <w:r w:rsidR="004E38DD" w:rsidRPr="00FA6891">
        <w:rPr>
          <w:rFonts w:ascii="Times New Roman" w:hAnsi="Times New Roman" w:cs="Times New Roman"/>
          <w:sz w:val="24"/>
          <w:szCs w:val="24"/>
        </w:rPr>
        <w:t>të dëshmitarit i cili ishte prez</w:t>
      </w:r>
      <w:r w:rsidR="00911FEA" w:rsidRPr="00FA6891">
        <w:rPr>
          <w:rFonts w:ascii="Times New Roman" w:hAnsi="Times New Roman" w:cs="Times New Roman"/>
          <w:sz w:val="24"/>
          <w:szCs w:val="24"/>
        </w:rPr>
        <w:t>ent ditën kritike</w:t>
      </w:r>
      <w:r w:rsidR="004E38DD" w:rsidRPr="00FA6891">
        <w:rPr>
          <w:rFonts w:ascii="Times New Roman" w:hAnsi="Times New Roman" w:cs="Times New Roman"/>
          <w:sz w:val="24"/>
          <w:szCs w:val="24"/>
        </w:rPr>
        <w:t>,</w:t>
      </w:r>
      <w:r w:rsidR="00911FEA" w:rsidRPr="00FA6891">
        <w:rPr>
          <w:rFonts w:ascii="Times New Roman" w:hAnsi="Times New Roman" w:cs="Times New Roman"/>
          <w:sz w:val="24"/>
          <w:szCs w:val="24"/>
        </w:rPr>
        <w:t xml:space="preserve"> u vërtetua se i dyshuar</w:t>
      </w:r>
      <w:r w:rsidR="004E38DD" w:rsidRPr="00FA6891">
        <w:rPr>
          <w:rFonts w:ascii="Times New Roman" w:hAnsi="Times New Roman" w:cs="Times New Roman"/>
          <w:sz w:val="24"/>
          <w:szCs w:val="24"/>
        </w:rPr>
        <w:t>i</w:t>
      </w:r>
      <w:r w:rsidR="00911FEA" w:rsidRPr="00FA6891">
        <w:rPr>
          <w:rFonts w:ascii="Times New Roman" w:hAnsi="Times New Roman" w:cs="Times New Roman"/>
          <w:sz w:val="24"/>
          <w:szCs w:val="24"/>
        </w:rPr>
        <w:t xml:space="preserve"> këtu i pandehuri </w:t>
      </w:r>
      <w:r w:rsidR="00015840">
        <w:rPr>
          <w:rFonts w:ascii="Times New Roman" w:hAnsi="Times New Roman" w:cs="Times New Roman"/>
          <w:sz w:val="24"/>
          <w:szCs w:val="24"/>
        </w:rPr>
        <w:t>F</w:t>
      </w:r>
      <w:r w:rsidR="00911FEA" w:rsidRPr="00FA6891">
        <w:rPr>
          <w:rFonts w:ascii="Times New Roman" w:hAnsi="Times New Roman" w:cs="Times New Roman"/>
          <w:sz w:val="24"/>
          <w:szCs w:val="24"/>
        </w:rPr>
        <w:t xml:space="preserve"> </w:t>
      </w:r>
      <w:r w:rsidR="00015840">
        <w:rPr>
          <w:rFonts w:ascii="Times New Roman" w:hAnsi="Times New Roman" w:cs="Times New Roman"/>
          <w:sz w:val="24"/>
          <w:szCs w:val="24"/>
        </w:rPr>
        <w:t>M</w:t>
      </w:r>
      <w:r w:rsidR="004E38DD" w:rsidRPr="00FA6891">
        <w:rPr>
          <w:rFonts w:ascii="Times New Roman" w:hAnsi="Times New Roman" w:cs="Times New Roman"/>
          <w:sz w:val="24"/>
          <w:szCs w:val="24"/>
        </w:rPr>
        <w:t>, nuk ka qenë i përfshirë në kry</w:t>
      </w:r>
      <w:r w:rsidR="00911FEA" w:rsidRPr="00FA6891">
        <w:rPr>
          <w:rFonts w:ascii="Times New Roman" w:hAnsi="Times New Roman" w:cs="Times New Roman"/>
          <w:sz w:val="24"/>
          <w:szCs w:val="24"/>
        </w:rPr>
        <w:t>erjen e veprës penale për shkak se atë ditë i njëjti nuk i kishte thënë asnj֝ë fjalë të dëmtuarës dhe përpos deklaratës së të dëmtuarës ne nuk kemi asnjë provë tjetër për të dëshmuar fajësinë e tij andaj duke u bazuar në nenin 262 të KPPRK-së, si dhe në parimin IN DUBIO PRO REO</w:t>
      </w:r>
      <w:r w:rsidR="00D8589D" w:rsidRPr="00FA6891">
        <w:rPr>
          <w:rFonts w:ascii="Times New Roman" w:hAnsi="Times New Roman" w:cs="Times New Roman"/>
          <w:sz w:val="24"/>
          <w:szCs w:val="24"/>
        </w:rPr>
        <w:t xml:space="preserve">, ku mëdyshjet lidhur me fajësinë e të pandehurit shkojnë në favor te të njëjtit heq dorë nga aktakuza </w:t>
      </w:r>
      <w:proofErr w:type="spellStart"/>
      <w:r w:rsidR="00D8589D" w:rsidRPr="00FA6891">
        <w:rPr>
          <w:rFonts w:ascii="Times New Roman" w:hAnsi="Times New Roman" w:cs="Times New Roman"/>
          <w:sz w:val="24"/>
          <w:szCs w:val="24"/>
        </w:rPr>
        <w:t>PP.II.nr.për</w:t>
      </w:r>
      <w:proofErr w:type="spellEnd"/>
      <w:r w:rsidR="00D8589D" w:rsidRPr="00FA6891">
        <w:rPr>
          <w:rFonts w:ascii="Times New Roman" w:hAnsi="Times New Roman" w:cs="Times New Roman"/>
          <w:sz w:val="24"/>
          <w:szCs w:val="24"/>
        </w:rPr>
        <w:t xml:space="preserve"> të </w:t>
      </w:r>
      <w:proofErr w:type="spellStart"/>
      <w:r w:rsidR="00D8589D" w:rsidRPr="00FA6891">
        <w:rPr>
          <w:rFonts w:ascii="Times New Roman" w:hAnsi="Times New Roman" w:cs="Times New Roman"/>
          <w:sz w:val="24"/>
          <w:szCs w:val="24"/>
        </w:rPr>
        <w:t>pandhurin</w:t>
      </w:r>
      <w:proofErr w:type="spellEnd"/>
      <w:r w:rsidR="00D8589D" w:rsidRPr="00FA6891">
        <w:rPr>
          <w:rFonts w:ascii="Times New Roman" w:hAnsi="Times New Roman" w:cs="Times New Roman"/>
          <w:sz w:val="24"/>
          <w:szCs w:val="24"/>
        </w:rPr>
        <w:t xml:space="preserve"> </w:t>
      </w:r>
      <w:r w:rsidR="00015840">
        <w:rPr>
          <w:rFonts w:ascii="Times New Roman" w:hAnsi="Times New Roman" w:cs="Times New Roman"/>
          <w:sz w:val="24"/>
          <w:szCs w:val="24"/>
        </w:rPr>
        <w:t>F</w:t>
      </w:r>
      <w:r w:rsidR="00D8589D" w:rsidRPr="00FA6891">
        <w:rPr>
          <w:rFonts w:ascii="Times New Roman" w:hAnsi="Times New Roman" w:cs="Times New Roman"/>
          <w:sz w:val="24"/>
          <w:szCs w:val="24"/>
        </w:rPr>
        <w:t xml:space="preserve"> </w:t>
      </w:r>
      <w:r w:rsidR="00015840">
        <w:rPr>
          <w:rFonts w:ascii="Times New Roman" w:hAnsi="Times New Roman" w:cs="Times New Roman"/>
          <w:sz w:val="24"/>
          <w:szCs w:val="24"/>
        </w:rPr>
        <w:t>M</w:t>
      </w:r>
      <w:r w:rsidR="00D8589D" w:rsidRPr="00FA6891">
        <w:rPr>
          <w:rFonts w:ascii="Times New Roman" w:hAnsi="Times New Roman" w:cs="Times New Roman"/>
          <w:sz w:val="24"/>
          <w:szCs w:val="24"/>
        </w:rPr>
        <w:t xml:space="preserve">, ndërsa sa i përket të pandehurit </w:t>
      </w:r>
      <w:r w:rsidR="00015840">
        <w:rPr>
          <w:rFonts w:ascii="Times New Roman" w:hAnsi="Times New Roman" w:cs="Times New Roman"/>
          <w:sz w:val="24"/>
          <w:szCs w:val="24"/>
        </w:rPr>
        <w:t>A</w:t>
      </w:r>
      <w:r w:rsidR="00D8589D" w:rsidRPr="00FA6891">
        <w:rPr>
          <w:rFonts w:ascii="Times New Roman" w:hAnsi="Times New Roman" w:cs="Times New Roman"/>
          <w:sz w:val="24"/>
          <w:szCs w:val="24"/>
        </w:rPr>
        <w:t xml:space="preserve"> </w:t>
      </w:r>
      <w:r w:rsidR="00015840">
        <w:rPr>
          <w:rFonts w:ascii="Times New Roman" w:hAnsi="Times New Roman" w:cs="Times New Roman"/>
          <w:sz w:val="24"/>
          <w:szCs w:val="24"/>
        </w:rPr>
        <w:t>M</w:t>
      </w:r>
      <w:r w:rsidR="00D8589D" w:rsidRPr="00FA6891">
        <w:rPr>
          <w:rFonts w:ascii="Times New Roman" w:hAnsi="Times New Roman" w:cs="Times New Roman"/>
          <w:sz w:val="24"/>
          <w:szCs w:val="24"/>
        </w:rPr>
        <w:t xml:space="preserve">, në mënyrë të plotë u vërtetua se është kryes i veprës penale për të cilën pandehet se i njëjti ditën kritike e kishte kanosur me fjalë të dëmtuarën, i njëjti gjatë këtij shqyrtimi gjyqësor mohoi ta ketë kryer veprën penale gjykatës i propozoj që deklaratës së të njëjtit mos tia fal besimin pasi që ka për qëllim ikjes nga përgjegjësia penale dhe i propozoj që të njëjtin ta shpall fajtor, ta dënij sipas ligjit dhe ta obligon në pagimin e shpenzimeve procedurale. </w:t>
      </w:r>
      <w:r w:rsidR="00911FEA" w:rsidRPr="00FA6891">
        <w:rPr>
          <w:rFonts w:ascii="Times New Roman" w:hAnsi="Times New Roman" w:cs="Times New Roman"/>
          <w:sz w:val="24"/>
          <w:szCs w:val="24"/>
        </w:rPr>
        <w:t xml:space="preserve"> </w:t>
      </w:r>
    </w:p>
    <w:p w:rsidR="00D8589D" w:rsidRPr="00FA6891" w:rsidRDefault="00D8589D" w:rsidP="0018423E">
      <w:pPr>
        <w:jc w:val="both"/>
        <w:rPr>
          <w:rFonts w:ascii="Times New Roman" w:hAnsi="Times New Roman" w:cs="Times New Roman"/>
          <w:sz w:val="24"/>
          <w:szCs w:val="24"/>
        </w:rPr>
      </w:pPr>
      <w:r w:rsidRPr="00DD1CB1">
        <w:rPr>
          <w:rFonts w:ascii="Times New Roman" w:hAnsi="Times New Roman" w:cs="Times New Roman"/>
          <w:sz w:val="24"/>
          <w:szCs w:val="24"/>
        </w:rPr>
        <w:t>E dëmtuara, në fjalën e saj përfundimtare, ka deklaruar se</w:t>
      </w:r>
      <w:r w:rsidRPr="00FA6891">
        <w:rPr>
          <w:rFonts w:ascii="Times New Roman" w:hAnsi="Times New Roman" w:cs="Times New Roman"/>
          <w:sz w:val="24"/>
          <w:szCs w:val="24"/>
        </w:rPr>
        <w:t>: në tërësi e përkrah fjalën pëefundimtare të prokurores së shtetit.</w:t>
      </w:r>
    </w:p>
    <w:p w:rsidR="0006261F" w:rsidRPr="00FA6891" w:rsidRDefault="00D8589D" w:rsidP="00D24121">
      <w:pPr>
        <w:jc w:val="both"/>
        <w:rPr>
          <w:rFonts w:ascii="Times New Roman" w:hAnsi="Times New Roman" w:cs="Times New Roman"/>
          <w:sz w:val="24"/>
          <w:szCs w:val="24"/>
          <w:lang w:eastAsia="ja-JP"/>
        </w:rPr>
      </w:pPr>
      <w:r w:rsidRPr="00DD1CB1">
        <w:rPr>
          <w:rFonts w:ascii="Times New Roman" w:hAnsi="Times New Roman" w:cs="Times New Roman"/>
          <w:sz w:val="24"/>
          <w:szCs w:val="24"/>
        </w:rPr>
        <w:t xml:space="preserve">I pandehuri </w:t>
      </w:r>
      <w:r w:rsidR="00015840">
        <w:rPr>
          <w:rFonts w:ascii="Times New Roman" w:hAnsi="Times New Roman" w:cs="Times New Roman"/>
          <w:sz w:val="24"/>
          <w:szCs w:val="24"/>
        </w:rPr>
        <w:t>A</w:t>
      </w:r>
      <w:r w:rsidRPr="00DD1CB1">
        <w:rPr>
          <w:rFonts w:ascii="Times New Roman" w:hAnsi="Times New Roman" w:cs="Times New Roman"/>
          <w:sz w:val="24"/>
          <w:szCs w:val="24"/>
        </w:rPr>
        <w:t xml:space="preserve"> </w:t>
      </w:r>
      <w:r w:rsidR="00015840">
        <w:rPr>
          <w:rFonts w:ascii="Times New Roman" w:hAnsi="Times New Roman" w:cs="Times New Roman"/>
          <w:sz w:val="24"/>
          <w:szCs w:val="24"/>
        </w:rPr>
        <w:t>M</w:t>
      </w:r>
      <w:r w:rsidRPr="00DD1CB1">
        <w:rPr>
          <w:rFonts w:ascii="Times New Roman" w:hAnsi="Times New Roman" w:cs="Times New Roman"/>
          <w:sz w:val="24"/>
          <w:szCs w:val="24"/>
        </w:rPr>
        <w:t>, në fjalën e tij përfundimtare ka deklaruar se</w:t>
      </w:r>
      <w:r w:rsidRPr="00FA6891">
        <w:rPr>
          <w:rFonts w:ascii="Times New Roman" w:hAnsi="Times New Roman" w:cs="Times New Roman"/>
          <w:sz w:val="24"/>
          <w:szCs w:val="24"/>
        </w:rPr>
        <w:t>: nuk e ndien veten fajtor, unë nuk kam pas kurrgjë me këtu të dëmtuarën</w:t>
      </w:r>
      <w:r w:rsidR="004E38DD" w:rsidRPr="00FA6891">
        <w:rPr>
          <w:rFonts w:ascii="Times New Roman" w:hAnsi="Times New Roman" w:cs="Times New Roman"/>
          <w:sz w:val="24"/>
          <w:szCs w:val="24"/>
        </w:rPr>
        <w:t>,</w:t>
      </w:r>
      <w:r w:rsidRPr="00FA6891">
        <w:rPr>
          <w:rFonts w:ascii="Times New Roman" w:hAnsi="Times New Roman" w:cs="Times New Roman"/>
          <w:sz w:val="24"/>
          <w:szCs w:val="24"/>
        </w:rPr>
        <w:t xml:space="preserve"> por e kam mbrojt pronën time nga AKP-ja, unë të dëmtuarës i kam kërkuar falje p</w:t>
      </w:r>
      <w:r w:rsidR="004E38DD" w:rsidRPr="00FA6891">
        <w:rPr>
          <w:rFonts w:ascii="Times New Roman" w:hAnsi="Times New Roman" w:cs="Times New Roman"/>
          <w:sz w:val="24"/>
          <w:szCs w:val="24"/>
        </w:rPr>
        <w:t>ër shqetësimin</w:t>
      </w:r>
      <w:r w:rsidRPr="00FA6891">
        <w:rPr>
          <w:rFonts w:ascii="Times New Roman" w:hAnsi="Times New Roman" w:cs="Times New Roman"/>
          <w:sz w:val="24"/>
          <w:szCs w:val="24"/>
        </w:rPr>
        <w:t>, në këtë rast unë jam viktimë se unë i kam humd 100.000 euro nga AKP-ja.</w:t>
      </w:r>
      <w:r w:rsidR="004B790B" w:rsidRPr="00FA6891">
        <w:rPr>
          <w:rFonts w:ascii="Times New Roman" w:hAnsi="Times New Roman" w:cs="Times New Roman"/>
          <w:sz w:val="24"/>
          <w:szCs w:val="24"/>
          <w:lang w:eastAsia="ja-JP"/>
        </w:rPr>
        <w:t xml:space="preserve"> </w:t>
      </w:r>
    </w:p>
    <w:p w:rsidR="00911477" w:rsidRPr="00DD1CB1" w:rsidRDefault="00911477" w:rsidP="00D24121">
      <w:pPr>
        <w:jc w:val="both"/>
        <w:rPr>
          <w:rFonts w:ascii="Times New Roman" w:hAnsi="Times New Roman" w:cs="Times New Roman"/>
          <w:sz w:val="24"/>
          <w:szCs w:val="24"/>
          <w:lang w:eastAsia="ja-JP"/>
        </w:rPr>
      </w:pPr>
      <w:r w:rsidRPr="00DD1CB1">
        <w:rPr>
          <w:rFonts w:ascii="Times New Roman" w:hAnsi="Times New Roman" w:cs="Times New Roman"/>
          <w:sz w:val="24"/>
          <w:szCs w:val="24"/>
          <w:lang w:eastAsia="ja-JP"/>
        </w:rPr>
        <w:t>Meqenëse, prokurori i sht</w:t>
      </w:r>
      <w:r w:rsidR="00CF7AFE" w:rsidRPr="00DD1CB1">
        <w:rPr>
          <w:rFonts w:ascii="Times New Roman" w:hAnsi="Times New Roman" w:cs="Times New Roman"/>
          <w:sz w:val="24"/>
          <w:szCs w:val="24"/>
          <w:lang w:eastAsia="ja-JP"/>
        </w:rPr>
        <w:t>etit, ka hjek dorë nga i pandehu</w:t>
      </w:r>
      <w:r w:rsidRPr="00DD1CB1">
        <w:rPr>
          <w:rFonts w:ascii="Times New Roman" w:hAnsi="Times New Roman" w:cs="Times New Roman"/>
          <w:sz w:val="24"/>
          <w:szCs w:val="24"/>
          <w:lang w:eastAsia="ja-JP"/>
        </w:rPr>
        <w:t xml:space="preserve">ri </w:t>
      </w:r>
      <w:r w:rsidR="00015840">
        <w:rPr>
          <w:rFonts w:ascii="Times New Roman" w:hAnsi="Times New Roman" w:cs="Times New Roman"/>
          <w:sz w:val="24"/>
          <w:szCs w:val="24"/>
          <w:lang w:eastAsia="ja-JP"/>
        </w:rPr>
        <w:t>F</w:t>
      </w:r>
      <w:r w:rsidRPr="00DD1CB1">
        <w:rPr>
          <w:rFonts w:ascii="Times New Roman" w:hAnsi="Times New Roman" w:cs="Times New Roman"/>
          <w:sz w:val="24"/>
          <w:szCs w:val="24"/>
          <w:lang w:eastAsia="ja-JP"/>
        </w:rPr>
        <w:t xml:space="preserve"> </w:t>
      </w:r>
      <w:r w:rsidR="00015840">
        <w:rPr>
          <w:rFonts w:ascii="Times New Roman" w:hAnsi="Times New Roman" w:cs="Times New Roman"/>
          <w:sz w:val="24"/>
          <w:szCs w:val="24"/>
          <w:lang w:eastAsia="ja-JP"/>
        </w:rPr>
        <w:t>M</w:t>
      </w:r>
      <w:r w:rsidRPr="00DD1CB1">
        <w:rPr>
          <w:rFonts w:ascii="Times New Roman" w:hAnsi="Times New Roman" w:cs="Times New Roman"/>
          <w:sz w:val="24"/>
          <w:szCs w:val="24"/>
          <w:lang w:eastAsia="ja-JP"/>
        </w:rPr>
        <w:t xml:space="preserve">, </w:t>
      </w:r>
      <w:r w:rsidR="00CF7AFE" w:rsidRPr="00DD1CB1">
        <w:rPr>
          <w:rFonts w:ascii="Times New Roman" w:hAnsi="Times New Roman" w:cs="Times New Roman"/>
          <w:sz w:val="24"/>
          <w:szCs w:val="24"/>
          <w:lang w:eastAsia="ja-JP"/>
        </w:rPr>
        <w:t xml:space="preserve">gjykata ka refuzuar aktakuzën </w:t>
      </w:r>
      <w:proofErr w:type="spellStart"/>
      <w:r w:rsidR="00CF7AFE" w:rsidRPr="00DD1CB1">
        <w:rPr>
          <w:rFonts w:ascii="Times New Roman" w:hAnsi="Times New Roman" w:cs="Times New Roman"/>
          <w:sz w:val="24"/>
          <w:szCs w:val="24"/>
          <w:lang w:eastAsia="ja-JP"/>
        </w:rPr>
        <w:t>konform</w:t>
      </w:r>
      <w:proofErr w:type="spellEnd"/>
      <w:r w:rsidR="00CF7AFE" w:rsidRPr="00DD1CB1">
        <w:rPr>
          <w:rFonts w:ascii="Times New Roman" w:hAnsi="Times New Roman" w:cs="Times New Roman"/>
          <w:sz w:val="24"/>
          <w:szCs w:val="24"/>
          <w:lang w:eastAsia="ja-JP"/>
        </w:rPr>
        <w:t xml:space="preserve"> nenit 363 të KPPRK-së dhe </w:t>
      </w:r>
      <w:r w:rsidRPr="00DD1CB1">
        <w:rPr>
          <w:rFonts w:ascii="Times New Roman" w:hAnsi="Times New Roman" w:cs="Times New Roman"/>
          <w:sz w:val="24"/>
          <w:szCs w:val="24"/>
          <w:lang w:eastAsia="ja-JP"/>
        </w:rPr>
        <w:t xml:space="preserve">arsyet në vijim do ti paraqes vetëm ndaj të pandehurit që ka mbetur pranë akuzës </w:t>
      </w:r>
      <w:r w:rsidR="00015840">
        <w:rPr>
          <w:rFonts w:ascii="Times New Roman" w:hAnsi="Times New Roman" w:cs="Times New Roman"/>
          <w:sz w:val="24"/>
          <w:szCs w:val="24"/>
          <w:lang w:eastAsia="ja-JP"/>
        </w:rPr>
        <w:t>A</w:t>
      </w:r>
      <w:r w:rsidRPr="00DD1CB1">
        <w:rPr>
          <w:rFonts w:ascii="Times New Roman" w:hAnsi="Times New Roman" w:cs="Times New Roman"/>
          <w:sz w:val="24"/>
          <w:szCs w:val="24"/>
          <w:lang w:eastAsia="ja-JP"/>
        </w:rPr>
        <w:t xml:space="preserve"> </w:t>
      </w:r>
      <w:r w:rsidR="00015840">
        <w:rPr>
          <w:rFonts w:ascii="Times New Roman" w:hAnsi="Times New Roman" w:cs="Times New Roman"/>
          <w:sz w:val="24"/>
          <w:szCs w:val="24"/>
          <w:lang w:eastAsia="ja-JP"/>
        </w:rPr>
        <w:t>M</w:t>
      </w:r>
      <w:r w:rsidRPr="00DD1CB1">
        <w:rPr>
          <w:rFonts w:ascii="Times New Roman" w:hAnsi="Times New Roman" w:cs="Times New Roman"/>
          <w:sz w:val="24"/>
          <w:szCs w:val="24"/>
          <w:lang w:eastAsia="ja-JP"/>
        </w:rPr>
        <w:t xml:space="preserve">. </w:t>
      </w:r>
    </w:p>
    <w:p w:rsidR="0031656D" w:rsidRPr="0031656D" w:rsidRDefault="0031656D" w:rsidP="0031656D">
      <w:pPr>
        <w:jc w:val="both"/>
        <w:rPr>
          <w:rFonts w:ascii="Times New Roman" w:hAnsi="Times New Roman" w:cs="Times New Roman"/>
          <w:sz w:val="24"/>
          <w:szCs w:val="24"/>
          <w:u w:val="single"/>
          <w:lang w:eastAsia="ja-JP"/>
        </w:rPr>
      </w:pPr>
      <w:r w:rsidRPr="0031656D">
        <w:rPr>
          <w:rFonts w:ascii="Times New Roman" w:hAnsi="Times New Roman" w:cs="Times New Roman"/>
          <w:sz w:val="24"/>
          <w:szCs w:val="24"/>
          <w:u w:val="single"/>
          <w:lang w:eastAsia="ja-JP"/>
        </w:rPr>
        <w:t>Gjendja e vërtetuar faktike.</w:t>
      </w:r>
    </w:p>
    <w:p w:rsidR="004B7982" w:rsidRDefault="004B7982" w:rsidP="0031656D">
      <w:pPr>
        <w:jc w:val="both"/>
        <w:rPr>
          <w:rFonts w:ascii="Times New Roman" w:hAnsi="Times New Roman" w:cs="Times New Roman"/>
          <w:sz w:val="24"/>
          <w:szCs w:val="24"/>
          <w:lang w:eastAsia="ja-JP"/>
        </w:rPr>
      </w:pPr>
    </w:p>
    <w:p w:rsidR="004B7982" w:rsidRDefault="004B7982" w:rsidP="0031656D">
      <w:pPr>
        <w:jc w:val="both"/>
        <w:rPr>
          <w:rFonts w:ascii="Times New Roman" w:hAnsi="Times New Roman" w:cs="Times New Roman"/>
          <w:sz w:val="24"/>
          <w:szCs w:val="24"/>
          <w:lang w:eastAsia="ja-JP"/>
        </w:rPr>
      </w:pPr>
    </w:p>
    <w:p w:rsidR="00947E82" w:rsidRPr="004B7982" w:rsidRDefault="0031656D" w:rsidP="0031656D">
      <w:pPr>
        <w:jc w:val="both"/>
        <w:rPr>
          <w:rFonts w:ascii="Times New Roman" w:hAnsi="Times New Roman" w:cs="Times New Roman"/>
          <w:sz w:val="24"/>
          <w:szCs w:val="24"/>
          <w:lang w:eastAsia="ja-JP"/>
        </w:rPr>
      </w:pPr>
      <w:r w:rsidRPr="0031656D">
        <w:rPr>
          <w:rFonts w:ascii="Times New Roman" w:hAnsi="Times New Roman" w:cs="Times New Roman"/>
          <w:sz w:val="24"/>
          <w:szCs w:val="24"/>
          <w:lang w:eastAsia="ja-JP"/>
        </w:rPr>
        <w:lastRenderedPageBreak/>
        <w:t xml:space="preserve">Gjykata pas analizimit të provave  dhe  vlerësimit të tyre të gjithanshëm, secilës veç e veç e në lidhje reciproke me provat tjera, </w:t>
      </w:r>
      <w:proofErr w:type="spellStart"/>
      <w:r w:rsidRPr="0031656D">
        <w:rPr>
          <w:rFonts w:ascii="Times New Roman" w:hAnsi="Times New Roman" w:cs="Times New Roman"/>
          <w:sz w:val="24"/>
          <w:szCs w:val="24"/>
          <w:lang w:eastAsia="ja-JP"/>
        </w:rPr>
        <w:t>konform</w:t>
      </w:r>
      <w:proofErr w:type="spellEnd"/>
      <w:r w:rsidRPr="0031656D">
        <w:rPr>
          <w:rFonts w:ascii="Times New Roman" w:hAnsi="Times New Roman" w:cs="Times New Roman"/>
          <w:sz w:val="24"/>
          <w:szCs w:val="24"/>
          <w:lang w:eastAsia="ja-JP"/>
        </w:rPr>
        <w:t xml:space="preserve"> nenit 361 </w:t>
      </w:r>
      <w:proofErr w:type="spellStart"/>
      <w:r w:rsidRPr="0031656D">
        <w:rPr>
          <w:rFonts w:ascii="Times New Roman" w:hAnsi="Times New Roman" w:cs="Times New Roman"/>
          <w:sz w:val="24"/>
          <w:szCs w:val="24"/>
          <w:lang w:eastAsia="ja-JP"/>
        </w:rPr>
        <w:t>par.1</w:t>
      </w:r>
      <w:proofErr w:type="spellEnd"/>
      <w:r w:rsidRPr="0031656D">
        <w:rPr>
          <w:rFonts w:ascii="Times New Roman" w:hAnsi="Times New Roman" w:cs="Times New Roman"/>
          <w:sz w:val="24"/>
          <w:szCs w:val="24"/>
          <w:lang w:eastAsia="ja-JP"/>
        </w:rPr>
        <w:t xml:space="preserve"> 2 të KPPRK-së, dhe pas vlerësimit të tyre vërtetoi këtë gjendje faktike.</w:t>
      </w:r>
    </w:p>
    <w:p w:rsidR="00947E82" w:rsidRDefault="0031656D" w:rsidP="003378B1">
      <w:pPr>
        <w:jc w:val="both"/>
        <w:rPr>
          <w:rFonts w:ascii="Times New Roman" w:hAnsi="Times New Roman" w:cs="Times New Roman"/>
          <w:bCs/>
          <w:sz w:val="24"/>
          <w:szCs w:val="24"/>
          <w:lang w:eastAsia="ja-JP"/>
        </w:rPr>
      </w:pPr>
      <w:r w:rsidRPr="0031656D">
        <w:rPr>
          <w:rFonts w:ascii="Times New Roman" w:hAnsi="Times New Roman" w:cs="Times New Roman"/>
          <w:bCs/>
          <w:sz w:val="24"/>
          <w:szCs w:val="24"/>
          <w:lang w:eastAsia="ja-JP"/>
        </w:rPr>
        <w:t xml:space="preserve">- </w:t>
      </w:r>
      <w:r>
        <w:rPr>
          <w:rFonts w:ascii="Times New Roman" w:hAnsi="Times New Roman" w:cs="Times New Roman"/>
          <w:bCs/>
          <w:sz w:val="24"/>
          <w:szCs w:val="24"/>
          <w:lang w:eastAsia="ja-JP"/>
        </w:rPr>
        <w:t>Se m</w:t>
      </w:r>
      <w:r w:rsidRPr="0031656D">
        <w:rPr>
          <w:rFonts w:ascii="Times New Roman" w:hAnsi="Times New Roman" w:cs="Times New Roman"/>
          <w:bCs/>
          <w:sz w:val="24"/>
          <w:szCs w:val="24"/>
          <w:lang w:eastAsia="ja-JP"/>
        </w:rPr>
        <w:t xml:space="preserve">e datën 17.05.2017, rreth orës 11:13, në Pejë, në Gjykatën Themelore në Pejë, seriozisht kanosin </w:t>
      </w:r>
      <w:proofErr w:type="spellStart"/>
      <w:r w:rsidRPr="0031656D">
        <w:rPr>
          <w:rFonts w:ascii="Times New Roman" w:hAnsi="Times New Roman" w:cs="Times New Roman"/>
          <w:bCs/>
          <w:sz w:val="24"/>
          <w:szCs w:val="24"/>
          <w:lang w:eastAsia="ja-JP"/>
        </w:rPr>
        <w:t>përsonin</w:t>
      </w:r>
      <w:proofErr w:type="spellEnd"/>
      <w:r w:rsidRPr="0031656D">
        <w:rPr>
          <w:rFonts w:ascii="Times New Roman" w:hAnsi="Times New Roman" w:cs="Times New Roman"/>
          <w:bCs/>
          <w:sz w:val="24"/>
          <w:szCs w:val="24"/>
          <w:lang w:eastAsia="ja-JP"/>
        </w:rPr>
        <w:t xml:space="preserve"> zyrtar, juristen e AKP-së, </w:t>
      </w:r>
      <w:r w:rsidR="00015840">
        <w:rPr>
          <w:rFonts w:ascii="Times New Roman" w:hAnsi="Times New Roman" w:cs="Times New Roman"/>
          <w:bCs/>
          <w:sz w:val="24"/>
          <w:szCs w:val="24"/>
          <w:lang w:eastAsia="ja-JP"/>
        </w:rPr>
        <w:t>A</w:t>
      </w:r>
      <w:r w:rsidRPr="0031656D">
        <w:rPr>
          <w:rFonts w:ascii="Times New Roman" w:hAnsi="Times New Roman" w:cs="Times New Roman"/>
          <w:bCs/>
          <w:sz w:val="24"/>
          <w:szCs w:val="24"/>
          <w:lang w:eastAsia="ja-JP"/>
        </w:rPr>
        <w:t xml:space="preserve"> </w:t>
      </w:r>
      <w:r w:rsidR="00015840">
        <w:rPr>
          <w:rFonts w:ascii="Times New Roman" w:hAnsi="Times New Roman" w:cs="Times New Roman"/>
          <w:bCs/>
          <w:sz w:val="24"/>
          <w:szCs w:val="24"/>
          <w:lang w:eastAsia="ja-JP"/>
        </w:rPr>
        <w:t>H</w:t>
      </w:r>
      <w:r w:rsidRPr="0031656D">
        <w:rPr>
          <w:rFonts w:ascii="Times New Roman" w:hAnsi="Times New Roman" w:cs="Times New Roman"/>
          <w:bCs/>
          <w:sz w:val="24"/>
          <w:szCs w:val="24"/>
          <w:lang w:eastAsia="ja-JP"/>
        </w:rPr>
        <w:t>-</w:t>
      </w:r>
      <w:r w:rsidR="00015840">
        <w:rPr>
          <w:rFonts w:ascii="Times New Roman" w:hAnsi="Times New Roman" w:cs="Times New Roman"/>
          <w:bCs/>
          <w:sz w:val="24"/>
          <w:szCs w:val="24"/>
          <w:lang w:eastAsia="ja-JP"/>
        </w:rPr>
        <w:t>A</w:t>
      </w:r>
      <w:r w:rsidRPr="0031656D">
        <w:rPr>
          <w:rFonts w:ascii="Times New Roman" w:hAnsi="Times New Roman" w:cs="Times New Roman"/>
          <w:bCs/>
          <w:sz w:val="24"/>
          <w:szCs w:val="24"/>
          <w:lang w:eastAsia="ja-JP"/>
        </w:rPr>
        <w:t xml:space="preserve">, në atë mënyrë që e dëmtuara pas seancës gjyqësore, me të </w:t>
      </w:r>
      <w:proofErr w:type="spellStart"/>
      <w:r w:rsidRPr="0031656D">
        <w:rPr>
          <w:rFonts w:ascii="Times New Roman" w:hAnsi="Times New Roman" w:cs="Times New Roman"/>
          <w:bCs/>
          <w:sz w:val="24"/>
          <w:szCs w:val="24"/>
          <w:lang w:eastAsia="ja-JP"/>
        </w:rPr>
        <w:t>dalur</w:t>
      </w:r>
      <w:proofErr w:type="spellEnd"/>
      <w:r w:rsidRPr="0031656D">
        <w:rPr>
          <w:rFonts w:ascii="Times New Roman" w:hAnsi="Times New Roman" w:cs="Times New Roman"/>
          <w:bCs/>
          <w:sz w:val="24"/>
          <w:szCs w:val="24"/>
          <w:lang w:eastAsia="ja-JP"/>
        </w:rPr>
        <w:t xml:space="preserve"> në </w:t>
      </w:r>
      <w:proofErr w:type="spellStart"/>
      <w:r w:rsidRPr="0031656D">
        <w:rPr>
          <w:rFonts w:ascii="Times New Roman" w:hAnsi="Times New Roman" w:cs="Times New Roman"/>
          <w:bCs/>
          <w:sz w:val="24"/>
          <w:szCs w:val="24"/>
          <w:lang w:eastAsia="ja-JP"/>
        </w:rPr>
        <w:t>koridor</w:t>
      </w:r>
      <w:proofErr w:type="spellEnd"/>
      <w:r w:rsidRPr="0031656D">
        <w:rPr>
          <w:rFonts w:ascii="Times New Roman" w:hAnsi="Times New Roman" w:cs="Times New Roman"/>
          <w:bCs/>
          <w:sz w:val="24"/>
          <w:szCs w:val="24"/>
          <w:lang w:eastAsia="ja-JP"/>
        </w:rPr>
        <w:t xml:space="preserve"> të gjykatës deri sa kishte qenë me avokatin mbrojtës te të</w:t>
      </w:r>
      <w:r w:rsidR="00947E82">
        <w:rPr>
          <w:rFonts w:ascii="Times New Roman" w:hAnsi="Times New Roman" w:cs="Times New Roman"/>
          <w:bCs/>
          <w:sz w:val="24"/>
          <w:szCs w:val="24"/>
          <w:lang w:eastAsia="ja-JP"/>
        </w:rPr>
        <w:t xml:space="preserve"> </w:t>
      </w:r>
      <w:r w:rsidRPr="0031656D">
        <w:rPr>
          <w:rFonts w:ascii="Times New Roman" w:hAnsi="Times New Roman" w:cs="Times New Roman"/>
          <w:bCs/>
          <w:sz w:val="24"/>
          <w:szCs w:val="24"/>
          <w:lang w:eastAsia="ja-JP"/>
        </w:rPr>
        <w:t xml:space="preserve">dyshuarve, i afrohet i pandehuri </w:t>
      </w:r>
      <w:r w:rsidR="00015840">
        <w:rPr>
          <w:rFonts w:ascii="Times New Roman" w:hAnsi="Times New Roman" w:cs="Times New Roman"/>
          <w:bCs/>
          <w:sz w:val="24"/>
          <w:szCs w:val="24"/>
          <w:lang w:eastAsia="ja-JP"/>
        </w:rPr>
        <w:t>F</w:t>
      </w:r>
      <w:r w:rsidRPr="0031656D">
        <w:rPr>
          <w:rFonts w:ascii="Times New Roman" w:hAnsi="Times New Roman" w:cs="Times New Roman"/>
          <w:bCs/>
          <w:sz w:val="24"/>
          <w:szCs w:val="24"/>
          <w:lang w:eastAsia="ja-JP"/>
        </w:rPr>
        <w:t xml:space="preserve"> </w:t>
      </w:r>
      <w:r w:rsidR="00015840">
        <w:rPr>
          <w:rFonts w:ascii="Times New Roman" w:hAnsi="Times New Roman" w:cs="Times New Roman"/>
          <w:bCs/>
          <w:sz w:val="24"/>
          <w:szCs w:val="24"/>
          <w:lang w:eastAsia="ja-JP"/>
        </w:rPr>
        <w:t>M</w:t>
      </w:r>
      <w:r w:rsidRPr="0031656D">
        <w:rPr>
          <w:rFonts w:ascii="Times New Roman" w:hAnsi="Times New Roman" w:cs="Times New Roman"/>
          <w:bCs/>
          <w:sz w:val="24"/>
          <w:szCs w:val="24"/>
          <w:lang w:eastAsia="ja-JP"/>
        </w:rPr>
        <w:t>, duke ia drejtuar gishtin afër fytyrës duke i thënë “pse po qesh, kush je ti që po qesh a e din çka je duke na bërë neve, kush je ti që pronën tonë me na marr”, pas këtyre fjalëve ndërhynë i pandehuri</w:t>
      </w:r>
      <w:r w:rsidR="003378B1">
        <w:rPr>
          <w:rFonts w:ascii="Times New Roman" w:hAnsi="Times New Roman" w:cs="Times New Roman"/>
          <w:bCs/>
          <w:sz w:val="24"/>
          <w:szCs w:val="24"/>
          <w:lang w:eastAsia="ja-JP"/>
        </w:rPr>
        <w:t xml:space="preserve"> </w:t>
      </w:r>
      <w:r w:rsidR="00015840">
        <w:rPr>
          <w:rFonts w:ascii="Times New Roman" w:hAnsi="Times New Roman" w:cs="Times New Roman"/>
          <w:bCs/>
          <w:sz w:val="24"/>
          <w:szCs w:val="24"/>
          <w:lang w:eastAsia="ja-JP"/>
        </w:rPr>
        <w:t>A</w:t>
      </w:r>
      <w:r w:rsidRPr="0031656D">
        <w:rPr>
          <w:rFonts w:ascii="Times New Roman" w:hAnsi="Times New Roman" w:cs="Times New Roman"/>
          <w:bCs/>
          <w:sz w:val="24"/>
          <w:szCs w:val="24"/>
          <w:lang w:eastAsia="ja-JP"/>
        </w:rPr>
        <w:t xml:space="preserve"> </w:t>
      </w:r>
      <w:r w:rsidR="00015840">
        <w:rPr>
          <w:rFonts w:ascii="Times New Roman" w:hAnsi="Times New Roman" w:cs="Times New Roman"/>
          <w:bCs/>
          <w:sz w:val="24"/>
          <w:szCs w:val="24"/>
          <w:lang w:eastAsia="ja-JP"/>
        </w:rPr>
        <w:t>M</w:t>
      </w:r>
      <w:r w:rsidRPr="0031656D">
        <w:rPr>
          <w:rFonts w:ascii="Times New Roman" w:hAnsi="Times New Roman" w:cs="Times New Roman"/>
          <w:bCs/>
          <w:sz w:val="24"/>
          <w:szCs w:val="24"/>
          <w:lang w:eastAsia="ja-JP"/>
        </w:rPr>
        <w:t xml:space="preserve"> duke e kërcënuar të dëmtuarën me fjalët, të ngrehi </w:t>
      </w:r>
      <w:proofErr w:type="spellStart"/>
      <w:r w:rsidRPr="0031656D">
        <w:rPr>
          <w:rFonts w:ascii="Times New Roman" w:hAnsi="Times New Roman" w:cs="Times New Roman"/>
          <w:bCs/>
          <w:sz w:val="24"/>
          <w:szCs w:val="24"/>
          <w:lang w:eastAsia="ja-JP"/>
        </w:rPr>
        <w:t>zhag</w:t>
      </w:r>
      <w:proofErr w:type="spellEnd"/>
      <w:r w:rsidRPr="0031656D">
        <w:rPr>
          <w:rFonts w:ascii="Times New Roman" w:hAnsi="Times New Roman" w:cs="Times New Roman"/>
          <w:bCs/>
          <w:sz w:val="24"/>
          <w:szCs w:val="24"/>
          <w:lang w:eastAsia="ja-JP"/>
        </w:rPr>
        <w:t xml:space="preserve">, se ti dhe ajo </w:t>
      </w:r>
      <w:proofErr w:type="spellStart"/>
      <w:r w:rsidRPr="0031656D">
        <w:rPr>
          <w:rFonts w:ascii="Times New Roman" w:hAnsi="Times New Roman" w:cs="Times New Roman"/>
          <w:bCs/>
          <w:sz w:val="24"/>
          <w:szCs w:val="24"/>
          <w:lang w:eastAsia="ja-JP"/>
        </w:rPr>
        <w:t>kolegja</w:t>
      </w:r>
      <w:proofErr w:type="spellEnd"/>
      <w:r w:rsidRPr="0031656D">
        <w:rPr>
          <w:rFonts w:ascii="Times New Roman" w:hAnsi="Times New Roman" w:cs="Times New Roman"/>
          <w:bCs/>
          <w:sz w:val="24"/>
          <w:szCs w:val="24"/>
          <w:lang w:eastAsia="ja-JP"/>
        </w:rPr>
        <w:t xml:space="preserve"> jote </w:t>
      </w:r>
      <w:r w:rsidR="00015840">
        <w:rPr>
          <w:rFonts w:ascii="Times New Roman" w:hAnsi="Times New Roman" w:cs="Times New Roman"/>
          <w:bCs/>
          <w:sz w:val="24"/>
          <w:szCs w:val="24"/>
          <w:lang w:eastAsia="ja-JP"/>
        </w:rPr>
        <w:t>M</w:t>
      </w:r>
      <w:r w:rsidRPr="0031656D">
        <w:rPr>
          <w:rFonts w:ascii="Times New Roman" w:hAnsi="Times New Roman" w:cs="Times New Roman"/>
          <w:bCs/>
          <w:sz w:val="24"/>
          <w:szCs w:val="24"/>
          <w:lang w:eastAsia="ja-JP"/>
        </w:rPr>
        <w:t xml:space="preserve"> duke bërë këtë punë, kush je ti që bytha jote me ma bërë këtë, nuk guxon me e shkelë tokën e Pejës, keni me ma pa </w:t>
      </w:r>
      <w:proofErr w:type="spellStart"/>
      <w:r w:rsidRPr="0031656D">
        <w:rPr>
          <w:rFonts w:ascii="Times New Roman" w:hAnsi="Times New Roman" w:cs="Times New Roman"/>
          <w:bCs/>
          <w:sz w:val="24"/>
          <w:szCs w:val="24"/>
          <w:lang w:eastAsia="ja-JP"/>
        </w:rPr>
        <w:t>sherin</w:t>
      </w:r>
      <w:proofErr w:type="spellEnd"/>
      <w:r w:rsidRPr="0031656D">
        <w:rPr>
          <w:rFonts w:ascii="Times New Roman" w:hAnsi="Times New Roman" w:cs="Times New Roman"/>
          <w:bCs/>
          <w:sz w:val="24"/>
          <w:szCs w:val="24"/>
          <w:lang w:eastAsia="ja-JP"/>
        </w:rPr>
        <w:t xml:space="preserve"> ti dhe familja jote, ta njoh burrin etj.,... ku tek e dëmtuara krijohet frikë e </w:t>
      </w:r>
      <w:r w:rsidR="00947E82">
        <w:rPr>
          <w:rFonts w:ascii="Times New Roman" w:hAnsi="Times New Roman" w:cs="Times New Roman"/>
          <w:bCs/>
          <w:sz w:val="24"/>
          <w:szCs w:val="24"/>
          <w:lang w:eastAsia="ja-JP"/>
        </w:rPr>
        <w:t>shqetësim se do ti ndodhë diçka.</w:t>
      </w:r>
      <w:r w:rsidRPr="0031656D">
        <w:rPr>
          <w:rFonts w:ascii="Times New Roman" w:hAnsi="Times New Roman" w:cs="Times New Roman"/>
          <w:bCs/>
          <w:sz w:val="24"/>
          <w:szCs w:val="24"/>
          <w:lang w:eastAsia="ja-JP"/>
        </w:rPr>
        <w:t xml:space="preserve"> </w:t>
      </w:r>
    </w:p>
    <w:p w:rsidR="003378B1" w:rsidRPr="00947E82" w:rsidRDefault="003378B1" w:rsidP="003378B1">
      <w:pPr>
        <w:jc w:val="both"/>
        <w:rPr>
          <w:rFonts w:ascii="Times New Roman" w:hAnsi="Times New Roman" w:cs="Times New Roman"/>
          <w:bCs/>
          <w:sz w:val="24"/>
          <w:szCs w:val="24"/>
          <w:lang w:eastAsia="ja-JP"/>
        </w:rPr>
      </w:pPr>
      <w:r w:rsidRPr="003378B1">
        <w:rPr>
          <w:rFonts w:ascii="Times New Roman" w:hAnsi="Times New Roman" w:cs="Times New Roman"/>
          <w:sz w:val="24"/>
          <w:szCs w:val="24"/>
        </w:rPr>
        <w:t>Kjo gjendje faktike u vërtetua edhe nga dëgjimi i dëshmitarëve:</w:t>
      </w:r>
      <w:r>
        <w:rPr>
          <w:rFonts w:ascii="Times New Roman" w:hAnsi="Times New Roman" w:cs="Times New Roman"/>
          <w:sz w:val="24"/>
          <w:szCs w:val="24"/>
        </w:rPr>
        <w:t xml:space="preserve"> </w:t>
      </w:r>
      <w:r w:rsidR="00015840">
        <w:rPr>
          <w:rFonts w:ascii="Times New Roman" w:hAnsi="Times New Roman" w:cs="Times New Roman"/>
          <w:sz w:val="24"/>
          <w:szCs w:val="24"/>
        </w:rPr>
        <w:t>A</w:t>
      </w:r>
      <w:r>
        <w:rPr>
          <w:rFonts w:ascii="Times New Roman" w:hAnsi="Times New Roman" w:cs="Times New Roman"/>
          <w:sz w:val="24"/>
          <w:szCs w:val="24"/>
        </w:rPr>
        <w:t xml:space="preserve"> </w:t>
      </w:r>
      <w:r w:rsidR="00015840">
        <w:rPr>
          <w:rFonts w:ascii="Times New Roman" w:hAnsi="Times New Roman" w:cs="Times New Roman"/>
          <w:sz w:val="24"/>
          <w:szCs w:val="24"/>
        </w:rPr>
        <w:t>U</w:t>
      </w:r>
      <w:r>
        <w:rPr>
          <w:rFonts w:ascii="Times New Roman" w:hAnsi="Times New Roman" w:cs="Times New Roman"/>
          <w:sz w:val="24"/>
          <w:szCs w:val="24"/>
        </w:rPr>
        <w:t xml:space="preserve"> </w:t>
      </w:r>
      <w:r w:rsidR="00015840">
        <w:rPr>
          <w:rFonts w:ascii="Times New Roman" w:hAnsi="Times New Roman" w:cs="Times New Roman"/>
          <w:sz w:val="24"/>
          <w:szCs w:val="24"/>
        </w:rPr>
        <w:t>H</w:t>
      </w:r>
      <w:r>
        <w:rPr>
          <w:rFonts w:ascii="Times New Roman" w:hAnsi="Times New Roman" w:cs="Times New Roman"/>
          <w:sz w:val="24"/>
          <w:szCs w:val="24"/>
        </w:rPr>
        <w:t xml:space="preserve">, </w:t>
      </w:r>
      <w:r w:rsidR="00015840">
        <w:rPr>
          <w:rFonts w:ascii="Times New Roman" w:hAnsi="Times New Roman" w:cs="Times New Roman"/>
          <w:sz w:val="24"/>
          <w:szCs w:val="24"/>
        </w:rPr>
        <w:t>S</w:t>
      </w:r>
      <w:r>
        <w:rPr>
          <w:rFonts w:ascii="Times New Roman" w:hAnsi="Times New Roman" w:cs="Times New Roman"/>
          <w:sz w:val="24"/>
          <w:szCs w:val="24"/>
        </w:rPr>
        <w:t xml:space="preserve"> </w:t>
      </w:r>
      <w:r w:rsidR="00015840">
        <w:rPr>
          <w:rFonts w:ascii="Times New Roman" w:hAnsi="Times New Roman" w:cs="Times New Roman"/>
          <w:sz w:val="24"/>
          <w:szCs w:val="24"/>
        </w:rPr>
        <w:t>B</w:t>
      </w:r>
      <w:r>
        <w:rPr>
          <w:rFonts w:ascii="Times New Roman" w:hAnsi="Times New Roman" w:cs="Times New Roman"/>
          <w:sz w:val="24"/>
          <w:szCs w:val="24"/>
        </w:rPr>
        <w:t xml:space="preserve">, si dhe janë administruar këto prova materiale, raporti i policit Hysen Krasniqi i dt. 19.05.2017, procesverbali i shqyrtimit publik i dt. 17.05.2017, kërkesa për inicimin e procedurës për shkak të kanosjes ndaj zyrtares së AKP-së e dt. 18.maj 2017, </w:t>
      </w:r>
      <w:r w:rsidRPr="003378B1">
        <w:rPr>
          <w:rFonts w:ascii="Times New Roman" w:hAnsi="Times New Roman" w:cs="Times New Roman"/>
          <w:sz w:val="24"/>
          <w:szCs w:val="24"/>
        </w:rPr>
        <w:t xml:space="preserve">si dhe shkresat tjera të lëndës dhe së fundi është dëgjuar mbrojtja e të akuzuarit. </w:t>
      </w:r>
    </w:p>
    <w:p w:rsidR="003378B1" w:rsidRDefault="003378B1" w:rsidP="003378B1">
      <w:pPr>
        <w:jc w:val="both"/>
        <w:rPr>
          <w:rFonts w:ascii="Times New Roman" w:hAnsi="Times New Roman" w:cs="Times New Roman"/>
          <w:sz w:val="24"/>
          <w:szCs w:val="24"/>
          <w:u w:val="single"/>
        </w:rPr>
      </w:pPr>
      <w:r w:rsidRPr="003378B1">
        <w:rPr>
          <w:rFonts w:ascii="Times New Roman" w:hAnsi="Times New Roman" w:cs="Times New Roman"/>
          <w:sz w:val="24"/>
          <w:szCs w:val="24"/>
          <w:u w:val="single"/>
        </w:rPr>
        <w:t>Administrimi i provave</w:t>
      </w:r>
    </w:p>
    <w:p w:rsidR="006317B7" w:rsidRDefault="003378B1" w:rsidP="003378B1">
      <w:pPr>
        <w:jc w:val="both"/>
        <w:rPr>
          <w:rFonts w:ascii="Times New Roman" w:hAnsi="Times New Roman" w:cs="Times New Roman"/>
          <w:sz w:val="24"/>
          <w:szCs w:val="24"/>
        </w:rPr>
      </w:pPr>
      <w:r w:rsidRPr="003378B1">
        <w:rPr>
          <w:rFonts w:ascii="Times New Roman" w:hAnsi="Times New Roman" w:cs="Times New Roman"/>
          <w:sz w:val="24"/>
          <w:szCs w:val="24"/>
        </w:rPr>
        <w:t xml:space="preserve">Nga raporti i </w:t>
      </w:r>
      <w:r w:rsidR="006317B7">
        <w:rPr>
          <w:rFonts w:ascii="Times New Roman" w:hAnsi="Times New Roman" w:cs="Times New Roman"/>
          <w:sz w:val="24"/>
          <w:szCs w:val="24"/>
        </w:rPr>
        <w:t xml:space="preserve">policisë i dt. 19.05.2017, është vërtetu se, e dëmtuara </w:t>
      </w:r>
      <w:r w:rsidR="00015840">
        <w:rPr>
          <w:rFonts w:ascii="Times New Roman" w:hAnsi="Times New Roman" w:cs="Times New Roman"/>
          <w:sz w:val="24"/>
          <w:szCs w:val="24"/>
        </w:rPr>
        <w:t>A</w:t>
      </w:r>
      <w:r w:rsidR="006317B7">
        <w:rPr>
          <w:rFonts w:ascii="Times New Roman" w:hAnsi="Times New Roman" w:cs="Times New Roman"/>
          <w:sz w:val="24"/>
          <w:szCs w:val="24"/>
        </w:rPr>
        <w:t xml:space="preserve"> </w:t>
      </w:r>
      <w:r w:rsidR="00015840">
        <w:rPr>
          <w:rFonts w:ascii="Times New Roman" w:hAnsi="Times New Roman" w:cs="Times New Roman"/>
          <w:sz w:val="24"/>
          <w:szCs w:val="24"/>
        </w:rPr>
        <w:t>H</w:t>
      </w:r>
      <w:r w:rsidR="006317B7">
        <w:rPr>
          <w:rFonts w:ascii="Times New Roman" w:hAnsi="Times New Roman" w:cs="Times New Roman"/>
          <w:sz w:val="24"/>
          <w:szCs w:val="24"/>
        </w:rPr>
        <w:t xml:space="preserve"> –</w:t>
      </w:r>
      <w:r w:rsidR="00015840">
        <w:rPr>
          <w:rFonts w:ascii="Times New Roman" w:hAnsi="Times New Roman" w:cs="Times New Roman"/>
          <w:sz w:val="24"/>
          <w:szCs w:val="24"/>
        </w:rPr>
        <w:t>A</w:t>
      </w:r>
      <w:r w:rsidR="006317B7">
        <w:rPr>
          <w:rFonts w:ascii="Times New Roman" w:hAnsi="Times New Roman" w:cs="Times New Roman"/>
          <w:sz w:val="24"/>
          <w:szCs w:val="24"/>
        </w:rPr>
        <w:t xml:space="preserve">, si zyrtare ligjore pranë AKP-së, pasi kishte përfunduar seancën gjyqësore në një çështje civile, së </w:t>
      </w:r>
      <w:proofErr w:type="spellStart"/>
      <w:r w:rsidR="006317B7">
        <w:rPr>
          <w:rFonts w:ascii="Times New Roman" w:hAnsi="Times New Roman" w:cs="Times New Roman"/>
          <w:sz w:val="24"/>
          <w:szCs w:val="24"/>
        </w:rPr>
        <w:t>bashgku</w:t>
      </w:r>
      <w:proofErr w:type="spellEnd"/>
      <w:r w:rsidR="006317B7">
        <w:rPr>
          <w:rFonts w:ascii="Times New Roman" w:hAnsi="Times New Roman" w:cs="Times New Roman"/>
          <w:sz w:val="24"/>
          <w:szCs w:val="24"/>
        </w:rPr>
        <w:t xml:space="preserve"> me </w:t>
      </w:r>
      <w:proofErr w:type="spellStart"/>
      <w:r w:rsidR="006317B7">
        <w:rPr>
          <w:rFonts w:ascii="Times New Roman" w:hAnsi="Times New Roman" w:cs="Times New Roman"/>
          <w:sz w:val="24"/>
          <w:szCs w:val="24"/>
        </w:rPr>
        <w:t>av</w:t>
      </w:r>
      <w:proofErr w:type="spellEnd"/>
      <w:r w:rsidR="006317B7">
        <w:rPr>
          <w:rFonts w:ascii="Times New Roman" w:hAnsi="Times New Roman" w:cs="Times New Roman"/>
          <w:sz w:val="24"/>
          <w:szCs w:val="24"/>
        </w:rPr>
        <w:t xml:space="preserve">. </w:t>
      </w:r>
      <w:r w:rsidR="00015840">
        <w:rPr>
          <w:rFonts w:ascii="Times New Roman" w:hAnsi="Times New Roman" w:cs="Times New Roman"/>
          <w:sz w:val="24"/>
          <w:szCs w:val="24"/>
        </w:rPr>
        <w:t>S</w:t>
      </w:r>
      <w:r w:rsidR="006317B7">
        <w:rPr>
          <w:rFonts w:ascii="Times New Roman" w:hAnsi="Times New Roman" w:cs="Times New Roman"/>
          <w:sz w:val="24"/>
          <w:szCs w:val="24"/>
        </w:rPr>
        <w:t xml:space="preserve"> </w:t>
      </w:r>
      <w:r w:rsidR="00015840">
        <w:rPr>
          <w:rFonts w:ascii="Times New Roman" w:hAnsi="Times New Roman" w:cs="Times New Roman"/>
          <w:sz w:val="24"/>
          <w:szCs w:val="24"/>
        </w:rPr>
        <w:t>B</w:t>
      </w:r>
      <w:r w:rsidR="006317B7">
        <w:rPr>
          <w:rFonts w:ascii="Times New Roman" w:hAnsi="Times New Roman" w:cs="Times New Roman"/>
          <w:sz w:val="24"/>
          <w:szCs w:val="24"/>
        </w:rPr>
        <w:t xml:space="preserve"> kishin </w:t>
      </w:r>
      <w:proofErr w:type="spellStart"/>
      <w:r w:rsidR="006317B7">
        <w:rPr>
          <w:rFonts w:ascii="Times New Roman" w:hAnsi="Times New Roman" w:cs="Times New Roman"/>
          <w:sz w:val="24"/>
          <w:szCs w:val="24"/>
        </w:rPr>
        <w:t>dalur</w:t>
      </w:r>
      <w:proofErr w:type="spellEnd"/>
      <w:r w:rsidR="006317B7">
        <w:rPr>
          <w:rFonts w:ascii="Times New Roman" w:hAnsi="Times New Roman" w:cs="Times New Roman"/>
          <w:sz w:val="24"/>
          <w:szCs w:val="24"/>
        </w:rPr>
        <w:t xml:space="preserve"> në korridorin e gjykatës, ku të akuzuarit </w:t>
      </w:r>
      <w:r w:rsidR="00015840">
        <w:rPr>
          <w:rFonts w:ascii="Times New Roman" w:hAnsi="Times New Roman" w:cs="Times New Roman"/>
          <w:sz w:val="24"/>
          <w:szCs w:val="24"/>
        </w:rPr>
        <w:t>A</w:t>
      </w:r>
      <w:r w:rsidR="006317B7">
        <w:rPr>
          <w:rFonts w:ascii="Times New Roman" w:hAnsi="Times New Roman" w:cs="Times New Roman"/>
          <w:sz w:val="24"/>
          <w:szCs w:val="24"/>
        </w:rPr>
        <w:t xml:space="preserve"> </w:t>
      </w:r>
      <w:r w:rsidR="00015840">
        <w:rPr>
          <w:rFonts w:ascii="Times New Roman" w:hAnsi="Times New Roman" w:cs="Times New Roman"/>
          <w:sz w:val="24"/>
          <w:szCs w:val="24"/>
        </w:rPr>
        <w:t>M</w:t>
      </w:r>
      <w:r w:rsidR="006317B7">
        <w:rPr>
          <w:rFonts w:ascii="Times New Roman" w:hAnsi="Times New Roman" w:cs="Times New Roman"/>
          <w:sz w:val="24"/>
          <w:szCs w:val="24"/>
        </w:rPr>
        <w:t xml:space="preserve">, i është drejtuar të dëmtuarës me fjalët kërcënuese, ta njoh burrin dhe familjen etj.  Ku kishte ndërhy </w:t>
      </w:r>
      <w:proofErr w:type="spellStart"/>
      <w:r w:rsidR="006317B7">
        <w:rPr>
          <w:rFonts w:ascii="Times New Roman" w:hAnsi="Times New Roman" w:cs="Times New Roman"/>
          <w:sz w:val="24"/>
          <w:szCs w:val="24"/>
        </w:rPr>
        <w:t>av</w:t>
      </w:r>
      <w:proofErr w:type="spellEnd"/>
      <w:r w:rsidR="006317B7">
        <w:rPr>
          <w:rFonts w:ascii="Times New Roman" w:hAnsi="Times New Roman" w:cs="Times New Roman"/>
          <w:sz w:val="24"/>
          <w:szCs w:val="24"/>
        </w:rPr>
        <w:t xml:space="preserve">. </w:t>
      </w:r>
      <w:r w:rsidR="00015840">
        <w:rPr>
          <w:rFonts w:ascii="Times New Roman" w:hAnsi="Times New Roman" w:cs="Times New Roman"/>
          <w:sz w:val="24"/>
          <w:szCs w:val="24"/>
        </w:rPr>
        <w:t>S</w:t>
      </w:r>
      <w:r w:rsidR="006317B7">
        <w:rPr>
          <w:rFonts w:ascii="Times New Roman" w:hAnsi="Times New Roman" w:cs="Times New Roman"/>
          <w:sz w:val="24"/>
          <w:szCs w:val="24"/>
        </w:rPr>
        <w:t xml:space="preserve"> </w:t>
      </w:r>
      <w:r w:rsidR="00015840">
        <w:rPr>
          <w:rFonts w:ascii="Times New Roman" w:hAnsi="Times New Roman" w:cs="Times New Roman"/>
          <w:sz w:val="24"/>
          <w:szCs w:val="24"/>
        </w:rPr>
        <w:t>B</w:t>
      </w:r>
      <w:r w:rsidR="006317B7">
        <w:rPr>
          <w:rFonts w:ascii="Times New Roman" w:hAnsi="Times New Roman" w:cs="Times New Roman"/>
          <w:sz w:val="24"/>
          <w:szCs w:val="24"/>
        </w:rPr>
        <w:t xml:space="preserve"> duke e qetësuar situatën që mos të sulmohej e dëmtuara nga i dyshuari, e kjo përputhet edhe me deklaratën e të dëmtuarës dhe të dëshmitarit. </w:t>
      </w:r>
    </w:p>
    <w:p w:rsidR="006317B7" w:rsidRDefault="006317B7" w:rsidP="003378B1">
      <w:pPr>
        <w:jc w:val="both"/>
        <w:rPr>
          <w:rFonts w:ascii="Times New Roman" w:hAnsi="Times New Roman" w:cs="Times New Roman"/>
          <w:sz w:val="24"/>
          <w:szCs w:val="24"/>
        </w:rPr>
      </w:pPr>
      <w:r>
        <w:rPr>
          <w:rFonts w:ascii="Times New Roman" w:hAnsi="Times New Roman" w:cs="Times New Roman"/>
          <w:sz w:val="24"/>
          <w:szCs w:val="24"/>
        </w:rPr>
        <w:t xml:space="preserve">Nga procesverbali i shqyrtimit gjyqësor i dt. 17.05.2017, gjykata ka vërtetua se, paraprakisht e dëmtuara, dëshmitari dhe i akuzuari </w:t>
      </w:r>
      <w:r w:rsidR="00015840">
        <w:rPr>
          <w:rFonts w:ascii="Times New Roman" w:hAnsi="Times New Roman" w:cs="Times New Roman"/>
          <w:sz w:val="24"/>
          <w:szCs w:val="24"/>
        </w:rPr>
        <w:t>A</w:t>
      </w:r>
      <w:r>
        <w:rPr>
          <w:rFonts w:ascii="Times New Roman" w:hAnsi="Times New Roman" w:cs="Times New Roman"/>
          <w:sz w:val="24"/>
          <w:szCs w:val="24"/>
        </w:rPr>
        <w:t xml:space="preserve"> </w:t>
      </w:r>
      <w:r w:rsidR="00015840">
        <w:rPr>
          <w:rFonts w:ascii="Times New Roman" w:hAnsi="Times New Roman" w:cs="Times New Roman"/>
          <w:sz w:val="24"/>
          <w:szCs w:val="24"/>
        </w:rPr>
        <w:t>M</w:t>
      </w:r>
      <w:r>
        <w:rPr>
          <w:rFonts w:ascii="Times New Roman" w:hAnsi="Times New Roman" w:cs="Times New Roman"/>
          <w:sz w:val="24"/>
          <w:szCs w:val="24"/>
        </w:rPr>
        <w:t xml:space="preserve"> dhe </w:t>
      </w:r>
      <w:r w:rsidR="00015840">
        <w:rPr>
          <w:rFonts w:ascii="Times New Roman" w:hAnsi="Times New Roman" w:cs="Times New Roman"/>
          <w:sz w:val="24"/>
          <w:szCs w:val="24"/>
        </w:rPr>
        <w:t>F</w:t>
      </w:r>
      <w:r>
        <w:rPr>
          <w:rFonts w:ascii="Times New Roman" w:hAnsi="Times New Roman" w:cs="Times New Roman"/>
          <w:sz w:val="24"/>
          <w:szCs w:val="24"/>
        </w:rPr>
        <w:t xml:space="preserve"> </w:t>
      </w:r>
      <w:r w:rsidR="00015840">
        <w:rPr>
          <w:rFonts w:ascii="Times New Roman" w:hAnsi="Times New Roman" w:cs="Times New Roman"/>
          <w:sz w:val="24"/>
          <w:szCs w:val="24"/>
        </w:rPr>
        <w:t>M</w:t>
      </w:r>
      <w:r>
        <w:rPr>
          <w:rFonts w:ascii="Times New Roman" w:hAnsi="Times New Roman" w:cs="Times New Roman"/>
          <w:sz w:val="24"/>
          <w:szCs w:val="24"/>
        </w:rPr>
        <w:t xml:space="preserve">, kishin marr pjesë në një gjykim për një çështje civile tek gjyqtarja Ganimete Puka, ku me të dal nga seanca në korridorin e gjykatës e duke zbritur shkallëve teposhtë në gjykatë, kishte ndodh fjalosja në mes tyre, e </w:t>
      </w:r>
      <w:proofErr w:type="spellStart"/>
      <w:r>
        <w:rPr>
          <w:rFonts w:ascii="Times New Roman" w:hAnsi="Times New Roman" w:cs="Times New Roman"/>
          <w:sz w:val="24"/>
          <w:szCs w:val="24"/>
        </w:rPr>
        <w:t>kjom</w:t>
      </w:r>
      <w:proofErr w:type="spellEnd"/>
      <w:r>
        <w:rPr>
          <w:rFonts w:ascii="Times New Roman" w:hAnsi="Times New Roman" w:cs="Times New Roman"/>
          <w:sz w:val="24"/>
          <w:szCs w:val="24"/>
        </w:rPr>
        <w:t xml:space="preserve"> përputhet me deklaratat e të lartcekurve.</w:t>
      </w:r>
    </w:p>
    <w:p w:rsidR="00194A26" w:rsidRDefault="006317B7" w:rsidP="003378B1">
      <w:pPr>
        <w:jc w:val="both"/>
        <w:rPr>
          <w:rFonts w:ascii="Times New Roman" w:hAnsi="Times New Roman" w:cs="Times New Roman"/>
          <w:sz w:val="24"/>
          <w:szCs w:val="24"/>
        </w:rPr>
      </w:pPr>
      <w:r>
        <w:rPr>
          <w:rFonts w:ascii="Times New Roman" w:hAnsi="Times New Roman" w:cs="Times New Roman"/>
          <w:sz w:val="24"/>
          <w:szCs w:val="24"/>
        </w:rPr>
        <w:t xml:space="preserve">Nga kërkesa e për inicimin e procedurës për </w:t>
      </w:r>
      <w:proofErr w:type="spellStart"/>
      <w:r>
        <w:rPr>
          <w:rFonts w:ascii="Times New Roman" w:hAnsi="Times New Roman" w:cs="Times New Roman"/>
          <w:sz w:val="24"/>
          <w:szCs w:val="24"/>
        </w:rPr>
        <w:t>shkka</w:t>
      </w:r>
      <w:proofErr w:type="spellEnd"/>
      <w:r>
        <w:rPr>
          <w:rFonts w:ascii="Times New Roman" w:hAnsi="Times New Roman" w:cs="Times New Roman"/>
          <w:sz w:val="24"/>
          <w:szCs w:val="24"/>
        </w:rPr>
        <w:t xml:space="preserve"> të kanosjes ndaj Zyrtares Ligjore të AKP-së e dt. 18.05.2017, vërtetohet se, e dëmtuara </w:t>
      </w:r>
      <w:r w:rsidR="00015840">
        <w:rPr>
          <w:rFonts w:ascii="Times New Roman" w:hAnsi="Times New Roman" w:cs="Times New Roman"/>
          <w:sz w:val="24"/>
          <w:szCs w:val="24"/>
        </w:rPr>
        <w:t>A</w:t>
      </w:r>
      <w:r>
        <w:rPr>
          <w:rFonts w:ascii="Times New Roman" w:hAnsi="Times New Roman" w:cs="Times New Roman"/>
          <w:sz w:val="24"/>
          <w:szCs w:val="24"/>
        </w:rPr>
        <w:t xml:space="preserve"> </w:t>
      </w:r>
      <w:r w:rsidR="00015840">
        <w:rPr>
          <w:rFonts w:ascii="Times New Roman" w:hAnsi="Times New Roman" w:cs="Times New Roman"/>
          <w:sz w:val="24"/>
          <w:szCs w:val="24"/>
        </w:rPr>
        <w:t>H</w:t>
      </w:r>
      <w:r>
        <w:rPr>
          <w:rFonts w:ascii="Times New Roman" w:hAnsi="Times New Roman" w:cs="Times New Roman"/>
          <w:sz w:val="24"/>
          <w:szCs w:val="24"/>
        </w:rPr>
        <w:t>-</w:t>
      </w:r>
      <w:r w:rsidR="00015840">
        <w:rPr>
          <w:rFonts w:ascii="Times New Roman" w:hAnsi="Times New Roman" w:cs="Times New Roman"/>
          <w:sz w:val="24"/>
          <w:szCs w:val="24"/>
        </w:rPr>
        <w:t>A</w:t>
      </w:r>
      <w:r>
        <w:rPr>
          <w:rFonts w:ascii="Times New Roman" w:hAnsi="Times New Roman" w:cs="Times New Roman"/>
          <w:sz w:val="24"/>
          <w:szCs w:val="24"/>
        </w:rPr>
        <w:t xml:space="preserve">, punon si zyrtare ligjore pranë AKP-së, e cila ditën </w:t>
      </w:r>
      <w:r w:rsidR="00194A26">
        <w:rPr>
          <w:rFonts w:ascii="Times New Roman" w:hAnsi="Times New Roman" w:cs="Times New Roman"/>
          <w:sz w:val="24"/>
          <w:szCs w:val="24"/>
        </w:rPr>
        <w:t xml:space="preserve">ishte kërcënuar dhe ofenduar nga i akuzuari </w:t>
      </w:r>
      <w:r w:rsidR="00015840">
        <w:rPr>
          <w:rFonts w:ascii="Times New Roman" w:hAnsi="Times New Roman" w:cs="Times New Roman"/>
          <w:sz w:val="24"/>
          <w:szCs w:val="24"/>
        </w:rPr>
        <w:t>A</w:t>
      </w:r>
      <w:r w:rsidR="00194A26">
        <w:rPr>
          <w:rFonts w:ascii="Times New Roman" w:hAnsi="Times New Roman" w:cs="Times New Roman"/>
          <w:sz w:val="24"/>
          <w:szCs w:val="24"/>
        </w:rPr>
        <w:t xml:space="preserve"> </w:t>
      </w:r>
      <w:r w:rsidR="00015840">
        <w:rPr>
          <w:rFonts w:ascii="Times New Roman" w:hAnsi="Times New Roman" w:cs="Times New Roman"/>
          <w:sz w:val="24"/>
          <w:szCs w:val="24"/>
        </w:rPr>
        <w:t>M</w:t>
      </w:r>
      <w:r w:rsidR="00194A26">
        <w:rPr>
          <w:rFonts w:ascii="Times New Roman" w:hAnsi="Times New Roman" w:cs="Times New Roman"/>
          <w:sz w:val="24"/>
          <w:szCs w:val="24"/>
        </w:rPr>
        <w:t xml:space="preserve">. </w:t>
      </w:r>
    </w:p>
    <w:p w:rsidR="00194A26" w:rsidRPr="00194A26" w:rsidRDefault="00194A26" w:rsidP="00194A26">
      <w:pPr>
        <w:jc w:val="both"/>
        <w:rPr>
          <w:rFonts w:ascii="Times New Roman" w:hAnsi="Times New Roman" w:cs="Times New Roman"/>
          <w:sz w:val="24"/>
          <w:szCs w:val="24"/>
        </w:rPr>
      </w:pPr>
      <w:r w:rsidRPr="00194A26">
        <w:rPr>
          <w:rFonts w:ascii="Times New Roman" w:hAnsi="Times New Roman" w:cs="Times New Roman"/>
          <w:sz w:val="24"/>
          <w:szCs w:val="24"/>
        </w:rPr>
        <w:t>Gjykata, duke u bazuar në këto dëshmi –prova materiale, për të cilat nuk ka dilema për faktet të cilat janë vërtetuar, këtyre provave ju fali besimin e plotë, e të cilat janë në lidhje logjike dhe reciproke me njëra tjetrën.</w:t>
      </w:r>
    </w:p>
    <w:p w:rsidR="004B7982" w:rsidRDefault="002D669F" w:rsidP="00FA6891">
      <w:pPr>
        <w:jc w:val="both"/>
        <w:rPr>
          <w:rFonts w:ascii="Times New Roman" w:hAnsi="Times New Roman" w:cs="Times New Roman"/>
          <w:sz w:val="24"/>
          <w:szCs w:val="24"/>
        </w:rPr>
      </w:pPr>
      <w:r w:rsidRPr="00DD1CB1">
        <w:rPr>
          <w:rFonts w:ascii="Times New Roman" w:hAnsi="Times New Roman" w:cs="Times New Roman"/>
          <w:sz w:val="24"/>
          <w:szCs w:val="24"/>
        </w:rPr>
        <w:t>E dëmtuara gjatë sh</w:t>
      </w:r>
      <w:r w:rsidR="00FA6891" w:rsidRPr="00DD1CB1">
        <w:rPr>
          <w:rFonts w:ascii="Times New Roman" w:hAnsi="Times New Roman" w:cs="Times New Roman"/>
          <w:sz w:val="24"/>
          <w:szCs w:val="24"/>
        </w:rPr>
        <w:t>qyrtimit gjyqësor ka deklaruar se</w:t>
      </w:r>
      <w:r w:rsidR="00FA6891" w:rsidRPr="00906240">
        <w:rPr>
          <w:rFonts w:ascii="Times New Roman" w:hAnsi="Times New Roman" w:cs="Times New Roman"/>
          <w:b/>
          <w:sz w:val="24"/>
          <w:szCs w:val="24"/>
        </w:rPr>
        <w:t>:</w:t>
      </w:r>
      <w:r w:rsidR="00FA6891" w:rsidRPr="00FA6891">
        <w:rPr>
          <w:rFonts w:ascii="Times New Roman" w:hAnsi="Times New Roman" w:cs="Times New Roman"/>
          <w:sz w:val="24"/>
          <w:szCs w:val="24"/>
        </w:rPr>
        <w:t xml:space="preserve"> mbete</w:t>
      </w:r>
      <w:r w:rsidR="00BE6B68">
        <w:rPr>
          <w:rFonts w:ascii="Times New Roman" w:hAnsi="Times New Roman" w:cs="Times New Roman"/>
          <w:sz w:val="24"/>
          <w:szCs w:val="24"/>
        </w:rPr>
        <w:t>t</w:t>
      </w:r>
      <w:r w:rsidR="00FA6891" w:rsidRPr="00FA6891">
        <w:rPr>
          <w:rFonts w:ascii="Times New Roman" w:hAnsi="Times New Roman" w:cs="Times New Roman"/>
          <w:sz w:val="24"/>
          <w:szCs w:val="24"/>
        </w:rPr>
        <w:t xml:space="preserve"> pranë deklaratës së dhënë në polici dhe prokurori, duke shtuar se, </w:t>
      </w:r>
      <w:r w:rsidR="00027351">
        <w:rPr>
          <w:rFonts w:ascii="Times New Roman" w:hAnsi="Times New Roman" w:cs="Times New Roman"/>
          <w:sz w:val="24"/>
          <w:szCs w:val="24"/>
        </w:rPr>
        <w:t xml:space="preserve">ka marr pjesë </w:t>
      </w:r>
      <w:r w:rsidR="00FA6891" w:rsidRPr="00FA6891">
        <w:rPr>
          <w:rFonts w:ascii="Times New Roman" w:hAnsi="Times New Roman" w:cs="Times New Roman"/>
          <w:sz w:val="24"/>
          <w:szCs w:val="24"/>
        </w:rPr>
        <w:t>në seancën gjyqësore në një çështje civile tek gjyqtarja Ganimete Puka, në cilësinë e zyrtares ligjore me autorizim për pë</w:t>
      </w:r>
      <w:r w:rsidR="00027351">
        <w:rPr>
          <w:rFonts w:ascii="Times New Roman" w:hAnsi="Times New Roman" w:cs="Times New Roman"/>
          <w:sz w:val="24"/>
          <w:szCs w:val="24"/>
        </w:rPr>
        <w:t xml:space="preserve">rfaqësimtë AKP-së, në çështjen </w:t>
      </w:r>
      <w:r w:rsidR="00FA6891" w:rsidRPr="00FA6891">
        <w:rPr>
          <w:rFonts w:ascii="Times New Roman" w:hAnsi="Times New Roman" w:cs="Times New Roman"/>
          <w:sz w:val="24"/>
          <w:szCs w:val="24"/>
        </w:rPr>
        <w:t>civile me bazë juridike vërtetim pronësie në mes ndërmarrjes shoqërore “</w:t>
      </w:r>
      <w:r w:rsidR="00015840">
        <w:rPr>
          <w:rFonts w:ascii="Times New Roman" w:hAnsi="Times New Roman" w:cs="Times New Roman"/>
          <w:sz w:val="24"/>
          <w:szCs w:val="24"/>
        </w:rPr>
        <w:t>...</w:t>
      </w:r>
      <w:r w:rsidR="00FA6891" w:rsidRPr="00FA6891">
        <w:rPr>
          <w:rFonts w:ascii="Times New Roman" w:hAnsi="Times New Roman" w:cs="Times New Roman"/>
          <w:sz w:val="24"/>
          <w:szCs w:val="24"/>
        </w:rPr>
        <w:t xml:space="preserve"> </w:t>
      </w:r>
      <w:r w:rsidR="00015840">
        <w:rPr>
          <w:rFonts w:ascii="Times New Roman" w:hAnsi="Times New Roman" w:cs="Times New Roman"/>
          <w:sz w:val="24"/>
          <w:szCs w:val="24"/>
        </w:rPr>
        <w:t>...</w:t>
      </w:r>
      <w:r w:rsidR="00FA6891" w:rsidRPr="00FA6891">
        <w:rPr>
          <w:rFonts w:ascii="Times New Roman" w:hAnsi="Times New Roman" w:cs="Times New Roman"/>
          <w:sz w:val="24"/>
          <w:szCs w:val="24"/>
        </w:rPr>
        <w:t>”,</w:t>
      </w:r>
      <w:r w:rsidR="00027351">
        <w:rPr>
          <w:rFonts w:ascii="Times New Roman" w:hAnsi="Times New Roman" w:cs="Times New Roman"/>
          <w:sz w:val="24"/>
          <w:szCs w:val="24"/>
        </w:rPr>
        <w:t xml:space="preserve"> </w:t>
      </w:r>
      <w:r w:rsidR="00FA6891" w:rsidRPr="00FA6891">
        <w:rPr>
          <w:rFonts w:ascii="Times New Roman" w:hAnsi="Times New Roman" w:cs="Times New Roman"/>
          <w:sz w:val="24"/>
          <w:szCs w:val="24"/>
        </w:rPr>
        <w:t xml:space="preserve">si paditëse ndaj </w:t>
      </w:r>
      <w:r w:rsidR="00333E2E">
        <w:rPr>
          <w:rFonts w:ascii="Times New Roman" w:hAnsi="Times New Roman" w:cs="Times New Roman"/>
          <w:sz w:val="24"/>
          <w:szCs w:val="24"/>
        </w:rPr>
        <w:t>të paditurve NTSHP Kushineta</w:t>
      </w:r>
      <w:r w:rsidR="00FA6891" w:rsidRPr="00FA6891">
        <w:rPr>
          <w:rFonts w:ascii="Times New Roman" w:hAnsi="Times New Roman" w:cs="Times New Roman"/>
          <w:sz w:val="24"/>
          <w:szCs w:val="24"/>
        </w:rPr>
        <w:t xml:space="preserve">, me pronar </w:t>
      </w:r>
      <w:r w:rsidR="00015840">
        <w:rPr>
          <w:rFonts w:ascii="Times New Roman" w:hAnsi="Times New Roman" w:cs="Times New Roman"/>
          <w:sz w:val="24"/>
          <w:szCs w:val="24"/>
        </w:rPr>
        <w:t>A</w:t>
      </w:r>
      <w:r w:rsidR="00FA6891" w:rsidRPr="00FA6891">
        <w:rPr>
          <w:rFonts w:ascii="Times New Roman" w:hAnsi="Times New Roman" w:cs="Times New Roman"/>
          <w:sz w:val="24"/>
          <w:szCs w:val="24"/>
        </w:rPr>
        <w:t xml:space="preserve"> </w:t>
      </w:r>
      <w:r w:rsidR="00015840">
        <w:rPr>
          <w:rFonts w:ascii="Times New Roman" w:hAnsi="Times New Roman" w:cs="Times New Roman"/>
          <w:sz w:val="24"/>
          <w:szCs w:val="24"/>
        </w:rPr>
        <w:t>M</w:t>
      </w:r>
      <w:r w:rsidR="00FA6891" w:rsidRPr="00FA6891">
        <w:rPr>
          <w:rFonts w:ascii="Times New Roman" w:hAnsi="Times New Roman" w:cs="Times New Roman"/>
          <w:sz w:val="24"/>
          <w:szCs w:val="24"/>
        </w:rPr>
        <w:t xml:space="preserve">. Në çështjen civile të njëjtit kanë qenë të përfaqësuar nga av. </w:t>
      </w:r>
      <w:r w:rsidR="00015840">
        <w:rPr>
          <w:rFonts w:ascii="Times New Roman" w:hAnsi="Times New Roman" w:cs="Times New Roman"/>
          <w:sz w:val="24"/>
          <w:szCs w:val="24"/>
        </w:rPr>
        <w:t>S</w:t>
      </w:r>
      <w:r w:rsidR="00FA6891" w:rsidRPr="00FA6891">
        <w:rPr>
          <w:rFonts w:ascii="Times New Roman" w:hAnsi="Times New Roman" w:cs="Times New Roman"/>
          <w:sz w:val="24"/>
          <w:szCs w:val="24"/>
        </w:rPr>
        <w:t xml:space="preserve"> </w:t>
      </w:r>
      <w:r w:rsidR="00015840">
        <w:rPr>
          <w:rFonts w:ascii="Times New Roman" w:hAnsi="Times New Roman" w:cs="Times New Roman"/>
          <w:sz w:val="24"/>
          <w:szCs w:val="24"/>
        </w:rPr>
        <w:t>B</w:t>
      </w:r>
      <w:r w:rsidR="00FA6891" w:rsidRPr="00FA6891">
        <w:rPr>
          <w:rFonts w:ascii="Times New Roman" w:hAnsi="Times New Roman" w:cs="Times New Roman"/>
          <w:sz w:val="24"/>
          <w:szCs w:val="24"/>
        </w:rPr>
        <w:t xml:space="preserve"> dhe pas përfundimit të shqyrtimit duke pritur </w:t>
      </w:r>
    </w:p>
    <w:p w:rsidR="004B7982" w:rsidRDefault="004B7982" w:rsidP="00FA6891">
      <w:pPr>
        <w:jc w:val="both"/>
        <w:rPr>
          <w:rFonts w:ascii="Times New Roman" w:hAnsi="Times New Roman" w:cs="Times New Roman"/>
          <w:sz w:val="24"/>
          <w:szCs w:val="24"/>
        </w:rPr>
      </w:pPr>
    </w:p>
    <w:p w:rsidR="00917488" w:rsidRDefault="00FA6891" w:rsidP="00FA6891">
      <w:pPr>
        <w:jc w:val="both"/>
        <w:rPr>
          <w:rFonts w:ascii="Times New Roman" w:hAnsi="Times New Roman" w:cs="Times New Roman"/>
          <w:sz w:val="24"/>
          <w:szCs w:val="24"/>
        </w:rPr>
      </w:pPr>
      <w:r w:rsidRPr="00FA6891">
        <w:rPr>
          <w:rFonts w:ascii="Times New Roman" w:hAnsi="Times New Roman" w:cs="Times New Roman"/>
          <w:sz w:val="24"/>
          <w:szCs w:val="24"/>
        </w:rPr>
        <w:lastRenderedPageBreak/>
        <w:t>për të nënshkruar procesverbalin e asaj seance</w:t>
      </w:r>
      <w:r w:rsidR="00027351">
        <w:rPr>
          <w:rFonts w:ascii="Times New Roman" w:hAnsi="Times New Roman" w:cs="Times New Roman"/>
          <w:sz w:val="24"/>
          <w:szCs w:val="24"/>
        </w:rPr>
        <w:t>,</w:t>
      </w:r>
      <w:r w:rsidRPr="00FA6891">
        <w:rPr>
          <w:rFonts w:ascii="Times New Roman" w:hAnsi="Times New Roman" w:cs="Times New Roman"/>
          <w:sz w:val="24"/>
          <w:szCs w:val="24"/>
        </w:rPr>
        <w:t xml:space="preserve"> në ndërkohë </w:t>
      </w:r>
      <w:r w:rsidR="000A5BBA">
        <w:rPr>
          <w:rFonts w:ascii="Times New Roman" w:hAnsi="Times New Roman" w:cs="Times New Roman"/>
          <w:sz w:val="24"/>
          <w:szCs w:val="24"/>
        </w:rPr>
        <w:t xml:space="preserve">e dëmtuara </w:t>
      </w:r>
      <w:r w:rsidRPr="00FA6891">
        <w:rPr>
          <w:rFonts w:ascii="Times New Roman" w:hAnsi="Times New Roman" w:cs="Times New Roman"/>
          <w:sz w:val="24"/>
          <w:szCs w:val="24"/>
        </w:rPr>
        <w:t>dhe avokati k</w:t>
      </w:r>
      <w:r w:rsidR="000A5BBA">
        <w:rPr>
          <w:rFonts w:ascii="Times New Roman" w:hAnsi="Times New Roman" w:cs="Times New Roman"/>
          <w:sz w:val="24"/>
          <w:szCs w:val="24"/>
        </w:rPr>
        <w:t>anë</w:t>
      </w:r>
      <w:r w:rsidRPr="00FA6891">
        <w:rPr>
          <w:rFonts w:ascii="Times New Roman" w:hAnsi="Times New Roman" w:cs="Times New Roman"/>
          <w:sz w:val="24"/>
          <w:szCs w:val="24"/>
        </w:rPr>
        <w:t xml:space="preserve"> biseduar për një çështje të tretë</w:t>
      </w:r>
      <w:r w:rsidR="000A5BBA">
        <w:rPr>
          <w:rFonts w:ascii="Times New Roman" w:hAnsi="Times New Roman" w:cs="Times New Roman"/>
          <w:sz w:val="24"/>
          <w:szCs w:val="24"/>
        </w:rPr>
        <w:t xml:space="preserve"> dhe </w:t>
      </w:r>
      <w:r w:rsidR="00027351">
        <w:rPr>
          <w:rFonts w:ascii="Times New Roman" w:hAnsi="Times New Roman" w:cs="Times New Roman"/>
          <w:sz w:val="24"/>
          <w:szCs w:val="24"/>
        </w:rPr>
        <w:t>k</w:t>
      </w:r>
      <w:r w:rsidR="000A5BBA">
        <w:rPr>
          <w:rFonts w:ascii="Times New Roman" w:hAnsi="Times New Roman" w:cs="Times New Roman"/>
          <w:sz w:val="24"/>
          <w:szCs w:val="24"/>
        </w:rPr>
        <w:t>anë qeshur, pasi kanë</w:t>
      </w:r>
      <w:r w:rsidR="00027351">
        <w:rPr>
          <w:rFonts w:ascii="Times New Roman" w:hAnsi="Times New Roman" w:cs="Times New Roman"/>
          <w:sz w:val="24"/>
          <w:szCs w:val="24"/>
        </w:rPr>
        <w:t xml:space="preserve"> dal në </w:t>
      </w:r>
      <w:r w:rsidRPr="00FA6891">
        <w:rPr>
          <w:rFonts w:ascii="Times New Roman" w:hAnsi="Times New Roman" w:cs="Times New Roman"/>
          <w:sz w:val="24"/>
          <w:szCs w:val="24"/>
        </w:rPr>
        <w:t>korridor të kësaj gjykate ka filluar</w:t>
      </w:r>
      <w:r w:rsidR="00027351">
        <w:rPr>
          <w:rFonts w:ascii="Times New Roman" w:hAnsi="Times New Roman" w:cs="Times New Roman"/>
          <w:sz w:val="24"/>
          <w:szCs w:val="24"/>
        </w:rPr>
        <w:t xml:space="preserve"> </w:t>
      </w:r>
      <w:r w:rsidR="00015840">
        <w:rPr>
          <w:rFonts w:ascii="Times New Roman" w:hAnsi="Times New Roman" w:cs="Times New Roman"/>
          <w:sz w:val="24"/>
          <w:szCs w:val="24"/>
        </w:rPr>
        <w:t>A</w:t>
      </w:r>
      <w:r w:rsidRPr="00FA6891">
        <w:rPr>
          <w:rFonts w:ascii="Times New Roman" w:hAnsi="Times New Roman" w:cs="Times New Roman"/>
          <w:sz w:val="24"/>
          <w:szCs w:val="24"/>
        </w:rPr>
        <w:t xml:space="preserve"> </w:t>
      </w:r>
    </w:p>
    <w:p w:rsidR="00484C1D" w:rsidRDefault="00015840" w:rsidP="00FA6891">
      <w:pPr>
        <w:jc w:val="both"/>
        <w:rPr>
          <w:rFonts w:ascii="Times New Roman" w:hAnsi="Times New Roman" w:cs="Times New Roman"/>
          <w:sz w:val="24"/>
          <w:szCs w:val="24"/>
        </w:rPr>
      </w:pPr>
      <w:r>
        <w:rPr>
          <w:rFonts w:ascii="Times New Roman" w:hAnsi="Times New Roman" w:cs="Times New Roman"/>
          <w:sz w:val="24"/>
          <w:szCs w:val="24"/>
        </w:rPr>
        <w:t>M</w:t>
      </w:r>
      <w:r w:rsidR="00FA6891" w:rsidRPr="00FA6891">
        <w:rPr>
          <w:rFonts w:ascii="Times New Roman" w:hAnsi="Times New Roman" w:cs="Times New Roman"/>
          <w:sz w:val="24"/>
          <w:szCs w:val="24"/>
        </w:rPr>
        <w:t xml:space="preserve"> </w:t>
      </w:r>
      <w:r w:rsidR="000A5BBA">
        <w:rPr>
          <w:rFonts w:ascii="Times New Roman" w:hAnsi="Times New Roman" w:cs="Times New Roman"/>
          <w:sz w:val="24"/>
          <w:szCs w:val="24"/>
        </w:rPr>
        <w:t xml:space="preserve">dhe </w:t>
      </w:r>
      <w:r w:rsidR="00FA6891" w:rsidRPr="00FA6891">
        <w:rPr>
          <w:rFonts w:ascii="Times New Roman" w:hAnsi="Times New Roman" w:cs="Times New Roman"/>
          <w:sz w:val="24"/>
          <w:szCs w:val="24"/>
        </w:rPr>
        <w:t xml:space="preserve">djali i tij </w:t>
      </w:r>
      <w:proofErr w:type="spellStart"/>
      <w:r>
        <w:rPr>
          <w:rFonts w:ascii="Times New Roman" w:hAnsi="Times New Roman" w:cs="Times New Roman"/>
          <w:sz w:val="24"/>
          <w:szCs w:val="24"/>
        </w:rPr>
        <w:t>F</w:t>
      </w:r>
      <w:r w:rsidR="000A5BBA">
        <w:rPr>
          <w:rFonts w:ascii="Times New Roman" w:hAnsi="Times New Roman" w:cs="Times New Roman"/>
          <w:sz w:val="24"/>
          <w:szCs w:val="24"/>
        </w:rPr>
        <w:t>i</w:t>
      </w:r>
      <w:proofErr w:type="spellEnd"/>
      <w:r w:rsidR="000A5BBA">
        <w:rPr>
          <w:rFonts w:ascii="Times New Roman" w:hAnsi="Times New Roman" w:cs="Times New Roman"/>
          <w:sz w:val="24"/>
          <w:szCs w:val="24"/>
        </w:rPr>
        <w:t xml:space="preserve">, ta fyejnë me fjalë këtu të dëmtuarën, </w:t>
      </w:r>
      <w:r w:rsidR="00687B49">
        <w:rPr>
          <w:rFonts w:ascii="Times New Roman" w:hAnsi="Times New Roman" w:cs="Times New Roman"/>
          <w:sz w:val="24"/>
          <w:szCs w:val="24"/>
        </w:rPr>
        <w:t>kjo</w:t>
      </w:r>
      <w:r w:rsidR="00FA6891" w:rsidRPr="00FA6891">
        <w:rPr>
          <w:rFonts w:ascii="Times New Roman" w:hAnsi="Times New Roman" w:cs="Times New Roman"/>
          <w:sz w:val="24"/>
          <w:szCs w:val="24"/>
        </w:rPr>
        <w:t xml:space="preserve"> situatë k</w:t>
      </w:r>
      <w:r w:rsidR="000A5BBA">
        <w:rPr>
          <w:rFonts w:ascii="Times New Roman" w:hAnsi="Times New Roman" w:cs="Times New Roman"/>
          <w:sz w:val="24"/>
          <w:szCs w:val="24"/>
        </w:rPr>
        <w:t xml:space="preserve">ishte </w:t>
      </w:r>
      <w:r w:rsidR="00FA6891" w:rsidRPr="00FA6891">
        <w:rPr>
          <w:rFonts w:ascii="Times New Roman" w:hAnsi="Times New Roman" w:cs="Times New Roman"/>
          <w:sz w:val="24"/>
          <w:szCs w:val="24"/>
        </w:rPr>
        <w:t>ndodh në pushimoren në mes të katit të dytë dhe të tretë</w:t>
      </w:r>
      <w:r w:rsidR="000A5BBA">
        <w:rPr>
          <w:rFonts w:ascii="Times New Roman" w:hAnsi="Times New Roman" w:cs="Times New Roman"/>
          <w:sz w:val="24"/>
          <w:szCs w:val="24"/>
        </w:rPr>
        <w:t>,</w:t>
      </w:r>
      <w:r w:rsidR="00FA6891" w:rsidRPr="00FA6891">
        <w:rPr>
          <w:rFonts w:ascii="Times New Roman" w:hAnsi="Times New Roman" w:cs="Times New Roman"/>
          <w:sz w:val="24"/>
          <w:szCs w:val="24"/>
        </w:rPr>
        <w:t xml:space="preserve"> pasi që </w:t>
      </w:r>
      <w:r w:rsidR="000A5BBA">
        <w:rPr>
          <w:rFonts w:ascii="Times New Roman" w:hAnsi="Times New Roman" w:cs="Times New Roman"/>
          <w:sz w:val="24"/>
          <w:szCs w:val="24"/>
        </w:rPr>
        <w:t xml:space="preserve">ishin duke zbritur </w:t>
      </w:r>
      <w:r w:rsidR="00FA6891" w:rsidRPr="00FA6891">
        <w:rPr>
          <w:rFonts w:ascii="Times New Roman" w:hAnsi="Times New Roman" w:cs="Times New Roman"/>
          <w:sz w:val="24"/>
          <w:szCs w:val="24"/>
        </w:rPr>
        <w:t xml:space="preserve">shkallëve teposhtë. </w:t>
      </w:r>
      <w:r w:rsidR="000A5BBA">
        <w:rPr>
          <w:rFonts w:ascii="Times New Roman" w:hAnsi="Times New Roman" w:cs="Times New Roman"/>
          <w:sz w:val="24"/>
          <w:szCs w:val="24"/>
        </w:rPr>
        <w:t xml:space="preserve">Që të </w:t>
      </w:r>
      <w:r w:rsidR="00947E82">
        <w:rPr>
          <w:rFonts w:ascii="Times New Roman" w:hAnsi="Times New Roman" w:cs="Times New Roman"/>
          <w:sz w:val="24"/>
          <w:szCs w:val="24"/>
        </w:rPr>
        <w:t>d</w:t>
      </w:r>
      <w:r w:rsidR="000A5BBA">
        <w:rPr>
          <w:rFonts w:ascii="Times New Roman" w:hAnsi="Times New Roman" w:cs="Times New Roman"/>
          <w:sz w:val="24"/>
          <w:szCs w:val="24"/>
        </w:rPr>
        <w:t xml:space="preserve">ytë </w:t>
      </w:r>
      <w:r w:rsidR="00FA6891" w:rsidRPr="00FA6891">
        <w:rPr>
          <w:rFonts w:ascii="Times New Roman" w:hAnsi="Times New Roman" w:cs="Times New Roman"/>
          <w:sz w:val="24"/>
          <w:szCs w:val="24"/>
        </w:rPr>
        <w:t xml:space="preserve">përnjëherë </w:t>
      </w:r>
      <w:r w:rsidR="00947E82">
        <w:rPr>
          <w:rFonts w:ascii="Times New Roman" w:hAnsi="Times New Roman" w:cs="Times New Roman"/>
          <w:sz w:val="24"/>
          <w:szCs w:val="24"/>
        </w:rPr>
        <w:t>i janë</w:t>
      </w:r>
      <w:r w:rsidR="000A5BBA">
        <w:rPr>
          <w:rFonts w:ascii="Times New Roman" w:hAnsi="Times New Roman" w:cs="Times New Roman"/>
          <w:sz w:val="24"/>
          <w:szCs w:val="24"/>
        </w:rPr>
        <w:t xml:space="preserve"> </w:t>
      </w:r>
      <w:r w:rsidR="00FA6891" w:rsidRPr="00FA6891">
        <w:rPr>
          <w:rFonts w:ascii="Times New Roman" w:hAnsi="Times New Roman" w:cs="Times New Roman"/>
          <w:sz w:val="24"/>
          <w:szCs w:val="24"/>
        </w:rPr>
        <w:t xml:space="preserve">kanë drejtuar </w:t>
      </w:r>
      <w:r w:rsidR="000A5BBA">
        <w:rPr>
          <w:rFonts w:ascii="Times New Roman" w:hAnsi="Times New Roman" w:cs="Times New Roman"/>
          <w:sz w:val="24"/>
          <w:szCs w:val="24"/>
        </w:rPr>
        <w:t xml:space="preserve">të njëjtës, me fjalët fyese, kërcënuese dhe i kujtohet se </w:t>
      </w:r>
      <w:r w:rsidR="00FA6891" w:rsidRPr="00FA6891">
        <w:rPr>
          <w:rFonts w:ascii="Times New Roman" w:hAnsi="Times New Roman" w:cs="Times New Roman"/>
          <w:sz w:val="24"/>
          <w:szCs w:val="24"/>
        </w:rPr>
        <w:t xml:space="preserve"> e kanë përmend edhe UÇK-në, </w:t>
      </w:r>
      <w:r w:rsidR="000A5BBA">
        <w:rPr>
          <w:rFonts w:ascii="Times New Roman" w:hAnsi="Times New Roman" w:cs="Times New Roman"/>
          <w:sz w:val="24"/>
          <w:szCs w:val="24"/>
        </w:rPr>
        <w:t>dhe aty afër ishte e</w:t>
      </w:r>
      <w:r w:rsidR="00FA6891" w:rsidRPr="00FA6891">
        <w:rPr>
          <w:rFonts w:ascii="Times New Roman" w:hAnsi="Times New Roman" w:cs="Times New Roman"/>
          <w:sz w:val="24"/>
          <w:szCs w:val="24"/>
        </w:rPr>
        <w:t>dh</w:t>
      </w:r>
      <w:r w:rsidR="000A5BBA">
        <w:rPr>
          <w:rFonts w:ascii="Times New Roman" w:hAnsi="Times New Roman" w:cs="Times New Roman"/>
          <w:sz w:val="24"/>
          <w:szCs w:val="24"/>
        </w:rPr>
        <w:t>e</w:t>
      </w:r>
      <w:r w:rsidR="00FA6891" w:rsidRPr="00FA6891">
        <w:rPr>
          <w:rFonts w:ascii="Times New Roman" w:hAnsi="Times New Roman" w:cs="Times New Roman"/>
          <w:sz w:val="24"/>
          <w:szCs w:val="24"/>
        </w:rPr>
        <w:t xml:space="preserve"> avokati </w:t>
      </w:r>
      <w:r>
        <w:rPr>
          <w:rFonts w:ascii="Times New Roman" w:hAnsi="Times New Roman" w:cs="Times New Roman"/>
          <w:sz w:val="24"/>
          <w:szCs w:val="24"/>
        </w:rPr>
        <w:t>S</w:t>
      </w:r>
      <w:r w:rsidR="00FA6891" w:rsidRPr="00FA6891">
        <w:rPr>
          <w:rFonts w:ascii="Times New Roman" w:hAnsi="Times New Roman" w:cs="Times New Roman"/>
          <w:sz w:val="24"/>
          <w:szCs w:val="24"/>
        </w:rPr>
        <w:t xml:space="preserve"> </w:t>
      </w:r>
      <w:r>
        <w:rPr>
          <w:rFonts w:ascii="Times New Roman" w:hAnsi="Times New Roman" w:cs="Times New Roman"/>
          <w:sz w:val="24"/>
          <w:szCs w:val="24"/>
        </w:rPr>
        <w:t>B</w:t>
      </w:r>
      <w:r w:rsidR="00FA6891" w:rsidRPr="00FA6891">
        <w:rPr>
          <w:rFonts w:ascii="Times New Roman" w:hAnsi="Times New Roman" w:cs="Times New Roman"/>
          <w:sz w:val="24"/>
          <w:szCs w:val="24"/>
        </w:rPr>
        <w:t xml:space="preserve">, i cili ka dal para </w:t>
      </w:r>
      <w:r w:rsidR="000A5BBA">
        <w:rPr>
          <w:rFonts w:ascii="Times New Roman" w:hAnsi="Times New Roman" w:cs="Times New Roman"/>
          <w:sz w:val="24"/>
          <w:szCs w:val="24"/>
        </w:rPr>
        <w:t xml:space="preserve">saj për ta </w:t>
      </w:r>
      <w:r w:rsidR="00FA6891" w:rsidRPr="00FA6891">
        <w:rPr>
          <w:rFonts w:ascii="Times New Roman" w:hAnsi="Times New Roman" w:cs="Times New Roman"/>
          <w:sz w:val="24"/>
          <w:szCs w:val="24"/>
        </w:rPr>
        <w:t>mbroj</w:t>
      </w:r>
      <w:r w:rsidR="000A5BBA">
        <w:rPr>
          <w:rFonts w:ascii="Times New Roman" w:hAnsi="Times New Roman" w:cs="Times New Roman"/>
          <w:sz w:val="24"/>
          <w:szCs w:val="24"/>
        </w:rPr>
        <w:t>tur</w:t>
      </w:r>
      <w:r w:rsidR="00FA6891" w:rsidRPr="00FA6891">
        <w:rPr>
          <w:rFonts w:ascii="Times New Roman" w:hAnsi="Times New Roman" w:cs="Times New Roman"/>
          <w:sz w:val="24"/>
          <w:szCs w:val="24"/>
        </w:rPr>
        <w:t xml:space="preserve"> nga të njëjtit</w:t>
      </w:r>
      <w:r w:rsidR="000A5BBA">
        <w:rPr>
          <w:rFonts w:ascii="Times New Roman" w:hAnsi="Times New Roman" w:cs="Times New Roman"/>
          <w:sz w:val="24"/>
          <w:szCs w:val="24"/>
        </w:rPr>
        <w:t>,</w:t>
      </w:r>
      <w:r w:rsidR="00FA6891" w:rsidRPr="00FA6891">
        <w:rPr>
          <w:rFonts w:ascii="Times New Roman" w:hAnsi="Times New Roman" w:cs="Times New Roman"/>
          <w:sz w:val="24"/>
          <w:szCs w:val="24"/>
        </w:rPr>
        <w:t xml:space="preserve"> dhe lëndën </w:t>
      </w:r>
      <w:r w:rsidR="000A5BBA">
        <w:rPr>
          <w:rFonts w:ascii="Times New Roman" w:hAnsi="Times New Roman" w:cs="Times New Roman"/>
          <w:sz w:val="24"/>
          <w:szCs w:val="24"/>
        </w:rPr>
        <w:t xml:space="preserve">nga çështja civile, </w:t>
      </w:r>
      <w:r w:rsidR="00FA6891" w:rsidRPr="00FA6891">
        <w:rPr>
          <w:rFonts w:ascii="Times New Roman" w:hAnsi="Times New Roman" w:cs="Times New Roman"/>
          <w:sz w:val="24"/>
          <w:szCs w:val="24"/>
        </w:rPr>
        <w:t>të cilën e kishte në dorë avokati ua k</w:t>
      </w:r>
      <w:r w:rsidR="000A5BBA">
        <w:rPr>
          <w:rFonts w:ascii="Times New Roman" w:hAnsi="Times New Roman" w:cs="Times New Roman"/>
          <w:sz w:val="24"/>
          <w:szCs w:val="24"/>
        </w:rPr>
        <w:t>ishte</w:t>
      </w:r>
      <w:r w:rsidR="00FA6891" w:rsidRPr="00FA6891">
        <w:rPr>
          <w:rFonts w:ascii="Times New Roman" w:hAnsi="Times New Roman" w:cs="Times New Roman"/>
          <w:sz w:val="24"/>
          <w:szCs w:val="24"/>
        </w:rPr>
        <w:t xml:space="preserve"> kthy</w:t>
      </w:r>
      <w:r w:rsidR="000A5BBA">
        <w:rPr>
          <w:rFonts w:ascii="Times New Roman" w:hAnsi="Times New Roman" w:cs="Times New Roman"/>
          <w:sz w:val="24"/>
          <w:szCs w:val="24"/>
        </w:rPr>
        <w:t>er</w:t>
      </w:r>
      <w:r w:rsidR="00FA6891" w:rsidRPr="00FA6891">
        <w:rPr>
          <w:rFonts w:ascii="Times New Roman" w:hAnsi="Times New Roman" w:cs="Times New Roman"/>
          <w:sz w:val="24"/>
          <w:szCs w:val="24"/>
        </w:rPr>
        <w:t xml:space="preserve"> </w:t>
      </w:r>
      <w:r w:rsidR="000A5BBA">
        <w:rPr>
          <w:rFonts w:ascii="Times New Roman" w:hAnsi="Times New Roman" w:cs="Times New Roman"/>
          <w:sz w:val="24"/>
          <w:szCs w:val="24"/>
        </w:rPr>
        <w:t>këtu të akuzuarve</w:t>
      </w:r>
      <w:r w:rsidR="00FA6891" w:rsidRPr="00FA6891">
        <w:rPr>
          <w:rFonts w:ascii="Times New Roman" w:hAnsi="Times New Roman" w:cs="Times New Roman"/>
          <w:sz w:val="24"/>
          <w:szCs w:val="24"/>
        </w:rPr>
        <w:t xml:space="preserve">. Të njëjtit </w:t>
      </w:r>
      <w:r w:rsidR="000A5BBA">
        <w:rPr>
          <w:rFonts w:ascii="Times New Roman" w:hAnsi="Times New Roman" w:cs="Times New Roman"/>
          <w:sz w:val="24"/>
          <w:szCs w:val="24"/>
        </w:rPr>
        <w:t>ju</w:t>
      </w:r>
      <w:r w:rsidR="00FA6891" w:rsidRPr="00FA6891">
        <w:rPr>
          <w:rFonts w:ascii="Times New Roman" w:hAnsi="Times New Roman" w:cs="Times New Roman"/>
          <w:sz w:val="24"/>
          <w:szCs w:val="24"/>
        </w:rPr>
        <w:t xml:space="preserve"> kanë drejtuar me fjalët “pse po qesh, kush je ti që</w:t>
      </w:r>
      <w:r w:rsidR="00484C1D">
        <w:rPr>
          <w:rFonts w:ascii="Times New Roman" w:hAnsi="Times New Roman" w:cs="Times New Roman"/>
          <w:sz w:val="24"/>
          <w:szCs w:val="24"/>
        </w:rPr>
        <w:t xml:space="preserve"> </w:t>
      </w:r>
      <w:r w:rsidR="00FA6891" w:rsidRPr="00FA6891">
        <w:rPr>
          <w:rFonts w:ascii="Times New Roman" w:hAnsi="Times New Roman" w:cs="Times New Roman"/>
          <w:sz w:val="24"/>
          <w:szCs w:val="24"/>
        </w:rPr>
        <w:t xml:space="preserve">po qesh me neve, a e din ti se çka na ke ba”, në ndërkohë ka ndërhy </w:t>
      </w:r>
      <w:proofErr w:type="spellStart"/>
      <w:r>
        <w:rPr>
          <w:rFonts w:ascii="Times New Roman" w:hAnsi="Times New Roman" w:cs="Times New Roman"/>
          <w:sz w:val="24"/>
          <w:szCs w:val="24"/>
        </w:rPr>
        <w:t>A</w:t>
      </w:r>
      <w:r w:rsidR="00FA6891" w:rsidRPr="00FA6891">
        <w:rPr>
          <w:rFonts w:ascii="Times New Roman" w:hAnsi="Times New Roman" w:cs="Times New Roman"/>
          <w:sz w:val="24"/>
          <w:szCs w:val="24"/>
        </w:rPr>
        <w:t>u</w:t>
      </w:r>
      <w:proofErr w:type="spellEnd"/>
      <w:r w:rsidR="00FA6891" w:rsidRPr="00FA6891">
        <w:rPr>
          <w:rFonts w:ascii="Times New Roman" w:hAnsi="Times New Roman" w:cs="Times New Roman"/>
          <w:sz w:val="24"/>
          <w:szCs w:val="24"/>
        </w:rPr>
        <w:t xml:space="preserve"> me fjalët “të ngrehi zhag”, se ti edhe ajo </w:t>
      </w:r>
      <w:proofErr w:type="spellStart"/>
      <w:r w:rsidR="00FA6891" w:rsidRPr="00FA6891">
        <w:rPr>
          <w:rFonts w:ascii="Times New Roman" w:hAnsi="Times New Roman" w:cs="Times New Roman"/>
          <w:sz w:val="24"/>
          <w:szCs w:val="24"/>
        </w:rPr>
        <w:t>koloegia</w:t>
      </w:r>
      <w:proofErr w:type="spellEnd"/>
      <w:r w:rsidR="00FA6891" w:rsidRPr="00FA6891">
        <w:rPr>
          <w:rFonts w:ascii="Times New Roman" w:hAnsi="Times New Roman" w:cs="Times New Roman"/>
          <w:sz w:val="24"/>
          <w:szCs w:val="24"/>
        </w:rPr>
        <w:t xml:space="preserve"> jote </w:t>
      </w:r>
      <w:proofErr w:type="spellStart"/>
      <w:r w:rsidR="00FA6891" w:rsidRPr="00FA6891">
        <w:rPr>
          <w:rFonts w:ascii="Times New Roman" w:hAnsi="Times New Roman" w:cs="Times New Roman"/>
          <w:sz w:val="24"/>
          <w:szCs w:val="24"/>
        </w:rPr>
        <w:t>Melisa</w:t>
      </w:r>
      <w:proofErr w:type="spellEnd"/>
      <w:r w:rsidR="000A5BBA">
        <w:rPr>
          <w:rFonts w:ascii="Times New Roman" w:hAnsi="Times New Roman" w:cs="Times New Roman"/>
          <w:sz w:val="24"/>
          <w:szCs w:val="24"/>
        </w:rPr>
        <w:t>,</w:t>
      </w:r>
      <w:r w:rsidR="00FA6891" w:rsidRPr="00FA6891">
        <w:rPr>
          <w:rFonts w:ascii="Times New Roman" w:hAnsi="Times New Roman" w:cs="Times New Roman"/>
          <w:sz w:val="24"/>
          <w:szCs w:val="24"/>
        </w:rPr>
        <w:t xml:space="preserve"> jeni duke </w:t>
      </w:r>
      <w:proofErr w:type="spellStart"/>
      <w:r w:rsidR="00FA6891" w:rsidRPr="00FA6891">
        <w:rPr>
          <w:rFonts w:ascii="Times New Roman" w:hAnsi="Times New Roman" w:cs="Times New Roman"/>
          <w:sz w:val="24"/>
          <w:szCs w:val="24"/>
        </w:rPr>
        <w:t>dasht</w:t>
      </w:r>
      <w:proofErr w:type="spellEnd"/>
      <w:r w:rsidR="00FA6891" w:rsidRPr="00FA6891">
        <w:rPr>
          <w:rFonts w:ascii="Times New Roman" w:hAnsi="Times New Roman" w:cs="Times New Roman"/>
          <w:sz w:val="24"/>
          <w:szCs w:val="24"/>
        </w:rPr>
        <w:t xml:space="preserve"> me na marr pronën, by ...jote po don me marr pronën, kush jeni ju që ma bëni këtë, unë kam luftu për këtë vend”. Në ato momente ka ndërhy avokati </w:t>
      </w:r>
      <w:r>
        <w:rPr>
          <w:rFonts w:ascii="Times New Roman" w:hAnsi="Times New Roman" w:cs="Times New Roman"/>
          <w:sz w:val="24"/>
          <w:szCs w:val="24"/>
        </w:rPr>
        <w:t>S</w:t>
      </w:r>
      <w:r w:rsidR="00FA6891" w:rsidRPr="00FA6891">
        <w:rPr>
          <w:rFonts w:ascii="Times New Roman" w:hAnsi="Times New Roman" w:cs="Times New Roman"/>
          <w:sz w:val="24"/>
          <w:szCs w:val="24"/>
        </w:rPr>
        <w:t xml:space="preserve"> </w:t>
      </w:r>
      <w:r>
        <w:rPr>
          <w:rFonts w:ascii="Times New Roman" w:hAnsi="Times New Roman" w:cs="Times New Roman"/>
          <w:sz w:val="24"/>
          <w:szCs w:val="24"/>
        </w:rPr>
        <w:t>B</w:t>
      </w:r>
      <w:r w:rsidR="00FA6891" w:rsidRPr="00FA6891">
        <w:rPr>
          <w:rFonts w:ascii="Times New Roman" w:hAnsi="Times New Roman" w:cs="Times New Roman"/>
          <w:sz w:val="24"/>
          <w:szCs w:val="24"/>
        </w:rPr>
        <w:t xml:space="preserve">, e ka </w:t>
      </w:r>
      <w:proofErr w:type="spellStart"/>
      <w:r w:rsidR="00FA6891" w:rsidRPr="00FA6891">
        <w:rPr>
          <w:rFonts w:ascii="Times New Roman" w:hAnsi="Times New Roman" w:cs="Times New Roman"/>
          <w:sz w:val="24"/>
          <w:szCs w:val="24"/>
        </w:rPr>
        <w:t>qetsu</w:t>
      </w:r>
      <w:proofErr w:type="spellEnd"/>
      <w:r w:rsidR="00FA6891" w:rsidRPr="00FA6891">
        <w:rPr>
          <w:rFonts w:ascii="Times New Roman" w:hAnsi="Times New Roman" w:cs="Times New Roman"/>
          <w:sz w:val="24"/>
          <w:szCs w:val="24"/>
        </w:rPr>
        <w:t xml:space="preserve"> situatën</w:t>
      </w:r>
      <w:r w:rsidR="000A5BBA">
        <w:rPr>
          <w:rFonts w:ascii="Times New Roman" w:hAnsi="Times New Roman" w:cs="Times New Roman"/>
          <w:sz w:val="24"/>
          <w:szCs w:val="24"/>
        </w:rPr>
        <w:t xml:space="preserve">, ndërsa të akuzuarit kishin </w:t>
      </w:r>
      <w:proofErr w:type="spellStart"/>
      <w:r w:rsidR="000A5BBA">
        <w:rPr>
          <w:rFonts w:ascii="Times New Roman" w:hAnsi="Times New Roman" w:cs="Times New Roman"/>
          <w:sz w:val="24"/>
          <w:szCs w:val="24"/>
        </w:rPr>
        <w:t>vazhdu</w:t>
      </w:r>
      <w:proofErr w:type="spellEnd"/>
      <w:r w:rsidR="000A5BBA">
        <w:rPr>
          <w:rFonts w:ascii="Times New Roman" w:hAnsi="Times New Roman" w:cs="Times New Roman"/>
          <w:sz w:val="24"/>
          <w:szCs w:val="24"/>
        </w:rPr>
        <w:t xml:space="preserve"> shkallëve teposhtë. E dëmtuara </w:t>
      </w:r>
      <w:proofErr w:type="spellStart"/>
      <w:r w:rsidR="000A5BBA">
        <w:rPr>
          <w:rFonts w:ascii="Times New Roman" w:hAnsi="Times New Roman" w:cs="Times New Roman"/>
          <w:sz w:val="24"/>
          <w:szCs w:val="24"/>
        </w:rPr>
        <w:t>dekalron</w:t>
      </w:r>
      <w:proofErr w:type="spellEnd"/>
      <w:r w:rsidR="000A5BBA">
        <w:rPr>
          <w:rFonts w:ascii="Times New Roman" w:hAnsi="Times New Roman" w:cs="Times New Roman"/>
          <w:sz w:val="24"/>
          <w:szCs w:val="24"/>
        </w:rPr>
        <w:t xml:space="preserve"> duke shtuar se, </w:t>
      </w:r>
      <w:r w:rsidR="00FA6891" w:rsidRPr="00FA6891">
        <w:rPr>
          <w:rFonts w:ascii="Times New Roman" w:hAnsi="Times New Roman" w:cs="Times New Roman"/>
          <w:sz w:val="24"/>
          <w:szCs w:val="24"/>
        </w:rPr>
        <w:t>ka shkuar tek zyrtarët e sigurimit dhe ka</w:t>
      </w:r>
      <w:r w:rsidR="000A5BBA">
        <w:rPr>
          <w:rFonts w:ascii="Times New Roman" w:hAnsi="Times New Roman" w:cs="Times New Roman"/>
          <w:sz w:val="24"/>
          <w:szCs w:val="24"/>
        </w:rPr>
        <w:t xml:space="preserve"> kërkuar se a ka mundësi që ta she</w:t>
      </w:r>
      <w:r w:rsidR="00FA6891" w:rsidRPr="00FA6891">
        <w:rPr>
          <w:rFonts w:ascii="Times New Roman" w:hAnsi="Times New Roman" w:cs="Times New Roman"/>
          <w:sz w:val="24"/>
          <w:szCs w:val="24"/>
        </w:rPr>
        <w:t>h kamerën lidhur me rastin që ka ndodh</w:t>
      </w:r>
      <w:r w:rsidR="000A5BBA">
        <w:rPr>
          <w:rFonts w:ascii="Times New Roman" w:hAnsi="Times New Roman" w:cs="Times New Roman"/>
          <w:sz w:val="24"/>
          <w:szCs w:val="24"/>
        </w:rPr>
        <w:t>,</w:t>
      </w:r>
      <w:r w:rsidR="00FA6891" w:rsidRPr="00FA6891">
        <w:rPr>
          <w:rFonts w:ascii="Times New Roman" w:hAnsi="Times New Roman" w:cs="Times New Roman"/>
          <w:sz w:val="24"/>
          <w:szCs w:val="24"/>
        </w:rPr>
        <w:t xml:space="preserve"> por </w:t>
      </w:r>
      <w:r w:rsidR="000A5BBA">
        <w:rPr>
          <w:rFonts w:ascii="Times New Roman" w:hAnsi="Times New Roman" w:cs="Times New Roman"/>
          <w:sz w:val="24"/>
          <w:szCs w:val="24"/>
        </w:rPr>
        <w:t xml:space="preserve">punëtori i sigurimit, i është përgjigj se, </w:t>
      </w:r>
      <w:r w:rsidR="00FA6891" w:rsidRPr="00FA6891">
        <w:rPr>
          <w:rFonts w:ascii="Times New Roman" w:hAnsi="Times New Roman" w:cs="Times New Roman"/>
          <w:sz w:val="24"/>
          <w:szCs w:val="24"/>
        </w:rPr>
        <w:t>në pjesën që ka ndodh rasti nuk fi</w:t>
      </w:r>
      <w:r w:rsidR="000A5BBA">
        <w:rPr>
          <w:rFonts w:ascii="Times New Roman" w:hAnsi="Times New Roman" w:cs="Times New Roman"/>
          <w:sz w:val="24"/>
          <w:szCs w:val="24"/>
        </w:rPr>
        <w:t>lmohet nga kamera. Pas kësaj ka shkuar e ka</w:t>
      </w:r>
      <w:r w:rsidR="00FA6891" w:rsidRPr="00FA6891">
        <w:rPr>
          <w:rFonts w:ascii="Times New Roman" w:hAnsi="Times New Roman" w:cs="Times New Roman"/>
          <w:sz w:val="24"/>
          <w:szCs w:val="24"/>
        </w:rPr>
        <w:t xml:space="preserve"> pi një kafe dhe kam shkuar në vendin e punës</w:t>
      </w:r>
      <w:r w:rsidR="000A5BBA">
        <w:rPr>
          <w:rFonts w:ascii="Times New Roman" w:hAnsi="Times New Roman" w:cs="Times New Roman"/>
          <w:sz w:val="24"/>
          <w:szCs w:val="24"/>
        </w:rPr>
        <w:t xml:space="preserve">, </w:t>
      </w:r>
      <w:r w:rsidR="00FA6891" w:rsidRPr="00FA6891">
        <w:rPr>
          <w:rFonts w:ascii="Times New Roman" w:hAnsi="Times New Roman" w:cs="Times New Roman"/>
          <w:sz w:val="24"/>
          <w:szCs w:val="24"/>
        </w:rPr>
        <w:t xml:space="preserve">e ka lajmëruar </w:t>
      </w:r>
      <w:proofErr w:type="spellStart"/>
      <w:r w:rsidR="00FA6891" w:rsidRPr="00FA6891">
        <w:rPr>
          <w:rFonts w:ascii="Times New Roman" w:hAnsi="Times New Roman" w:cs="Times New Roman"/>
          <w:sz w:val="24"/>
          <w:szCs w:val="24"/>
        </w:rPr>
        <w:t>menaxh</w:t>
      </w:r>
      <w:r w:rsidR="00484C1D">
        <w:rPr>
          <w:rFonts w:ascii="Times New Roman" w:hAnsi="Times New Roman" w:cs="Times New Roman"/>
          <w:sz w:val="24"/>
          <w:szCs w:val="24"/>
        </w:rPr>
        <w:t>mentin</w:t>
      </w:r>
      <w:proofErr w:type="spellEnd"/>
      <w:r w:rsidR="00484C1D">
        <w:rPr>
          <w:rFonts w:ascii="Times New Roman" w:hAnsi="Times New Roman" w:cs="Times New Roman"/>
          <w:sz w:val="24"/>
          <w:szCs w:val="24"/>
        </w:rPr>
        <w:t>,</w:t>
      </w:r>
      <w:r w:rsidR="000A5BBA">
        <w:rPr>
          <w:rFonts w:ascii="Times New Roman" w:hAnsi="Times New Roman" w:cs="Times New Roman"/>
          <w:sz w:val="24"/>
          <w:szCs w:val="24"/>
        </w:rPr>
        <w:t xml:space="preserve"> i cili e ka </w:t>
      </w:r>
      <w:proofErr w:type="spellStart"/>
      <w:r w:rsidR="000A5BBA">
        <w:rPr>
          <w:rFonts w:ascii="Times New Roman" w:hAnsi="Times New Roman" w:cs="Times New Roman"/>
          <w:sz w:val="24"/>
          <w:szCs w:val="24"/>
        </w:rPr>
        <w:t>su</w:t>
      </w:r>
      <w:r w:rsidR="00FA6891" w:rsidRPr="00FA6891">
        <w:rPr>
          <w:rFonts w:ascii="Times New Roman" w:hAnsi="Times New Roman" w:cs="Times New Roman"/>
          <w:sz w:val="24"/>
          <w:szCs w:val="24"/>
        </w:rPr>
        <w:t>gjeru</w:t>
      </w:r>
      <w:proofErr w:type="spellEnd"/>
      <w:r w:rsidR="00FA6891" w:rsidRPr="00FA6891">
        <w:rPr>
          <w:rFonts w:ascii="Times New Roman" w:hAnsi="Times New Roman" w:cs="Times New Roman"/>
          <w:sz w:val="24"/>
          <w:szCs w:val="24"/>
        </w:rPr>
        <w:t xml:space="preserve"> që r</w:t>
      </w:r>
      <w:r w:rsidR="000A5BBA">
        <w:rPr>
          <w:rFonts w:ascii="Times New Roman" w:hAnsi="Times New Roman" w:cs="Times New Roman"/>
          <w:sz w:val="24"/>
          <w:szCs w:val="24"/>
        </w:rPr>
        <w:t xml:space="preserve">astin ta lajmëroi në polici. Shton se, </w:t>
      </w:r>
      <w:r w:rsidR="00FA6891" w:rsidRPr="00FA6891">
        <w:rPr>
          <w:rFonts w:ascii="Times New Roman" w:hAnsi="Times New Roman" w:cs="Times New Roman"/>
          <w:sz w:val="24"/>
          <w:szCs w:val="24"/>
        </w:rPr>
        <w:t>qe 15 vite e ushtro</w:t>
      </w:r>
      <w:r w:rsidR="000A5BBA">
        <w:rPr>
          <w:rFonts w:ascii="Times New Roman" w:hAnsi="Times New Roman" w:cs="Times New Roman"/>
          <w:sz w:val="24"/>
          <w:szCs w:val="24"/>
        </w:rPr>
        <w:t>n</w:t>
      </w:r>
      <w:r w:rsidR="00FA6891" w:rsidRPr="00FA6891">
        <w:rPr>
          <w:rFonts w:ascii="Times New Roman" w:hAnsi="Times New Roman" w:cs="Times New Roman"/>
          <w:sz w:val="24"/>
          <w:szCs w:val="24"/>
        </w:rPr>
        <w:t xml:space="preserve"> këtë detyrë në AKP,</w:t>
      </w:r>
      <w:r w:rsidR="000A5BBA">
        <w:rPr>
          <w:rFonts w:ascii="Times New Roman" w:hAnsi="Times New Roman" w:cs="Times New Roman"/>
          <w:sz w:val="24"/>
          <w:szCs w:val="24"/>
        </w:rPr>
        <w:t xml:space="preserve"> duke marr</w:t>
      </w:r>
      <w:r w:rsidR="00FA6891" w:rsidRPr="00FA6891">
        <w:rPr>
          <w:rFonts w:ascii="Times New Roman" w:hAnsi="Times New Roman" w:cs="Times New Roman"/>
          <w:sz w:val="24"/>
          <w:szCs w:val="24"/>
        </w:rPr>
        <w:t xml:space="preserve"> pjesë si përfaqësuese ligjore në të gjitha gjykata në Kosovë, sipas dety</w:t>
      </w:r>
      <w:r w:rsidR="000A5BBA">
        <w:rPr>
          <w:rFonts w:ascii="Times New Roman" w:hAnsi="Times New Roman" w:cs="Times New Roman"/>
          <w:sz w:val="24"/>
          <w:szCs w:val="24"/>
        </w:rPr>
        <w:t>rës zyrtare dhe asnjëherë nuk i</w:t>
      </w:r>
      <w:r w:rsidR="00FA6891" w:rsidRPr="00FA6891">
        <w:rPr>
          <w:rFonts w:ascii="Times New Roman" w:hAnsi="Times New Roman" w:cs="Times New Roman"/>
          <w:sz w:val="24"/>
          <w:szCs w:val="24"/>
        </w:rPr>
        <w:t xml:space="preserve"> ka ndodh ndonjë problem si në aspektin profesional </w:t>
      </w:r>
      <w:r w:rsidR="00A302BD">
        <w:rPr>
          <w:rFonts w:ascii="Times New Roman" w:hAnsi="Times New Roman" w:cs="Times New Roman"/>
          <w:sz w:val="24"/>
          <w:szCs w:val="24"/>
        </w:rPr>
        <w:t xml:space="preserve">dhe </w:t>
      </w:r>
      <w:r w:rsidR="00FA6891" w:rsidRPr="00FA6891">
        <w:rPr>
          <w:rFonts w:ascii="Times New Roman" w:hAnsi="Times New Roman" w:cs="Times New Roman"/>
          <w:sz w:val="24"/>
          <w:szCs w:val="24"/>
        </w:rPr>
        <w:t xml:space="preserve">në aspektin privat. </w:t>
      </w:r>
    </w:p>
    <w:p w:rsidR="00F96305" w:rsidRDefault="00F96305" w:rsidP="00FA6891">
      <w:pPr>
        <w:jc w:val="both"/>
        <w:rPr>
          <w:rFonts w:ascii="Times New Roman" w:hAnsi="Times New Roman" w:cs="Times New Roman"/>
          <w:sz w:val="24"/>
          <w:szCs w:val="24"/>
        </w:rPr>
      </w:pPr>
      <w:r>
        <w:rPr>
          <w:rFonts w:ascii="Times New Roman" w:hAnsi="Times New Roman" w:cs="Times New Roman"/>
          <w:sz w:val="24"/>
          <w:szCs w:val="24"/>
        </w:rPr>
        <w:t>Më tutje ka deklaruar se, ës</w:t>
      </w:r>
      <w:r w:rsidR="00FA6891" w:rsidRPr="00FA6891">
        <w:rPr>
          <w:rFonts w:ascii="Times New Roman" w:hAnsi="Times New Roman" w:cs="Times New Roman"/>
          <w:sz w:val="24"/>
          <w:szCs w:val="24"/>
        </w:rPr>
        <w:t xml:space="preserve">htë hera e parë që i ka ndodh një gjë e tillë dhe e ka ndie veten të kanosur, të rrezikuar, për këtë ju ka treguar edhe familjarëve në shtëpi, </w:t>
      </w:r>
      <w:r w:rsidR="00484C1D">
        <w:rPr>
          <w:rFonts w:ascii="Times New Roman" w:hAnsi="Times New Roman" w:cs="Times New Roman"/>
          <w:sz w:val="24"/>
          <w:szCs w:val="24"/>
        </w:rPr>
        <w:t xml:space="preserve">sa i përket fjalëve nga ana e të Akuzuarit </w:t>
      </w:r>
      <w:r w:rsidR="00015840">
        <w:rPr>
          <w:rFonts w:ascii="Times New Roman" w:hAnsi="Times New Roman" w:cs="Times New Roman"/>
          <w:sz w:val="24"/>
          <w:szCs w:val="24"/>
        </w:rPr>
        <w:t>A</w:t>
      </w:r>
      <w:r>
        <w:rPr>
          <w:rFonts w:ascii="Times New Roman" w:hAnsi="Times New Roman" w:cs="Times New Roman"/>
          <w:sz w:val="24"/>
          <w:szCs w:val="24"/>
        </w:rPr>
        <w:t xml:space="preserve"> </w:t>
      </w:r>
      <w:r w:rsidR="00015840">
        <w:rPr>
          <w:rFonts w:ascii="Times New Roman" w:hAnsi="Times New Roman" w:cs="Times New Roman"/>
          <w:sz w:val="24"/>
          <w:szCs w:val="24"/>
        </w:rPr>
        <w:t>M</w:t>
      </w:r>
      <w:r>
        <w:rPr>
          <w:rFonts w:ascii="Times New Roman" w:hAnsi="Times New Roman" w:cs="Times New Roman"/>
          <w:sz w:val="24"/>
          <w:szCs w:val="24"/>
        </w:rPr>
        <w:t xml:space="preserve">, i cili në mes tjerash ka thënë se “keni me ma pa sherrin ti dhe familja e juaj, ta njoh burrin etj”, e ka kuptuar si kërcënim serioz, ngase i njëjti është thirr në UÇK dhe e ka përmend edhe nënën e tij, që i ka vesh </w:t>
      </w:r>
      <w:r w:rsidR="0031656D">
        <w:rPr>
          <w:rFonts w:ascii="Times New Roman" w:hAnsi="Times New Roman" w:cs="Times New Roman"/>
          <w:sz w:val="24"/>
          <w:szCs w:val="24"/>
        </w:rPr>
        <w:t xml:space="preserve">pesë ushtarë </w:t>
      </w:r>
      <w:r>
        <w:rPr>
          <w:rFonts w:ascii="Times New Roman" w:hAnsi="Times New Roman" w:cs="Times New Roman"/>
          <w:sz w:val="24"/>
          <w:szCs w:val="24"/>
        </w:rPr>
        <w:t xml:space="preserve">për këtë vend, e duke i pas parasysh të gjitha këto e ka ndie veten seriozisht të kanosur dhe të frikësuar, nuk ka bërë lëvizje të shpeshta, nuk ka frekuentuar në vende publike dhe deri më sot </w:t>
      </w:r>
      <w:r w:rsidR="00BE2E06">
        <w:rPr>
          <w:rFonts w:ascii="Times New Roman" w:hAnsi="Times New Roman" w:cs="Times New Roman"/>
          <w:sz w:val="24"/>
          <w:szCs w:val="24"/>
        </w:rPr>
        <w:t xml:space="preserve">i akuzuari </w:t>
      </w:r>
      <w:r>
        <w:rPr>
          <w:rFonts w:ascii="Times New Roman" w:hAnsi="Times New Roman" w:cs="Times New Roman"/>
          <w:sz w:val="24"/>
          <w:szCs w:val="24"/>
        </w:rPr>
        <w:t xml:space="preserve">nuk ka </w:t>
      </w:r>
      <w:proofErr w:type="spellStart"/>
      <w:r>
        <w:rPr>
          <w:rFonts w:ascii="Times New Roman" w:hAnsi="Times New Roman" w:cs="Times New Roman"/>
          <w:sz w:val="24"/>
          <w:szCs w:val="24"/>
        </w:rPr>
        <w:t>kërku</w:t>
      </w:r>
      <w:proofErr w:type="spellEnd"/>
      <w:r>
        <w:rPr>
          <w:rFonts w:ascii="Times New Roman" w:hAnsi="Times New Roman" w:cs="Times New Roman"/>
          <w:sz w:val="24"/>
          <w:szCs w:val="24"/>
        </w:rPr>
        <w:t xml:space="preserve"> falje. </w:t>
      </w:r>
    </w:p>
    <w:p w:rsidR="00333E2E" w:rsidRPr="00FA6891" w:rsidRDefault="00484C1D" w:rsidP="00FA6891">
      <w:pPr>
        <w:jc w:val="both"/>
        <w:rPr>
          <w:rFonts w:ascii="Times New Roman" w:hAnsi="Times New Roman" w:cs="Times New Roman"/>
          <w:sz w:val="24"/>
          <w:szCs w:val="24"/>
        </w:rPr>
      </w:pPr>
      <w:r>
        <w:rPr>
          <w:rFonts w:ascii="Times New Roman" w:hAnsi="Times New Roman" w:cs="Times New Roman"/>
          <w:sz w:val="24"/>
          <w:szCs w:val="24"/>
        </w:rPr>
        <w:t>Gj</w:t>
      </w:r>
      <w:r w:rsidR="00333E2E">
        <w:rPr>
          <w:rFonts w:ascii="Times New Roman" w:hAnsi="Times New Roman" w:cs="Times New Roman"/>
          <w:sz w:val="24"/>
          <w:szCs w:val="24"/>
        </w:rPr>
        <w:t xml:space="preserve">ykata vlerësoi deklaratën e të dëmtuarës të dhenë si në polici, prokurori dhe gjatë shqyrtimit gjyqësor, të njëjtës dëshmi gjykata ia fali besimin e plotë, nga se </w:t>
      </w:r>
      <w:r w:rsidR="00BE2E06">
        <w:rPr>
          <w:rFonts w:ascii="Times New Roman" w:hAnsi="Times New Roman" w:cs="Times New Roman"/>
          <w:sz w:val="24"/>
          <w:szCs w:val="24"/>
        </w:rPr>
        <w:t>d</w:t>
      </w:r>
      <w:r w:rsidR="00A302BD">
        <w:rPr>
          <w:rFonts w:ascii="Times New Roman" w:hAnsi="Times New Roman" w:cs="Times New Roman"/>
          <w:sz w:val="24"/>
          <w:szCs w:val="24"/>
        </w:rPr>
        <w:t xml:space="preserve">eklaratat e </w:t>
      </w:r>
      <w:r w:rsidR="00BE2E06">
        <w:rPr>
          <w:rFonts w:ascii="Times New Roman" w:hAnsi="Times New Roman" w:cs="Times New Roman"/>
          <w:sz w:val="24"/>
          <w:szCs w:val="24"/>
        </w:rPr>
        <w:t>saj</w:t>
      </w:r>
      <w:r w:rsidR="00A302BD">
        <w:rPr>
          <w:rFonts w:ascii="Times New Roman" w:hAnsi="Times New Roman" w:cs="Times New Roman"/>
          <w:sz w:val="24"/>
          <w:szCs w:val="24"/>
        </w:rPr>
        <w:t>a</w:t>
      </w:r>
      <w:r w:rsidR="00BE2E06">
        <w:rPr>
          <w:rFonts w:ascii="Times New Roman" w:hAnsi="Times New Roman" w:cs="Times New Roman"/>
          <w:sz w:val="24"/>
          <w:szCs w:val="24"/>
        </w:rPr>
        <w:t xml:space="preserve"> përputhe</w:t>
      </w:r>
      <w:r w:rsidR="00A302BD">
        <w:rPr>
          <w:rFonts w:ascii="Times New Roman" w:hAnsi="Times New Roman" w:cs="Times New Roman"/>
          <w:sz w:val="24"/>
          <w:szCs w:val="24"/>
        </w:rPr>
        <w:t>n njëra me</w:t>
      </w:r>
      <w:r w:rsidR="0031656D">
        <w:rPr>
          <w:rFonts w:ascii="Times New Roman" w:hAnsi="Times New Roman" w:cs="Times New Roman"/>
          <w:sz w:val="24"/>
          <w:szCs w:val="24"/>
        </w:rPr>
        <w:t xml:space="preserve"> </w:t>
      </w:r>
      <w:r w:rsidR="00A302BD">
        <w:rPr>
          <w:rFonts w:ascii="Times New Roman" w:hAnsi="Times New Roman" w:cs="Times New Roman"/>
          <w:sz w:val="24"/>
          <w:szCs w:val="24"/>
        </w:rPr>
        <w:t>n</w:t>
      </w:r>
      <w:r w:rsidR="0031656D">
        <w:rPr>
          <w:rFonts w:ascii="Times New Roman" w:hAnsi="Times New Roman" w:cs="Times New Roman"/>
          <w:sz w:val="24"/>
          <w:szCs w:val="24"/>
        </w:rPr>
        <w:t xml:space="preserve">jëra </w:t>
      </w:r>
      <w:r w:rsidR="00A302BD">
        <w:rPr>
          <w:rFonts w:ascii="Times New Roman" w:hAnsi="Times New Roman" w:cs="Times New Roman"/>
          <w:sz w:val="24"/>
          <w:szCs w:val="24"/>
        </w:rPr>
        <w:t>tjetrën por</w:t>
      </w:r>
      <w:r w:rsidR="00BE2E06">
        <w:rPr>
          <w:rFonts w:ascii="Times New Roman" w:hAnsi="Times New Roman" w:cs="Times New Roman"/>
          <w:sz w:val="24"/>
          <w:szCs w:val="24"/>
        </w:rPr>
        <w:t xml:space="preserve"> edhe me</w:t>
      </w:r>
      <w:r w:rsidR="00333E2E">
        <w:rPr>
          <w:rFonts w:ascii="Times New Roman" w:hAnsi="Times New Roman" w:cs="Times New Roman"/>
          <w:sz w:val="24"/>
          <w:szCs w:val="24"/>
        </w:rPr>
        <w:t xml:space="preserve"> provat nga shkresat e lëndës, </w:t>
      </w:r>
      <w:r w:rsidR="00294456" w:rsidRPr="00294456">
        <w:rPr>
          <w:rFonts w:ascii="Times New Roman" w:hAnsi="Times New Roman" w:cs="Times New Roman"/>
          <w:sz w:val="24"/>
          <w:szCs w:val="24"/>
        </w:rPr>
        <w:t xml:space="preserve">pasi që si e dëmtuara po ashtu edhe dëshmitari në detaje kanë sqaruar se, paraprakisht se kishin marr pjesë në një gjykim në një çështje civile, ku që të dy </w:t>
      </w:r>
      <w:proofErr w:type="spellStart"/>
      <w:r w:rsidR="00294456" w:rsidRPr="00294456">
        <w:rPr>
          <w:rFonts w:ascii="Times New Roman" w:hAnsi="Times New Roman" w:cs="Times New Roman"/>
          <w:sz w:val="24"/>
          <w:szCs w:val="24"/>
        </w:rPr>
        <w:t>njejtë</w:t>
      </w:r>
      <w:proofErr w:type="spellEnd"/>
      <w:r w:rsidR="00294456" w:rsidRPr="00294456">
        <w:rPr>
          <w:rFonts w:ascii="Times New Roman" w:hAnsi="Times New Roman" w:cs="Times New Roman"/>
          <w:sz w:val="24"/>
          <w:szCs w:val="24"/>
        </w:rPr>
        <w:t xml:space="preserve"> kanë deklaruar se aty ka pas mosmarrëveshje në mes te të dëmtuarës dhe të akuzuarve</w:t>
      </w:r>
      <w:r w:rsidR="00294456">
        <w:rPr>
          <w:rFonts w:ascii="Times New Roman" w:hAnsi="Times New Roman" w:cs="Times New Roman"/>
          <w:sz w:val="24"/>
          <w:szCs w:val="24"/>
        </w:rPr>
        <w:t>, me ç</w:t>
      </w:r>
      <w:r w:rsidR="0031656D">
        <w:rPr>
          <w:rFonts w:ascii="Times New Roman" w:hAnsi="Times New Roman" w:cs="Times New Roman"/>
          <w:sz w:val="24"/>
          <w:szCs w:val="24"/>
        </w:rPr>
        <w:t>’</w:t>
      </w:r>
      <w:r w:rsidR="00294456">
        <w:rPr>
          <w:rFonts w:ascii="Times New Roman" w:hAnsi="Times New Roman" w:cs="Times New Roman"/>
          <w:sz w:val="24"/>
          <w:szCs w:val="24"/>
        </w:rPr>
        <w:t xml:space="preserve">rast ka ndërhy </w:t>
      </w:r>
      <w:r w:rsidR="0031656D">
        <w:rPr>
          <w:rFonts w:ascii="Times New Roman" w:hAnsi="Times New Roman" w:cs="Times New Roman"/>
          <w:sz w:val="24"/>
          <w:szCs w:val="24"/>
        </w:rPr>
        <w:t xml:space="preserve">këtu dëshmitari </w:t>
      </w:r>
      <w:proofErr w:type="spellStart"/>
      <w:r w:rsidR="00294456">
        <w:rPr>
          <w:rFonts w:ascii="Times New Roman" w:hAnsi="Times New Roman" w:cs="Times New Roman"/>
          <w:sz w:val="24"/>
          <w:szCs w:val="24"/>
        </w:rPr>
        <w:t>av</w:t>
      </w:r>
      <w:proofErr w:type="spellEnd"/>
      <w:r w:rsidR="00294456">
        <w:rPr>
          <w:rFonts w:ascii="Times New Roman" w:hAnsi="Times New Roman" w:cs="Times New Roman"/>
          <w:sz w:val="24"/>
          <w:szCs w:val="24"/>
        </w:rPr>
        <w:t xml:space="preserve">. </w:t>
      </w:r>
      <w:r w:rsidR="00015840">
        <w:rPr>
          <w:rFonts w:ascii="Times New Roman" w:hAnsi="Times New Roman" w:cs="Times New Roman"/>
          <w:sz w:val="24"/>
          <w:szCs w:val="24"/>
        </w:rPr>
        <w:t>S</w:t>
      </w:r>
      <w:r w:rsidR="00333E2E">
        <w:rPr>
          <w:rFonts w:ascii="Times New Roman" w:hAnsi="Times New Roman" w:cs="Times New Roman"/>
          <w:sz w:val="24"/>
          <w:szCs w:val="24"/>
        </w:rPr>
        <w:t xml:space="preserve"> </w:t>
      </w:r>
      <w:r w:rsidR="00015840">
        <w:rPr>
          <w:rFonts w:ascii="Times New Roman" w:hAnsi="Times New Roman" w:cs="Times New Roman"/>
          <w:sz w:val="24"/>
          <w:szCs w:val="24"/>
        </w:rPr>
        <w:t>B</w:t>
      </w:r>
      <w:r w:rsidR="00333E2E">
        <w:rPr>
          <w:rFonts w:ascii="Times New Roman" w:hAnsi="Times New Roman" w:cs="Times New Roman"/>
          <w:sz w:val="24"/>
          <w:szCs w:val="24"/>
        </w:rPr>
        <w:t xml:space="preserve">, </w:t>
      </w:r>
      <w:r w:rsidR="00A302BD">
        <w:rPr>
          <w:rFonts w:ascii="Times New Roman" w:hAnsi="Times New Roman" w:cs="Times New Roman"/>
          <w:sz w:val="24"/>
          <w:szCs w:val="24"/>
        </w:rPr>
        <w:t xml:space="preserve">i cili ka deklaruar se </w:t>
      </w:r>
      <w:r w:rsidR="00294456">
        <w:rPr>
          <w:rFonts w:ascii="Times New Roman" w:hAnsi="Times New Roman" w:cs="Times New Roman"/>
          <w:sz w:val="24"/>
          <w:szCs w:val="24"/>
        </w:rPr>
        <w:t xml:space="preserve">ka dëgjuar </w:t>
      </w:r>
      <w:r w:rsidR="00015840">
        <w:rPr>
          <w:rFonts w:ascii="Times New Roman" w:hAnsi="Times New Roman" w:cs="Times New Roman"/>
          <w:sz w:val="24"/>
          <w:szCs w:val="24"/>
        </w:rPr>
        <w:t>A</w:t>
      </w:r>
      <w:r w:rsidR="00294456">
        <w:rPr>
          <w:rFonts w:ascii="Times New Roman" w:hAnsi="Times New Roman" w:cs="Times New Roman"/>
          <w:sz w:val="24"/>
          <w:szCs w:val="24"/>
        </w:rPr>
        <w:t xml:space="preserve"> ti ketë thënë se, </w:t>
      </w:r>
      <w:r w:rsidR="00A302BD">
        <w:rPr>
          <w:rFonts w:ascii="Times New Roman" w:hAnsi="Times New Roman" w:cs="Times New Roman"/>
          <w:sz w:val="24"/>
          <w:szCs w:val="24"/>
        </w:rPr>
        <w:t xml:space="preserve">“unë e </w:t>
      </w:r>
      <w:proofErr w:type="spellStart"/>
      <w:r w:rsidR="00A302BD">
        <w:rPr>
          <w:rFonts w:ascii="Times New Roman" w:hAnsi="Times New Roman" w:cs="Times New Roman"/>
          <w:sz w:val="24"/>
          <w:szCs w:val="24"/>
        </w:rPr>
        <w:t>njof</w:t>
      </w:r>
      <w:proofErr w:type="spellEnd"/>
      <w:r w:rsidR="00A302BD">
        <w:rPr>
          <w:rFonts w:ascii="Times New Roman" w:hAnsi="Times New Roman" w:cs="Times New Roman"/>
          <w:sz w:val="24"/>
          <w:szCs w:val="24"/>
        </w:rPr>
        <w:t xml:space="preserve"> </w:t>
      </w:r>
      <w:r w:rsidR="00015840">
        <w:rPr>
          <w:rFonts w:ascii="Times New Roman" w:hAnsi="Times New Roman" w:cs="Times New Roman"/>
          <w:sz w:val="24"/>
          <w:szCs w:val="24"/>
        </w:rPr>
        <w:t>A</w:t>
      </w:r>
      <w:r w:rsidR="00A302BD">
        <w:rPr>
          <w:rFonts w:ascii="Times New Roman" w:hAnsi="Times New Roman" w:cs="Times New Roman"/>
          <w:sz w:val="24"/>
          <w:szCs w:val="24"/>
        </w:rPr>
        <w:t xml:space="preserve"> dhe ia </w:t>
      </w:r>
      <w:proofErr w:type="spellStart"/>
      <w:r w:rsidR="00A302BD">
        <w:rPr>
          <w:rFonts w:ascii="Times New Roman" w:hAnsi="Times New Roman" w:cs="Times New Roman"/>
          <w:sz w:val="24"/>
          <w:szCs w:val="24"/>
        </w:rPr>
        <w:t>dij</w:t>
      </w:r>
      <w:proofErr w:type="spellEnd"/>
      <w:r w:rsidR="00A302BD">
        <w:rPr>
          <w:rFonts w:ascii="Times New Roman" w:hAnsi="Times New Roman" w:cs="Times New Roman"/>
          <w:sz w:val="24"/>
          <w:szCs w:val="24"/>
        </w:rPr>
        <w:t xml:space="preserve"> shtëpinë”, </w:t>
      </w:r>
      <w:r w:rsidR="00294456">
        <w:rPr>
          <w:rFonts w:ascii="Times New Roman" w:hAnsi="Times New Roman" w:cs="Times New Roman"/>
          <w:sz w:val="24"/>
          <w:szCs w:val="24"/>
        </w:rPr>
        <w:t xml:space="preserve">si dhe fjalët “të  njoh ty dhe ta njoh burrin” </w:t>
      </w:r>
      <w:r w:rsidR="00A302BD">
        <w:rPr>
          <w:rFonts w:ascii="Times New Roman" w:hAnsi="Times New Roman" w:cs="Times New Roman"/>
          <w:sz w:val="24"/>
          <w:szCs w:val="24"/>
        </w:rPr>
        <w:t>me ç</w:t>
      </w:r>
      <w:r w:rsidR="00294456">
        <w:rPr>
          <w:rFonts w:ascii="Times New Roman" w:hAnsi="Times New Roman" w:cs="Times New Roman"/>
          <w:sz w:val="24"/>
          <w:szCs w:val="24"/>
        </w:rPr>
        <w:t>’</w:t>
      </w:r>
      <w:r w:rsidR="00A302BD">
        <w:rPr>
          <w:rFonts w:ascii="Times New Roman" w:hAnsi="Times New Roman" w:cs="Times New Roman"/>
          <w:sz w:val="24"/>
          <w:szCs w:val="24"/>
        </w:rPr>
        <w:t>rast e ka kritikua klienti</w:t>
      </w:r>
      <w:r w:rsidR="00294456">
        <w:rPr>
          <w:rFonts w:ascii="Times New Roman" w:hAnsi="Times New Roman" w:cs="Times New Roman"/>
          <w:sz w:val="24"/>
          <w:szCs w:val="24"/>
        </w:rPr>
        <w:t>n e tij (</w:t>
      </w:r>
      <w:r w:rsidR="00015840">
        <w:rPr>
          <w:rFonts w:ascii="Times New Roman" w:hAnsi="Times New Roman" w:cs="Times New Roman"/>
          <w:sz w:val="24"/>
          <w:szCs w:val="24"/>
        </w:rPr>
        <w:t>A</w:t>
      </w:r>
      <w:r w:rsidR="00294456">
        <w:rPr>
          <w:rFonts w:ascii="Times New Roman" w:hAnsi="Times New Roman" w:cs="Times New Roman"/>
          <w:sz w:val="24"/>
          <w:szCs w:val="24"/>
        </w:rPr>
        <w:t>), ku i njëjti nuk</w:t>
      </w:r>
      <w:r w:rsidR="00A302BD">
        <w:rPr>
          <w:rFonts w:ascii="Times New Roman" w:hAnsi="Times New Roman" w:cs="Times New Roman"/>
          <w:sz w:val="24"/>
          <w:szCs w:val="24"/>
        </w:rPr>
        <w:t xml:space="preserve"> është ndal duke folur, </w:t>
      </w:r>
      <w:r w:rsidR="00294456">
        <w:rPr>
          <w:rFonts w:ascii="Times New Roman" w:hAnsi="Times New Roman" w:cs="Times New Roman"/>
          <w:sz w:val="24"/>
          <w:szCs w:val="24"/>
        </w:rPr>
        <w:t>nga të cilat fjalë</w:t>
      </w:r>
      <w:r w:rsidR="00A302BD">
        <w:rPr>
          <w:rFonts w:ascii="Times New Roman" w:hAnsi="Times New Roman" w:cs="Times New Roman"/>
          <w:sz w:val="24"/>
          <w:szCs w:val="24"/>
        </w:rPr>
        <w:t xml:space="preserve">, e dëmtuara është ndie e </w:t>
      </w:r>
      <w:proofErr w:type="spellStart"/>
      <w:r w:rsidR="00A302BD">
        <w:rPr>
          <w:rFonts w:ascii="Times New Roman" w:hAnsi="Times New Roman" w:cs="Times New Roman"/>
          <w:sz w:val="24"/>
          <w:szCs w:val="24"/>
        </w:rPr>
        <w:t>kërkcënuar</w:t>
      </w:r>
      <w:proofErr w:type="spellEnd"/>
      <w:r w:rsidR="00A302BD">
        <w:rPr>
          <w:rFonts w:ascii="Times New Roman" w:hAnsi="Times New Roman" w:cs="Times New Roman"/>
          <w:sz w:val="24"/>
          <w:szCs w:val="24"/>
        </w:rPr>
        <w:t>, e frikësuar për çka edhe e ka njoftua familjen e saj.</w:t>
      </w:r>
      <w:r w:rsidR="0031656D">
        <w:rPr>
          <w:rFonts w:ascii="Times New Roman" w:hAnsi="Times New Roman" w:cs="Times New Roman"/>
          <w:sz w:val="24"/>
          <w:szCs w:val="24"/>
        </w:rPr>
        <w:t xml:space="preserve"> </w:t>
      </w:r>
      <w:r w:rsidR="00A302BD">
        <w:rPr>
          <w:rFonts w:ascii="Times New Roman" w:hAnsi="Times New Roman" w:cs="Times New Roman"/>
          <w:sz w:val="24"/>
          <w:szCs w:val="24"/>
        </w:rPr>
        <w:t xml:space="preserve"> </w:t>
      </w:r>
    </w:p>
    <w:p w:rsidR="004B7982" w:rsidRDefault="00FA6891" w:rsidP="0031656D">
      <w:pPr>
        <w:jc w:val="both"/>
        <w:rPr>
          <w:rFonts w:ascii="Times New Roman" w:hAnsi="Times New Roman" w:cs="Times New Roman"/>
          <w:sz w:val="24"/>
          <w:szCs w:val="24"/>
        </w:rPr>
      </w:pPr>
      <w:r w:rsidRPr="00DD1CB1">
        <w:rPr>
          <w:rFonts w:ascii="Times New Roman" w:hAnsi="Times New Roman" w:cs="Times New Roman"/>
          <w:sz w:val="24"/>
          <w:szCs w:val="24"/>
        </w:rPr>
        <w:t>Gjykata gjatë shqyrtimit gjyqësor ka dëgjuar edhe dëshmitarin</w:t>
      </w:r>
      <w:r w:rsidR="007F7C88" w:rsidRPr="00DD1CB1">
        <w:rPr>
          <w:rFonts w:ascii="Times New Roman" w:hAnsi="Times New Roman" w:cs="Times New Roman"/>
          <w:sz w:val="24"/>
          <w:szCs w:val="24"/>
        </w:rPr>
        <w:t xml:space="preserve"> – av. </w:t>
      </w:r>
      <w:r w:rsidR="00015840">
        <w:rPr>
          <w:rFonts w:ascii="Times New Roman" w:hAnsi="Times New Roman" w:cs="Times New Roman"/>
          <w:sz w:val="24"/>
          <w:szCs w:val="24"/>
        </w:rPr>
        <w:t>S</w:t>
      </w:r>
      <w:r w:rsidR="007F7C88" w:rsidRPr="00DD1CB1">
        <w:rPr>
          <w:rFonts w:ascii="Times New Roman" w:hAnsi="Times New Roman" w:cs="Times New Roman"/>
          <w:sz w:val="24"/>
          <w:szCs w:val="24"/>
        </w:rPr>
        <w:t xml:space="preserve"> </w:t>
      </w:r>
      <w:r w:rsidR="00015840">
        <w:rPr>
          <w:rFonts w:ascii="Times New Roman" w:hAnsi="Times New Roman" w:cs="Times New Roman"/>
          <w:sz w:val="24"/>
          <w:szCs w:val="24"/>
        </w:rPr>
        <w:t>B</w:t>
      </w:r>
      <w:r w:rsidR="007F7C88" w:rsidRPr="00DD1CB1">
        <w:rPr>
          <w:rFonts w:ascii="Times New Roman" w:hAnsi="Times New Roman" w:cs="Times New Roman"/>
          <w:sz w:val="24"/>
          <w:szCs w:val="24"/>
        </w:rPr>
        <w:t xml:space="preserve"> nga </w:t>
      </w:r>
      <w:r w:rsidR="00015840">
        <w:rPr>
          <w:rFonts w:ascii="Times New Roman" w:hAnsi="Times New Roman" w:cs="Times New Roman"/>
          <w:sz w:val="24"/>
          <w:szCs w:val="24"/>
        </w:rPr>
        <w:t>P</w:t>
      </w:r>
      <w:r w:rsidR="007F7C88" w:rsidRPr="00DD1CB1">
        <w:rPr>
          <w:rFonts w:ascii="Times New Roman" w:hAnsi="Times New Roman" w:cs="Times New Roman"/>
          <w:sz w:val="24"/>
          <w:szCs w:val="24"/>
        </w:rPr>
        <w:t xml:space="preserve">, </w:t>
      </w:r>
      <w:r w:rsidRPr="00DD1CB1">
        <w:rPr>
          <w:rFonts w:ascii="Times New Roman" w:hAnsi="Times New Roman" w:cs="Times New Roman"/>
          <w:sz w:val="24"/>
          <w:szCs w:val="24"/>
        </w:rPr>
        <w:t>i cili gjatë shqyrtimit gjyqësor, ka deklaruar se</w:t>
      </w:r>
      <w:r w:rsidRPr="00906240">
        <w:rPr>
          <w:rFonts w:ascii="Times New Roman" w:hAnsi="Times New Roman" w:cs="Times New Roman"/>
          <w:b/>
          <w:sz w:val="24"/>
          <w:szCs w:val="24"/>
        </w:rPr>
        <w:t>:</w:t>
      </w:r>
      <w:r w:rsidRPr="00FA6891">
        <w:rPr>
          <w:rFonts w:ascii="Times New Roman" w:hAnsi="Times New Roman" w:cs="Times New Roman"/>
          <w:sz w:val="24"/>
          <w:szCs w:val="24"/>
        </w:rPr>
        <w:t xml:space="preserve"> të dëmtuarën </w:t>
      </w:r>
      <w:r w:rsidR="00015840">
        <w:rPr>
          <w:rFonts w:ascii="Times New Roman" w:hAnsi="Times New Roman" w:cs="Times New Roman"/>
          <w:sz w:val="24"/>
          <w:szCs w:val="24"/>
        </w:rPr>
        <w:t>A</w:t>
      </w:r>
      <w:r w:rsidRPr="00FA6891">
        <w:rPr>
          <w:rFonts w:ascii="Times New Roman" w:hAnsi="Times New Roman" w:cs="Times New Roman"/>
          <w:sz w:val="24"/>
          <w:szCs w:val="24"/>
        </w:rPr>
        <w:t xml:space="preserve"> </w:t>
      </w:r>
      <w:r w:rsidR="00015840">
        <w:rPr>
          <w:rFonts w:ascii="Times New Roman" w:hAnsi="Times New Roman" w:cs="Times New Roman"/>
          <w:sz w:val="24"/>
          <w:szCs w:val="24"/>
        </w:rPr>
        <w:t>H</w:t>
      </w:r>
      <w:r w:rsidRPr="00FA6891">
        <w:rPr>
          <w:rFonts w:ascii="Times New Roman" w:hAnsi="Times New Roman" w:cs="Times New Roman"/>
          <w:sz w:val="24"/>
          <w:szCs w:val="24"/>
        </w:rPr>
        <w:t xml:space="preserve"> </w:t>
      </w:r>
      <w:r w:rsidR="00015840">
        <w:rPr>
          <w:rFonts w:ascii="Times New Roman" w:hAnsi="Times New Roman" w:cs="Times New Roman"/>
          <w:sz w:val="24"/>
          <w:szCs w:val="24"/>
        </w:rPr>
        <w:t>A</w:t>
      </w:r>
      <w:r w:rsidRPr="00FA6891">
        <w:rPr>
          <w:rFonts w:ascii="Times New Roman" w:hAnsi="Times New Roman" w:cs="Times New Roman"/>
          <w:sz w:val="24"/>
          <w:szCs w:val="24"/>
        </w:rPr>
        <w:t xml:space="preserve"> e</w:t>
      </w:r>
      <w:r w:rsidR="00093E71">
        <w:rPr>
          <w:rFonts w:ascii="Times New Roman" w:hAnsi="Times New Roman" w:cs="Times New Roman"/>
          <w:sz w:val="24"/>
          <w:szCs w:val="24"/>
        </w:rPr>
        <w:t xml:space="preserve"> njeh, lidhur me rastin konkret,</w:t>
      </w:r>
      <w:r w:rsidRPr="00FA6891">
        <w:rPr>
          <w:rFonts w:ascii="Times New Roman" w:hAnsi="Times New Roman" w:cs="Times New Roman"/>
          <w:sz w:val="24"/>
          <w:szCs w:val="24"/>
        </w:rPr>
        <w:t xml:space="preserve"> data e sakt nuk i kujtohet, por të akuzuarin</w:t>
      </w:r>
      <w:r w:rsidR="00CF7AFE">
        <w:rPr>
          <w:rFonts w:ascii="Times New Roman" w:hAnsi="Times New Roman" w:cs="Times New Roman"/>
          <w:sz w:val="24"/>
          <w:szCs w:val="24"/>
        </w:rPr>
        <w:t xml:space="preserve"> </w:t>
      </w:r>
      <w:r w:rsidR="00015840">
        <w:rPr>
          <w:rFonts w:ascii="Times New Roman" w:hAnsi="Times New Roman" w:cs="Times New Roman"/>
          <w:sz w:val="24"/>
          <w:szCs w:val="24"/>
        </w:rPr>
        <w:t>A</w:t>
      </w:r>
      <w:r w:rsidR="007F7C88">
        <w:rPr>
          <w:rFonts w:ascii="Times New Roman" w:hAnsi="Times New Roman" w:cs="Times New Roman"/>
          <w:sz w:val="24"/>
          <w:szCs w:val="24"/>
        </w:rPr>
        <w:t xml:space="preserve"> e ka pas palë, të cilin </w:t>
      </w:r>
      <w:r w:rsidRPr="00FA6891">
        <w:rPr>
          <w:rFonts w:ascii="Times New Roman" w:hAnsi="Times New Roman" w:cs="Times New Roman"/>
          <w:sz w:val="24"/>
          <w:szCs w:val="24"/>
        </w:rPr>
        <w:t>e ka përfaqësuar, në cilësi te të paditurit për një çështje pr</w:t>
      </w:r>
      <w:r w:rsidR="007F7C88">
        <w:rPr>
          <w:rFonts w:ascii="Times New Roman" w:hAnsi="Times New Roman" w:cs="Times New Roman"/>
          <w:sz w:val="24"/>
          <w:szCs w:val="24"/>
        </w:rPr>
        <w:t>onësie</w:t>
      </w:r>
      <w:r w:rsidR="00CF7AFE">
        <w:rPr>
          <w:rFonts w:ascii="Times New Roman" w:hAnsi="Times New Roman" w:cs="Times New Roman"/>
          <w:sz w:val="24"/>
          <w:szCs w:val="24"/>
        </w:rPr>
        <w:t>,</w:t>
      </w:r>
      <w:r w:rsidR="007F7C88">
        <w:rPr>
          <w:rFonts w:ascii="Times New Roman" w:hAnsi="Times New Roman" w:cs="Times New Roman"/>
          <w:sz w:val="24"/>
          <w:szCs w:val="24"/>
        </w:rPr>
        <w:t xml:space="preserve"> lidhur me disa bodrume të</w:t>
      </w:r>
      <w:r w:rsidRPr="00FA6891">
        <w:rPr>
          <w:rFonts w:ascii="Times New Roman" w:hAnsi="Times New Roman" w:cs="Times New Roman"/>
          <w:sz w:val="24"/>
          <w:szCs w:val="24"/>
        </w:rPr>
        <w:t xml:space="preserve"> disa lokaleve afariste dhe sipas padisë së paditëses AKP-së, e të cilën e ka përfaqësuar në ktë rast e dëmtuara. Sa </w:t>
      </w:r>
      <w:r w:rsidR="007F7C88">
        <w:rPr>
          <w:rFonts w:ascii="Times New Roman" w:hAnsi="Times New Roman" w:cs="Times New Roman"/>
          <w:sz w:val="24"/>
          <w:szCs w:val="24"/>
        </w:rPr>
        <w:t>i</w:t>
      </w:r>
      <w:r w:rsidRPr="00FA6891">
        <w:rPr>
          <w:rFonts w:ascii="Times New Roman" w:hAnsi="Times New Roman" w:cs="Times New Roman"/>
          <w:sz w:val="24"/>
          <w:szCs w:val="24"/>
        </w:rPr>
        <w:t xml:space="preserve"> kujtohet rasti ka qenë te</w:t>
      </w:r>
      <w:r w:rsidR="007F7C88">
        <w:rPr>
          <w:rFonts w:ascii="Times New Roman" w:hAnsi="Times New Roman" w:cs="Times New Roman"/>
          <w:sz w:val="24"/>
          <w:szCs w:val="24"/>
        </w:rPr>
        <w:t>k</w:t>
      </w:r>
      <w:r w:rsidRPr="00FA6891">
        <w:rPr>
          <w:rFonts w:ascii="Times New Roman" w:hAnsi="Times New Roman" w:cs="Times New Roman"/>
          <w:sz w:val="24"/>
          <w:szCs w:val="24"/>
        </w:rPr>
        <w:t xml:space="preserve"> gjyqtarja </w:t>
      </w:r>
      <w:r w:rsidR="007F7C88">
        <w:rPr>
          <w:rFonts w:ascii="Times New Roman" w:hAnsi="Times New Roman" w:cs="Times New Roman"/>
          <w:sz w:val="24"/>
          <w:szCs w:val="24"/>
        </w:rPr>
        <w:t>Ganimete Puka dhe po ashtu sa i</w:t>
      </w:r>
      <w:r w:rsidRPr="00FA6891">
        <w:rPr>
          <w:rFonts w:ascii="Times New Roman" w:hAnsi="Times New Roman" w:cs="Times New Roman"/>
          <w:sz w:val="24"/>
          <w:szCs w:val="24"/>
        </w:rPr>
        <w:t xml:space="preserve"> kujtohet ka qenë seanca e tretë që </w:t>
      </w:r>
      <w:r w:rsidR="007F7C88">
        <w:rPr>
          <w:rFonts w:ascii="Times New Roman" w:hAnsi="Times New Roman" w:cs="Times New Roman"/>
          <w:sz w:val="24"/>
          <w:szCs w:val="24"/>
        </w:rPr>
        <w:t xml:space="preserve">e ka përfaqësuar të akuzuarin </w:t>
      </w:r>
      <w:r w:rsidR="00015840">
        <w:rPr>
          <w:rFonts w:ascii="Times New Roman" w:hAnsi="Times New Roman" w:cs="Times New Roman"/>
          <w:sz w:val="24"/>
          <w:szCs w:val="24"/>
        </w:rPr>
        <w:t>A</w:t>
      </w:r>
      <w:r w:rsidR="007F7C88">
        <w:rPr>
          <w:rFonts w:ascii="Times New Roman" w:hAnsi="Times New Roman" w:cs="Times New Roman"/>
          <w:sz w:val="24"/>
          <w:szCs w:val="24"/>
        </w:rPr>
        <w:t>. Ditën kritike</w:t>
      </w:r>
      <w:r w:rsidRPr="00FA6891">
        <w:rPr>
          <w:rFonts w:ascii="Times New Roman" w:hAnsi="Times New Roman" w:cs="Times New Roman"/>
          <w:sz w:val="24"/>
          <w:szCs w:val="24"/>
        </w:rPr>
        <w:t xml:space="preserve"> gjatë seancës</w:t>
      </w:r>
      <w:r w:rsidR="007F7C88">
        <w:rPr>
          <w:rFonts w:ascii="Times New Roman" w:hAnsi="Times New Roman" w:cs="Times New Roman"/>
          <w:sz w:val="24"/>
          <w:szCs w:val="24"/>
        </w:rPr>
        <w:t>,</w:t>
      </w:r>
      <w:r w:rsidRPr="00FA6891">
        <w:rPr>
          <w:rFonts w:ascii="Times New Roman" w:hAnsi="Times New Roman" w:cs="Times New Roman"/>
          <w:sz w:val="24"/>
          <w:szCs w:val="24"/>
        </w:rPr>
        <w:t xml:space="preserve"> </w:t>
      </w:r>
      <w:proofErr w:type="spellStart"/>
      <w:r w:rsidR="00015840">
        <w:rPr>
          <w:rFonts w:ascii="Times New Roman" w:hAnsi="Times New Roman" w:cs="Times New Roman"/>
          <w:sz w:val="24"/>
          <w:szCs w:val="24"/>
        </w:rPr>
        <w:t>A</w:t>
      </w:r>
      <w:r w:rsidR="00CF7AFE">
        <w:rPr>
          <w:rFonts w:ascii="Times New Roman" w:hAnsi="Times New Roman" w:cs="Times New Roman"/>
          <w:sz w:val="24"/>
          <w:szCs w:val="24"/>
        </w:rPr>
        <w:t>u</w:t>
      </w:r>
      <w:proofErr w:type="spellEnd"/>
      <w:r w:rsidRPr="00FA6891">
        <w:rPr>
          <w:rFonts w:ascii="Times New Roman" w:hAnsi="Times New Roman" w:cs="Times New Roman"/>
          <w:sz w:val="24"/>
          <w:szCs w:val="24"/>
        </w:rPr>
        <w:t xml:space="preserve"> ka filluar të ndërhy</w:t>
      </w:r>
      <w:r w:rsidR="007F7C88">
        <w:rPr>
          <w:rFonts w:ascii="Times New Roman" w:hAnsi="Times New Roman" w:cs="Times New Roman"/>
          <w:sz w:val="24"/>
          <w:szCs w:val="24"/>
        </w:rPr>
        <w:t>j dhe ia ka</w:t>
      </w:r>
      <w:r w:rsidRPr="00FA6891">
        <w:rPr>
          <w:rFonts w:ascii="Times New Roman" w:hAnsi="Times New Roman" w:cs="Times New Roman"/>
          <w:sz w:val="24"/>
          <w:szCs w:val="24"/>
        </w:rPr>
        <w:t xml:space="preserve"> tërhequr vërejtjen të mos ndërhyn</w:t>
      </w:r>
      <w:r w:rsidR="00CF7AFE">
        <w:rPr>
          <w:rFonts w:ascii="Times New Roman" w:hAnsi="Times New Roman" w:cs="Times New Roman"/>
          <w:sz w:val="24"/>
          <w:szCs w:val="24"/>
        </w:rPr>
        <w:t>,</w:t>
      </w:r>
      <w:r w:rsidRPr="00FA6891">
        <w:rPr>
          <w:rFonts w:ascii="Times New Roman" w:hAnsi="Times New Roman" w:cs="Times New Roman"/>
          <w:sz w:val="24"/>
          <w:szCs w:val="24"/>
        </w:rPr>
        <w:t xml:space="preserve"> se</w:t>
      </w:r>
      <w:r w:rsidR="007F7C88">
        <w:rPr>
          <w:rFonts w:ascii="Times New Roman" w:hAnsi="Times New Roman" w:cs="Times New Roman"/>
          <w:sz w:val="24"/>
          <w:szCs w:val="24"/>
        </w:rPr>
        <w:t>pse</w:t>
      </w:r>
      <w:r w:rsidRPr="00FA6891">
        <w:rPr>
          <w:rFonts w:ascii="Times New Roman" w:hAnsi="Times New Roman" w:cs="Times New Roman"/>
          <w:sz w:val="24"/>
          <w:szCs w:val="24"/>
        </w:rPr>
        <w:t xml:space="preserve"> ish</w:t>
      </w:r>
      <w:r w:rsidR="007F7C88">
        <w:rPr>
          <w:rFonts w:ascii="Times New Roman" w:hAnsi="Times New Roman" w:cs="Times New Roman"/>
          <w:sz w:val="24"/>
          <w:szCs w:val="24"/>
        </w:rPr>
        <w:t xml:space="preserve">te </w:t>
      </w:r>
      <w:r w:rsidRPr="00FA6891">
        <w:rPr>
          <w:rFonts w:ascii="Times New Roman" w:hAnsi="Times New Roman" w:cs="Times New Roman"/>
          <w:sz w:val="24"/>
          <w:szCs w:val="24"/>
        </w:rPr>
        <w:t>avokat i tij dhe nuk ka</w:t>
      </w:r>
      <w:r w:rsidR="007F7C88">
        <w:rPr>
          <w:rFonts w:ascii="Times New Roman" w:hAnsi="Times New Roman" w:cs="Times New Roman"/>
          <w:sz w:val="24"/>
          <w:szCs w:val="24"/>
        </w:rPr>
        <w:t xml:space="preserve"> </w:t>
      </w:r>
    </w:p>
    <w:p w:rsidR="004B7982" w:rsidRDefault="004B7982" w:rsidP="0031656D">
      <w:pPr>
        <w:jc w:val="both"/>
        <w:rPr>
          <w:rFonts w:ascii="Times New Roman" w:hAnsi="Times New Roman" w:cs="Times New Roman"/>
          <w:sz w:val="24"/>
          <w:szCs w:val="24"/>
        </w:rPr>
      </w:pPr>
    </w:p>
    <w:p w:rsidR="004B7982" w:rsidRDefault="004B7982" w:rsidP="0031656D">
      <w:pPr>
        <w:jc w:val="both"/>
        <w:rPr>
          <w:rFonts w:ascii="Times New Roman" w:hAnsi="Times New Roman" w:cs="Times New Roman"/>
          <w:sz w:val="24"/>
          <w:szCs w:val="24"/>
        </w:rPr>
      </w:pPr>
    </w:p>
    <w:p w:rsidR="0031656D" w:rsidRPr="0031656D" w:rsidRDefault="007F7C88" w:rsidP="003165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pas </w:t>
      </w:r>
      <w:proofErr w:type="spellStart"/>
      <w:r>
        <w:rPr>
          <w:rFonts w:ascii="Times New Roman" w:hAnsi="Times New Roman" w:cs="Times New Roman"/>
          <w:sz w:val="24"/>
          <w:szCs w:val="24"/>
        </w:rPr>
        <w:t>nevoj</w:t>
      </w:r>
      <w:proofErr w:type="spellEnd"/>
      <w:r>
        <w:rPr>
          <w:rFonts w:ascii="Times New Roman" w:hAnsi="Times New Roman" w:cs="Times New Roman"/>
          <w:sz w:val="24"/>
          <w:szCs w:val="24"/>
        </w:rPr>
        <w:t xml:space="preserve">. Sipas mendimit të tij, </w:t>
      </w:r>
      <w:proofErr w:type="spellStart"/>
      <w:r w:rsidR="00015840">
        <w:rPr>
          <w:rFonts w:ascii="Times New Roman" w:hAnsi="Times New Roman" w:cs="Times New Roman"/>
          <w:sz w:val="24"/>
          <w:szCs w:val="24"/>
        </w:rPr>
        <w:t>A</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r w:rsidR="00FA6891" w:rsidRPr="00FA6891">
        <w:rPr>
          <w:rFonts w:ascii="Times New Roman" w:hAnsi="Times New Roman" w:cs="Times New Roman"/>
          <w:sz w:val="24"/>
          <w:szCs w:val="24"/>
        </w:rPr>
        <w:t xml:space="preserve">është person i një </w:t>
      </w:r>
      <w:proofErr w:type="spellStart"/>
      <w:r w:rsidR="00FA6891" w:rsidRPr="00FA6891">
        <w:rPr>
          <w:rFonts w:ascii="Times New Roman" w:hAnsi="Times New Roman" w:cs="Times New Roman"/>
          <w:sz w:val="24"/>
          <w:szCs w:val="24"/>
        </w:rPr>
        <w:t>temperamneti</w:t>
      </w:r>
      <w:proofErr w:type="spellEnd"/>
      <w:r w:rsidR="0023055F">
        <w:rPr>
          <w:rFonts w:ascii="Times New Roman" w:hAnsi="Times New Roman" w:cs="Times New Roman"/>
          <w:sz w:val="24"/>
          <w:szCs w:val="24"/>
        </w:rPr>
        <w:t xml:space="preserve"> </w:t>
      </w:r>
      <w:r w:rsidR="00FA6891" w:rsidRPr="00FA6891">
        <w:rPr>
          <w:rFonts w:ascii="Times New Roman" w:hAnsi="Times New Roman" w:cs="Times New Roman"/>
          <w:sz w:val="24"/>
          <w:szCs w:val="24"/>
        </w:rPr>
        <w:t>të tillë që ka filluar të flas</w:t>
      </w:r>
      <w:r w:rsidR="00200AFF">
        <w:rPr>
          <w:rFonts w:ascii="Times New Roman" w:hAnsi="Times New Roman" w:cs="Times New Roman"/>
          <w:sz w:val="24"/>
          <w:szCs w:val="24"/>
        </w:rPr>
        <w:t xml:space="preserve"> me një ton më të lartë ‘’e </w:t>
      </w:r>
      <w:proofErr w:type="spellStart"/>
      <w:r w:rsidR="00200AFF">
        <w:rPr>
          <w:rFonts w:ascii="Times New Roman" w:hAnsi="Times New Roman" w:cs="Times New Roman"/>
          <w:sz w:val="24"/>
          <w:szCs w:val="24"/>
        </w:rPr>
        <w:t>njof</w:t>
      </w:r>
      <w:proofErr w:type="spellEnd"/>
      <w:r w:rsidR="00FA6891" w:rsidRPr="00FA6891">
        <w:rPr>
          <w:rFonts w:ascii="Times New Roman" w:hAnsi="Times New Roman" w:cs="Times New Roman"/>
          <w:sz w:val="24"/>
          <w:szCs w:val="24"/>
        </w:rPr>
        <w:t xml:space="preserve"> </w:t>
      </w:r>
      <w:r w:rsidR="00015840">
        <w:rPr>
          <w:rFonts w:ascii="Times New Roman" w:hAnsi="Times New Roman" w:cs="Times New Roman"/>
          <w:sz w:val="24"/>
          <w:szCs w:val="24"/>
        </w:rPr>
        <w:t>A</w:t>
      </w:r>
      <w:r w:rsidR="00FA6891" w:rsidRPr="00FA6891">
        <w:rPr>
          <w:rFonts w:ascii="Times New Roman" w:hAnsi="Times New Roman" w:cs="Times New Roman"/>
          <w:sz w:val="24"/>
          <w:szCs w:val="24"/>
        </w:rPr>
        <w:t xml:space="preserve"> dhe ia di shtëpinë” . </w:t>
      </w:r>
      <w:r w:rsidR="00200AFF">
        <w:rPr>
          <w:rFonts w:ascii="Times New Roman" w:hAnsi="Times New Roman" w:cs="Times New Roman"/>
          <w:sz w:val="24"/>
          <w:szCs w:val="24"/>
        </w:rPr>
        <w:t>Dëshmitari shton se përsëri e ka</w:t>
      </w:r>
      <w:r w:rsidR="00FA6891" w:rsidRPr="00FA6891">
        <w:rPr>
          <w:rFonts w:ascii="Times New Roman" w:hAnsi="Times New Roman" w:cs="Times New Roman"/>
          <w:sz w:val="24"/>
          <w:szCs w:val="24"/>
        </w:rPr>
        <w:t xml:space="preserve"> kritikua klientin </w:t>
      </w:r>
      <w:r w:rsidR="00200AFF">
        <w:rPr>
          <w:rFonts w:ascii="Times New Roman" w:hAnsi="Times New Roman" w:cs="Times New Roman"/>
          <w:sz w:val="24"/>
          <w:szCs w:val="24"/>
        </w:rPr>
        <w:t>e tij, se</w:t>
      </w:r>
      <w:r w:rsidR="00FA6891" w:rsidRPr="00FA6891">
        <w:rPr>
          <w:rFonts w:ascii="Times New Roman" w:hAnsi="Times New Roman" w:cs="Times New Roman"/>
          <w:sz w:val="24"/>
          <w:szCs w:val="24"/>
        </w:rPr>
        <w:t xml:space="preserve"> nuk mund të sillet </w:t>
      </w:r>
      <w:r w:rsidR="00CF7AFE">
        <w:rPr>
          <w:rFonts w:ascii="Times New Roman" w:hAnsi="Times New Roman" w:cs="Times New Roman"/>
          <w:sz w:val="24"/>
          <w:szCs w:val="24"/>
        </w:rPr>
        <w:t>në këtë mënyrë</w:t>
      </w:r>
      <w:r w:rsidR="0023055F">
        <w:rPr>
          <w:rFonts w:ascii="Times New Roman" w:hAnsi="Times New Roman" w:cs="Times New Roman"/>
          <w:sz w:val="24"/>
          <w:szCs w:val="24"/>
        </w:rPr>
        <w:t xml:space="preserve">, duke ju </w:t>
      </w:r>
      <w:proofErr w:type="spellStart"/>
      <w:r w:rsidR="0023055F">
        <w:rPr>
          <w:rFonts w:ascii="Times New Roman" w:hAnsi="Times New Roman" w:cs="Times New Roman"/>
          <w:sz w:val="24"/>
          <w:szCs w:val="24"/>
        </w:rPr>
        <w:t>drejtu</w:t>
      </w:r>
      <w:proofErr w:type="spellEnd"/>
      <w:r w:rsidR="0023055F">
        <w:rPr>
          <w:rFonts w:ascii="Times New Roman" w:hAnsi="Times New Roman" w:cs="Times New Roman"/>
          <w:sz w:val="24"/>
          <w:szCs w:val="24"/>
        </w:rPr>
        <w:t xml:space="preserve"> të akuzuarit </w:t>
      </w:r>
      <w:r w:rsidR="00015840">
        <w:rPr>
          <w:rFonts w:ascii="Times New Roman" w:hAnsi="Times New Roman" w:cs="Times New Roman"/>
          <w:sz w:val="24"/>
          <w:szCs w:val="24"/>
        </w:rPr>
        <w:t>A</w:t>
      </w:r>
      <w:r w:rsidR="0023055F">
        <w:rPr>
          <w:rFonts w:ascii="Times New Roman" w:hAnsi="Times New Roman" w:cs="Times New Roman"/>
          <w:sz w:val="24"/>
          <w:szCs w:val="24"/>
        </w:rPr>
        <w:t xml:space="preserve"> “se unë </w:t>
      </w:r>
      <w:proofErr w:type="spellStart"/>
      <w:r w:rsidR="0023055F">
        <w:rPr>
          <w:rFonts w:ascii="Times New Roman" w:hAnsi="Times New Roman" w:cs="Times New Roman"/>
          <w:sz w:val="24"/>
          <w:szCs w:val="24"/>
        </w:rPr>
        <w:t>jamë</w:t>
      </w:r>
      <w:proofErr w:type="spellEnd"/>
      <w:r w:rsidR="0023055F">
        <w:rPr>
          <w:rFonts w:ascii="Times New Roman" w:hAnsi="Times New Roman" w:cs="Times New Roman"/>
          <w:sz w:val="24"/>
          <w:szCs w:val="24"/>
        </w:rPr>
        <w:t xml:space="preserve"> këtu me e </w:t>
      </w:r>
      <w:proofErr w:type="spellStart"/>
      <w:r w:rsidR="00FA6891" w:rsidRPr="00FA6891">
        <w:rPr>
          <w:rFonts w:ascii="Times New Roman" w:hAnsi="Times New Roman" w:cs="Times New Roman"/>
          <w:sz w:val="24"/>
          <w:szCs w:val="24"/>
        </w:rPr>
        <w:t>përfaqësu</w:t>
      </w:r>
      <w:proofErr w:type="spellEnd"/>
      <w:r w:rsidR="00FA6891" w:rsidRPr="00FA6891">
        <w:rPr>
          <w:rFonts w:ascii="Times New Roman" w:hAnsi="Times New Roman" w:cs="Times New Roman"/>
          <w:sz w:val="24"/>
          <w:szCs w:val="24"/>
        </w:rPr>
        <w:t xml:space="preserve"> anën juridike</w:t>
      </w:r>
      <w:r w:rsidR="0023055F">
        <w:rPr>
          <w:rFonts w:ascii="Times New Roman" w:hAnsi="Times New Roman" w:cs="Times New Roman"/>
          <w:sz w:val="24"/>
          <w:szCs w:val="24"/>
        </w:rPr>
        <w:t>”</w:t>
      </w:r>
      <w:r w:rsidR="00FA6891" w:rsidRPr="00FA6891">
        <w:rPr>
          <w:rFonts w:ascii="Times New Roman" w:hAnsi="Times New Roman" w:cs="Times New Roman"/>
          <w:sz w:val="24"/>
          <w:szCs w:val="24"/>
        </w:rPr>
        <w:t xml:space="preserve">, i </w:t>
      </w:r>
      <w:r w:rsidR="0023055F">
        <w:rPr>
          <w:rFonts w:ascii="Times New Roman" w:hAnsi="Times New Roman" w:cs="Times New Roman"/>
          <w:sz w:val="24"/>
          <w:szCs w:val="24"/>
        </w:rPr>
        <w:t>akuzuari</w:t>
      </w:r>
      <w:r w:rsidR="00FA6891" w:rsidRPr="00FA6891">
        <w:rPr>
          <w:rFonts w:ascii="Times New Roman" w:hAnsi="Times New Roman" w:cs="Times New Roman"/>
          <w:sz w:val="24"/>
          <w:szCs w:val="24"/>
        </w:rPr>
        <w:t xml:space="preserve"> </w:t>
      </w:r>
      <w:r w:rsidR="00015840">
        <w:rPr>
          <w:rFonts w:ascii="Times New Roman" w:hAnsi="Times New Roman" w:cs="Times New Roman"/>
          <w:sz w:val="24"/>
          <w:szCs w:val="24"/>
        </w:rPr>
        <w:t>A</w:t>
      </w:r>
      <w:r w:rsidR="00FA6891" w:rsidRPr="00FA6891">
        <w:rPr>
          <w:rFonts w:ascii="Times New Roman" w:hAnsi="Times New Roman" w:cs="Times New Roman"/>
          <w:sz w:val="24"/>
          <w:szCs w:val="24"/>
        </w:rPr>
        <w:t xml:space="preserve"> nuk është ndal dhe ka filluar të </w:t>
      </w:r>
      <w:r w:rsidR="00200AFF">
        <w:rPr>
          <w:rFonts w:ascii="Times New Roman" w:hAnsi="Times New Roman" w:cs="Times New Roman"/>
          <w:sz w:val="24"/>
          <w:szCs w:val="24"/>
        </w:rPr>
        <w:t xml:space="preserve">flas, ndërsa e </w:t>
      </w:r>
      <w:proofErr w:type="spellStart"/>
      <w:r w:rsidR="00200AFF">
        <w:rPr>
          <w:rFonts w:ascii="Times New Roman" w:hAnsi="Times New Roman" w:cs="Times New Roman"/>
          <w:sz w:val="24"/>
          <w:szCs w:val="24"/>
        </w:rPr>
        <w:t>dëmtuatra</w:t>
      </w:r>
      <w:proofErr w:type="spellEnd"/>
      <w:r w:rsidR="00200AFF">
        <w:rPr>
          <w:rFonts w:ascii="Times New Roman" w:hAnsi="Times New Roman" w:cs="Times New Roman"/>
          <w:sz w:val="24"/>
          <w:szCs w:val="24"/>
        </w:rPr>
        <w:t xml:space="preserve"> </w:t>
      </w:r>
      <w:r w:rsidR="00015840">
        <w:rPr>
          <w:rFonts w:ascii="Times New Roman" w:hAnsi="Times New Roman" w:cs="Times New Roman"/>
          <w:sz w:val="24"/>
          <w:szCs w:val="24"/>
        </w:rPr>
        <w:t>A</w:t>
      </w:r>
      <w:r w:rsidR="00200AFF">
        <w:rPr>
          <w:rFonts w:ascii="Times New Roman" w:hAnsi="Times New Roman" w:cs="Times New Roman"/>
          <w:sz w:val="24"/>
          <w:szCs w:val="24"/>
        </w:rPr>
        <w:t xml:space="preserve"> e ka ndie</w:t>
      </w:r>
      <w:r>
        <w:rPr>
          <w:rFonts w:ascii="Times New Roman" w:hAnsi="Times New Roman" w:cs="Times New Roman"/>
          <w:sz w:val="24"/>
          <w:szCs w:val="24"/>
        </w:rPr>
        <w:t xml:space="preserve">, </w:t>
      </w:r>
      <w:r w:rsidR="00200AFF">
        <w:rPr>
          <w:rFonts w:ascii="Times New Roman" w:hAnsi="Times New Roman" w:cs="Times New Roman"/>
          <w:sz w:val="24"/>
          <w:szCs w:val="24"/>
        </w:rPr>
        <w:t>s</w:t>
      </w:r>
      <w:r>
        <w:rPr>
          <w:rFonts w:ascii="Times New Roman" w:hAnsi="Times New Roman" w:cs="Times New Roman"/>
          <w:sz w:val="24"/>
          <w:szCs w:val="24"/>
        </w:rPr>
        <w:t xml:space="preserve">i </w:t>
      </w:r>
      <w:r w:rsidR="00FA6891" w:rsidRPr="00FA6891">
        <w:rPr>
          <w:rFonts w:ascii="Times New Roman" w:hAnsi="Times New Roman" w:cs="Times New Roman"/>
          <w:sz w:val="24"/>
          <w:szCs w:val="24"/>
        </w:rPr>
        <w:t>një shqetësim në formë të kërcnimit. Është ndërpre gjykimi, k</w:t>
      </w:r>
      <w:r w:rsidR="00200AFF">
        <w:rPr>
          <w:rFonts w:ascii="Times New Roman" w:hAnsi="Times New Roman" w:cs="Times New Roman"/>
          <w:sz w:val="24"/>
          <w:szCs w:val="24"/>
        </w:rPr>
        <w:t xml:space="preserve">anë </w:t>
      </w:r>
      <w:r w:rsidR="00FA6891" w:rsidRPr="00FA6891">
        <w:rPr>
          <w:rFonts w:ascii="Times New Roman" w:hAnsi="Times New Roman" w:cs="Times New Roman"/>
          <w:sz w:val="24"/>
          <w:szCs w:val="24"/>
        </w:rPr>
        <w:t>zbrit</w:t>
      </w:r>
      <w:r w:rsidR="00200AFF">
        <w:rPr>
          <w:rFonts w:ascii="Times New Roman" w:hAnsi="Times New Roman" w:cs="Times New Roman"/>
          <w:sz w:val="24"/>
          <w:szCs w:val="24"/>
        </w:rPr>
        <w:t>ur</w:t>
      </w:r>
      <w:r w:rsidR="00FA6891" w:rsidRPr="00FA6891">
        <w:rPr>
          <w:rFonts w:ascii="Times New Roman" w:hAnsi="Times New Roman" w:cs="Times New Roman"/>
          <w:sz w:val="24"/>
          <w:szCs w:val="24"/>
        </w:rPr>
        <w:t xml:space="preserve"> shkallëve dhe përsëri </w:t>
      </w:r>
      <w:proofErr w:type="spellStart"/>
      <w:r w:rsidR="00015840">
        <w:rPr>
          <w:rFonts w:ascii="Times New Roman" w:hAnsi="Times New Roman" w:cs="Times New Roman"/>
          <w:sz w:val="24"/>
          <w:szCs w:val="24"/>
        </w:rPr>
        <w:t>A</w:t>
      </w:r>
      <w:r w:rsidR="00FA6891" w:rsidRPr="00FA6891">
        <w:rPr>
          <w:rFonts w:ascii="Times New Roman" w:hAnsi="Times New Roman" w:cs="Times New Roman"/>
          <w:sz w:val="24"/>
          <w:szCs w:val="24"/>
        </w:rPr>
        <w:t>u</w:t>
      </w:r>
      <w:proofErr w:type="spellEnd"/>
      <w:r w:rsidR="00FA6891" w:rsidRPr="00FA6891">
        <w:rPr>
          <w:rFonts w:ascii="Times New Roman" w:hAnsi="Times New Roman" w:cs="Times New Roman"/>
          <w:sz w:val="24"/>
          <w:szCs w:val="24"/>
        </w:rPr>
        <w:t xml:space="preserve"> </w:t>
      </w:r>
      <w:r w:rsidR="00200AFF">
        <w:rPr>
          <w:rFonts w:ascii="Times New Roman" w:hAnsi="Times New Roman" w:cs="Times New Roman"/>
          <w:sz w:val="24"/>
          <w:szCs w:val="24"/>
        </w:rPr>
        <w:t xml:space="preserve">ka </w:t>
      </w:r>
      <w:proofErr w:type="spellStart"/>
      <w:r w:rsidR="00FA6891" w:rsidRPr="00FA6891">
        <w:rPr>
          <w:rFonts w:ascii="Times New Roman" w:hAnsi="Times New Roman" w:cs="Times New Roman"/>
          <w:sz w:val="24"/>
          <w:szCs w:val="24"/>
        </w:rPr>
        <w:t>fol</w:t>
      </w:r>
      <w:r w:rsidR="00200AFF">
        <w:rPr>
          <w:rFonts w:ascii="Times New Roman" w:hAnsi="Times New Roman" w:cs="Times New Roman"/>
          <w:sz w:val="24"/>
          <w:szCs w:val="24"/>
        </w:rPr>
        <w:t>ë</w:t>
      </w:r>
      <w:proofErr w:type="spellEnd"/>
      <w:r w:rsidR="00200AFF">
        <w:rPr>
          <w:rFonts w:ascii="Times New Roman" w:hAnsi="Times New Roman" w:cs="Times New Roman"/>
          <w:sz w:val="24"/>
          <w:szCs w:val="24"/>
        </w:rPr>
        <w:t xml:space="preserve"> </w:t>
      </w:r>
      <w:r w:rsidR="00FA6891" w:rsidRPr="00FA6891">
        <w:rPr>
          <w:rFonts w:ascii="Times New Roman" w:hAnsi="Times New Roman" w:cs="Times New Roman"/>
          <w:sz w:val="24"/>
          <w:szCs w:val="24"/>
        </w:rPr>
        <w:t>me një ton të lartë dhe duke zbrit shkallëve</w:t>
      </w:r>
      <w:r w:rsidR="0023055F">
        <w:rPr>
          <w:rFonts w:ascii="Times New Roman" w:hAnsi="Times New Roman" w:cs="Times New Roman"/>
          <w:sz w:val="24"/>
          <w:szCs w:val="24"/>
        </w:rPr>
        <w:t xml:space="preserve">, këtu dëshmitari </w:t>
      </w:r>
      <w:r w:rsidR="00200AFF">
        <w:rPr>
          <w:rFonts w:ascii="Times New Roman" w:hAnsi="Times New Roman" w:cs="Times New Roman"/>
          <w:sz w:val="24"/>
          <w:szCs w:val="24"/>
        </w:rPr>
        <w:t>i ka</w:t>
      </w:r>
      <w:r w:rsidR="00FA6891" w:rsidRPr="00FA6891">
        <w:rPr>
          <w:rFonts w:ascii="Times New Roman" w:hAnsi="Times New Roman" w:cs="Times New Roman"/>
          <w:sz w:val="24"/>
          <w:szCs w:val="24"/>
        </w:rPr>
        <w:t xml:space="preserve"> thënë se</w:t>
      </w:r>
      <w:r w:rsidR="00200AFF">
        <w:rPr>
          <w:rFonts w:ascii="Times New Roman" w:hAnsi="Times New Roman" w:cs="Times New Roman"/>
          <w:sz w:val="24"/>
          <w:szCs w:val="24"/>
        </w:rPr>
        <w:t>,</w:t>
      </w:r>
      <w:r w:rsidR="00FA6891" w:rsidRPr="00FA6891">
        <w:rPr>
          <w:rFonts w:ascii="Times New Roman" w:hAnsi="Times New Roman" w:cs="Times New Roman"/>
          <w:sz w:val="24"/>
          <w:szCs w:val="24"/>
        </w:rPr>
        <w:t xml:space="preserve"> </w:t>
      </w:r>
      <w:r w:rsidR="00200AFF">
        <w:rPr>
          <w:rFonts w:ascii="Times New Roman" w:hAnsi="Times New Roman" w:cs="Times New Roman"/>
          <w:sz w:val="24"/>
          <w:szCs w:val="24"/>
        </w:rPr>
        <w:t>“</w:t>
      </w:r>
      <w:r w:rsidR="00FA6891" w:rsidRPr="00FA6891">
        <w:rPr>
          <w:rFonts w:ascii="Times New Roman" w:hAnsi="Times New Roman" w:cs="Times New Roman"/>
          <w:sz w:val="24"/>
          <w:szCs w:val="24"/>
        </w:rPr>
        <w:t>nëse mua më ke besu përfaqësimin</w:t>
      </w:r>
      <w:r w:rsidR="00200AFF">
        <w:rPr>
          <w:rFonts w:ascii="Times New Roman" w:hAnsi="Times New Roman" w:cs="Times New Roman"/>
          <w:sz w:val="24"/>
          <w:szCs w:val="24"/>
        </w:rPr>
        <w:t>,</w:t>
      </w:r>
      <w:r w:rsidR="00FA6891" w:rsidRPr="00FA6891">
        <w:rPr>
          <w:rFonts w:ascii="Times New Roman" w:hAnsi="Times New Roman" w:cs="Times New Roman"/>
          <w:sz w:val="24"/>
          <w:szCs w:val="24"/>
        </w:rPr>
        <w:t xml:space="preserve"> nuk ke nevojë të krijosh kësi lloj tollovie</w:t>
      </w:r>
      <w:r w:rsidR="00200AFF">
        <w:rPr>
          <w:rFonts w:ascii="Times New Roman" w:hAnsi="Times New Roman" w:cs="Times New Roman"/>
          <w:sz w:val="24"/>
          <w:szCs w:val="24"/>
        </w:rPr>
        <w:t>”</w:t>
      </w:r>
      <w:r w:rsidR="00FA6891" w:rsidRPr="00FA6891">
        <w:rPr>
          <w:rFonts w:ascii="Times New Roman" w:hAnsi="Times New Roman" w:cs="Times New Roman"/>
          <w:sz w:val="24"/>
          <w:szCs w:val="24"/>
        </w:rPr>
        <w:t xml:space="preserve">. Po ashtu edhe e dëmtuara ka qenë duke zbritur së bashku me </w:t>
      </w:r>
      <w:r w:rsidR="00200AFF">
        <w:rPr>
          <w:rFonts w:ascii="Times New Roman" w:hAnsi="Times New Roman" w:cs="Times New Roman"/>
          <w:sz w:val="24"/>
          <w:szCs w:val="24"/>
        </w:rPr>
        <w:t xml:space="preserve">këtu të </w:t>
      </w:r>
      <w:r w:rsidR="00194A26">
        <w:rPr>
          <w:rFonts w:ascii="Times New Roman" w:hAnsi="Times New Roman" w:cs="Times New Roman"/>
          <w:sz w:val="24"/>
          <w:szCs w:val="24"/>
        </w:rPr>
        <w:t>akuzuarin</w:t>
      </w:r>
      <w:r w:rsidR="007734AE">
        <w:rPr>
          <w:rFonts w:ascii="Times New Roman" w:hAnsi="Times New Roman" w:cs="Times New Roman"/>
          <w:sz w:val="24"/>
          <w:szCs w:val="24"/>
        </w:rPr>
        <w:t>,</w:t>
      </w:r>
      <w:r w:rsidR="00200AFF">
        <w:rPr>
          <w:rFonts w:ascii="Times New Roman" w:hAnsi="Times New Roman" w:cs="Times New Roman"/>
          <w:sz w:val="24"/>
          <w:szCs w:val="24"/>
        </w:rPr>
        <w:t xml:space="preserve"> </w:t>
      </w:r>
      <w:r w:rsidR="00015840">
        <w:rPr>
          <w:rFonts w:ascii="Times New Roman" w:hAnsi="Times New Roman" w:cs="Times New Roman"/>
          <w:sz w:val="24"/>
          <w:szCs w:val="24"/>
        </w:rPr>
        <w:t>A</w:t>
      </w:r>
      <w:r w:rsidR="00200AFF">
        <w:rPr>
          <w:rFonts w:ascii="Times New Roman" w:hAnsi="Times New Roman" w:cs="Times New Roman"/>
          <w:sz w:val="24"/>
          <w:szCs w:val="24"/>
        </w:rPr>
        <w:t xml:space="preserve"> dhe </w:t>
      </w:r>
      <w:r w:rsidR="00015840">
        <w:rPr>
          <w:rFonts w:ascii="Times New Roman" w:hAnsi="Times New Roman" w:cs="Times New Roman"/>
          <w:sz w:val="24"/>
          <w:szCs w:val="24"/>
        </w:rPr>
        <w:t>F</w:t>
      </w:r>
      <w:r w:rsidR="007734AE">
        <w:rPr>
          <w:rFonts w:ascii="Times New Roman" w:hAnsi="Times New Roman" w:cs="Times New Roman"/>
          <w:sz w:val="24"/>
          <w:szCs w:val="24"/>
        </w:rPr>
        <w:t xml:space="preserve"> si dhe dëshmitarin dhe i njëjti</w:t>
      </w:r>
      <w:r w:rsidR="00FA6891" w:rsidRPr="00FA6891">
        <w:rPr>
          <w:rFonts w:ascii="Times New Roman" w:hAnsi="Times New Roman" w:cs="Times New Roman"/>
          <w:sz w:val="24"/>
          <w:szCs w:val="24"/>
        </w:rPr>
        <w:t xml:space="preserve"> </w:t>
      </w:r>
      <w:r w:rsidR="00200AFF">
        <w:rPr>
          <w:rFonts w:ascii="Times New Roman" w:hAnsi="Times New Roman" w:cs="Times New Roman"/>
          <w:sz w:val="24"/>
          <w:szCs w:val="24"/>
        </w:rPr>
        <w:t xml:space="preserve">është </w:t>
      </w:r>
      <w:r w:rsidR="00FA6891" w:rsidRPr="00FA6891">
        <w:rPr>
          <w:rFonts w:ascii="Times New Roman" w:hAnsi="Times New Roman" w:cs="Times New Roman"/>
          <w:sz w:val="24"/>
          <w:szCs w:val="24"/>
        </w:rPr>
        <w:t xml:space="preserve">munduar që ta qetësoj </w:t>
      </w:r>
      <w:r w:rsidR="007734AE">
        <w:rPr>
          <w:rFonts w:ascii="Times New Roman" w:hAnsi="Times New Roman" w:cs="Times New Roman"/>
          <w:sz w:val="24"/>
          <w:szCs w:val="24"/>
        </w:rPr>
        <w:t xml:space="preserve">të dëmtuarën. Mëtutje shton se, “deklaroj me përgjegjësi se, </w:t>
      </w:r>
      <w:r w:rsidR="00FA6891" w:rsidRPr="00FA6891">
        <w:rPr>
          <w:rFonts w:ascii="Times New Roman" w:hAnsi="Times New Roman" w:cs="Times New Roman"/>
          <w:sz w:val="24"/>
          <w:szCs w:val="24"/>
        </w:rPr>
        <w:t xml:space="preserve">i akuzuari </w:t>
      </w:r>
      <w:r w:rsidR="00015840">
        <w:rPr>
          <w:rFonts w:ascii="Times New Roman" w:hAnsi="Times New Roman" w:cs="Times New Roman"/>
          <w:sz w:val="24"/>
          <w:szCs w:val="24"/>
        </w:rPr>
        <w:t>A</w:t>
      </w:r>
      <w:r w:rsidR="00FA6891" w:rsidRPr="00FA6891">
        <w:rPr>
          <w:rFonts w:ascii="Times New Roman" w:hAnsi="Times New Roman" w:cs="Times New Roman"/>
          <w:sz w:val="24"/>
          <w:szCs w:val="24"/>
        </w:rPr>
        <w:t xml:space="preserve"> nuk ka sha, nuk ka fye dhe ka përdor vetëm fjalën se </w:t>
      </w:r>
      <w:r w:rsidR="0031656D">
        <w:rPr>
          <w:rFonts w:ascii="Times New Roman" w:hAnsi="Times New Roman" w:cs="Times New Roman"/>
          <w:sz w:val="24"/>
          <w:szCs w:val="24"/>
        </w:rPr>
        <w:t>“</w:t>
      </w:r>
      <w:r w:rsidR="00FA6891" w:rsidRPr="00FA6891">
        <w:rPr>
          <w:rFonts w:ascii="Times New Roman" w:hAnsi="Times New Roman" w:cs="Times New Roman"/>
          <w:sz w:val="24"/>
          <w:szCs w:val="24"/>
        </w:rPr>
        <w:t>unë të njoh dhe ta di shtëpinë</w:t>
      </w:r>
      <w:r w:rsidR="007734AE">
        <w:rPr>
          <w:rFonts w:ascii="Times New Roman" w:hAnsi="Times New Roman" w:cs="Times New Roman"/>
          <w:sz w:val="24"/>
          <w:szCs w:val="24"/>
        </w:rPr>
        <w:t>”</w:t>
      </w:r>
      <w:r w:rsidR="0031656D">
        <w:rPr>
          <w:rFonts w:ascii="Times New Roman" w:hAnsi="Times New Roman" w:cs="Times New Roman"/>
          <w:sz w:val="24"/>
          <w:szCs w:val="24"/>
        </w:rPr>
        <w:t xml:space="preserve"> si dhe fjalët “të njoh ty, ta njoh burrin”,</w:t>
      </w:r>
      <w:r w:rsidR="0031656D" w:rsidRPr="0031656D">
        <w:rPr>
          <w:rFonts w:ascii="Times New Roman" w:hAnsi="Times New Roman" w:cs="Times New Roman"/>
          <w:sz w:val="24"/>
          <w:szCs w:val="24"/>
        </w:rPr>
        <w:t xml:space="preserve"> por jo </w:t>
      </w:r>
      <w:r w:rsidR="0031656D">
        <w:rPr>
          <w:rFonts w:ascii="Times New Roman" w:hAnsi="Times New Roman" w:cs="Times New Roman"/>
          <w:sz w:val="24"/>
          <w:szCs w:val="24"/>
        </w:rPr>
        <w:t>edhe fjalët “</w:t>
      </w:r>
      <w:r w:rsidR="0031656D" w:rsidRPr="0031656D">
        <w:rPr>
          <w:rFonts w:ascii="Times New Roman" w:hAnsi="Times New Roman" w:cs="Times New Roman"/>
          <w:sz w:val="24"/>
          <w:szCs w:val="24"/>
        </w:rPr>
        <w:t xml:space="preserve">të ngrehi </w:t>
      </w:r>
      <w:proofErr w:type="spellStart"/>
      <w:r w:rsidR="0031656D" w:rsidRPr="0031656D">
        <w:rPr>
          <w:rFonts w:ascii="Times New Roman" w:hAnsi="Times New Roman" w:cs="Times New Roman"/>
          <w:sz w:val="24"/>
          <w:szCs w:val="24"/>
        </w:rPr>
        <w:t>zhag</w:t>
      </w:r>
      <w:proofErr w:type="spellEnd"/>
      <w:r w:rsidR="0031656D" w:rsidRPr="0031656D">
        <w:rPr>
          <w:rFonts w:ascii="Times New Roman" w:hAnsi="Times New Roman" w:cs="Times New Roman"/>
          <w:sz w:val="24"/>
          <w:szCs w:val="24"/>
        </w:rPr>
        <w:t>, apo keni me ma pa sherrin</w:t>
      </w:r>
      <w:r w:rsidR="0031656D">
        <w:rPr>
          <w:rFonts w:ascii="Times New Roman" w:hAnsi="Times New Roman" w:cs="Times New Roman"/>
          <w:sz w:val="24"/>
          <w:szCs w:val="24"/>
        </w:rPr>
        <w:t>”</w:t>
      </w:r>
      <w:r w:rsidR="0031656D" w:rsidRPr="0031656D">
        <w:rPr>
          <w:rFonts w:ascii="Times New Roman" w:hAnsi="Times New Roman" w:cs="Times New Roman"/>
          <w:sz w:val="24"/>
          <w:szCs w:val="24"/>
        </w:rPr>
        <w:t xml:space="preserve">, këto fjalë nuk i ka </w:t>
      </w:r>
      <w:proofErr w:type="spellStart"/>
      <w:r w:rsidR="0031656D" w:rsidRPr="0031656D">
        <w:rPr>
          <w:rFonts w:ascii="Times New Roman" w:hAnsi="Times New Roman" w:cs="Times New Roman"/>
          <w:sz w:val="24"/>
          <w:szCs w:val="24"/>
        </w:rPr>
        <w:t>dëgju</w:t>
      </w:r>
      <w:proofErr w:type="spellEnd"/>
      <w:r w:rsidR="0031656D" w:rsidRPr="0031656D">
        <w:rPr>
          <w:rFonts w:ascii="Times New Roman" w:hAnsi="Times New Roman" w:cs="Times New Roman"/>
          <w:sz w:val="24"/>
          <w:szCs w:val="24"/>
        </w:rPr>
        <w:t xml:space="preserve">. </w:t>
      </w:r>
    </w:p>
    <w:p w:rsidR="00FA6891" w:rsidRPr="00FA6891" w:rsidRDefault="0031656D" w:rsidP="00FA6891">
      <w:pPr>
        <w:jc w:val="both"/>
        <w:rPr>
          <w:rFonts w:ascii="Times New Roman" w:hAnsi="Times New Roman" w:cs="Times New Roman"/>
          <w:sz w:val="24"/>
          <w:szCs w:val="24"/>
        </w:rPr>
      </w:pPr>
      <w:r>
        <w:rPr>
          <w:rFonts w:ascii="Times New Roman" w:hAnsi="Times New Roman" w:cs="Times New Roman"/>
          <w:sz w:val="24"/>
          <w:szCs w:val="24"/>
        </w:rPr>
        <w:t xml:space="preserve">Sa i </w:t>
      </w:r>
      <w:proofErr w:type="spellStart"/>
      <w:r>
        <w:rPr>
          <w:rFonts w:ascii="Times New Roman" w:hAnsi="Times New Roman" w:cs="Times New Roman"/>
          <w:sz w:val="24"/>
          <w:szCs w:val="24"/>
        </w:rPr>
        <w:t>përketë</w:t>
      </w:r>
      <w:proofErr w:type="spellEnd"/>
      <w:r>
        <w:rPr>
          <w:rFonts w:ascii="Times New Roman" w:hAnsi="Times New Roman" w:cs="Times New Roman"/>
          <w:sz w:val="24"/>
          <w:szCs w:val="24"/>
        </w:rPr>
        <w:t xml:space="preserve"> të akuzuarit </w:t>
      </w:r>
      <w:r w:rsidR="00015840">
        <w:rPr>
          <w:rFonts w:ascii="Times New Roman" w:hAnsi="Times New Roman" w:cs="Times New Roman"/>
          <w:sz w:val="24"/>
          <w:szCs w:val="24"/>
        </w:rPr>
        <w:t>F</w:t>
      </w:r>
      <w:r>
        <w:rPr>
          <w:rFonts w:ascii="Times New Roman" w:hAnsi="Times New Roman" w:cs="Times New Roman"/>
          <w:sz w:val="24"/>
          <w:szCs w:val="24"/>
        </w:rPr>
        <w:t xml:space="preserve">, e pohon se e ka dëgjuar të njëjtin </w:t>
      </w:r>
      <w:r w:rsidR="00FA6891" w:rsidRPr="00FA6891">
        <w:rPr>
          <w:rFonts w:ascii="Times New Roman" w:hAnsi="Times New Roman" w:cs="Times New Roman"/>
          <w:sz w:val="24"/>
          <w:szCs w:val="24"/>
        </w:rPr>
        <w:t xml:space="preserve">duke i thënë të dëmtuarës </w:t>
      </w:r>
      <w:r w:rsidR="007734AE">
        <w:rPr>
          <w:rFonts w:ascii="Times New Roman" w:hAnsi="Times New Roman" w:cs="Times New Roman"/>
          <w:sz w:val="24"/>
          <w:szCs w:val="24"/>
        </w:rPr>
        <w:t>“</w:t>
      </w:r>
      <w:r w:rsidR="00FA6891" w:rsidRPr="00FA6891">
        <w:rPr>
          <w:rFonts w:ascii="Times New Roman" w:hAnsi="Times New Roman" w:cs="Times New Roman"/>
          <w:sz w:val="24"/>
          <w:szCs w:val="24"/>
        </w:rPr>
        <w:t xml:space="preserve">pse po qesh, kush je ti që po qesh, kush je ti që don me na marr pronën. Në mes tjerash, ka sqaruar se, është munduar ta qetësoj të dëmtuarën pasi që e njëjta ka qenë e shqetësuar dhe e ka kuptuar shumë serioze këtë situatë. Prezent ka qenë edhe këtu i pandehuri </w:t>
      </w:r>
      <w:proofErr w:type="spellStart"/>
      <w:r w:rsidR="00015840">
        <w:rPr>
          <w:rFonts w:ascii="Times New Roman" w:hAnsi="Times New Roman" w:cs="Times New Roman"/>
          <w:sz w:val="24"/>
          <w:szCs w:val="24"/>
        </w:rPr>
        <w:t>F</w:t>
      </w:r>
      <w:r w:rsidR="00FA6891" w:rsidRPr="00FA6891">
        <w:rPr>
          <w:rFonts w:ascii="Times New Roman" w:hAnsi="Times New Roman" w:cs="Times New Roman"/>
          <w:sz w:val="24"/>
          <w:szCs w:val="24"/>
        </w:rPr>
        <w:t>i</w:t>
      </w:r>
      <w:proofErr w:type="spellEnd"/>
      <w:r w:rsidR="00FA6891" w:rsidRPr="00FA6891">
        <w:rPr>
          <w:rFonts w:ascii="Times New Roman" w:hAnsi="Times New Roman" w:cs="Times New Roman"/>
          <w:sz w:val="24"/>
          <w:szCs w:val="24"/>
        </w:rPr>
        <w:t>, i cili asnjë fjalë nuk e ka fol kur k</w:t>
      </w:r>
      <w:r w:rsidR="00200AFF">
        <w:rPr>
          <w:rFonts w:ascii="Times New Roman" w:hAnsi="Times New Roman" w:cs="Times New Roman"/>
          <w:sz w:val="24"/>
          <w:szCs w:val="24"/>
        </w:rPr>
        <w:t>anë</w:t>
      </w:r>
      <w:r w:rsidR="00FA6891" w:rsidRPr="00FA6891">
        <w:rPr>
          <w:rFonts w:ascii="Times New Roman" w:hAnsi="Times New Roman" w:cs="Times New Roman"/>
          <w:sz w:val="24"/>
          <w:szCs w:val="24"/>
        </w:rPr>
        <w:t xml:space="preserve"> zbritur</w:t>
      </w:r>
      <w:r w:rsidR="0023055F">
        <w:rPr>
          <w:rFonts w:ascii="Times New Roman" w:hAnsi="Times New Roman" w:cs="Times New Roman"/>
          <w:sz w:val="24"/>
          <w:szCs w:val="24"/>
        </w:rPr>
        <w:t xml:space="preserve"> shkallëve. Ndërsa sa i përket </w:t>
      </w:r>
      <w:proofErr w:type="spellStart"/>
      <w:r w:rsidR="0023055F">
        <w:rPr>
          <w:rFonts w:ascii="Times New Roman" w:hAnsi="Times New Roman" w:cs="Times New Roman"/>
          <w:sz w:val="24"/>
          <w:szCs w:val="24"/>
        </w:rPr>
        <w:t>çë</w:t>
      </w:r>
      <w:r w:rsidR="00FA6891" w:rsidRPr="00FA6891">
        <w:rPr>
          <w:rFonts w:ascii="Times New Roman" w:hAnsi="Times New Roman" w:cs="Times New Roman"/>
          <w:sz w:val="24"/>
          <w:szCs w:val="24"/>
        </w:rPr>
        <w:t>shjes</w:t>
      </w:r>
      <w:proofErr w:type="spellEnd"/>
      <w:r w:rsidR="00FA6891" w:rsidRPr="00FA6891">
        <w:rPr>
          <w:rFonts w:ascii="Times New Roman" w:hAnsi="Times New Roman" w:cs="Times New Roman"/>
          <w:sz w:val="24"/>
          <w:szCs w:val="24"/>
        </w:rPr>
        <w:t xml:space="preserve"> nga ana e </w:t>
      </w:r>
      <w:r w:rsidR="00015840">
        <w:rPr>
          <w:rFonts w:ascii="Times New Roman" w:hAnsi="Times New Roman" w:cs="Times New Roman"/>
          <w:sz w:val="24"/>
          <w:szCs w:val="24"/>
        </w:rPr>
        <w:t>A</w:t>
      </w:r>
      <w:r w:rsidR="00200AFF">
        <w:rPr>
          <w:rFonts w:ascii="Times New Roman" w:hAnsi="Times New Roman" w:cs="Times New Roman"/>
          <w:sz w:val="24"/>
          <w:szCs w:val="24"/>
        </w:rPr>
        <w:t>,</w:t>
      </w:r>
      <w:r w:rsidR="00FA6891" w:rsidRPr="00FA6891">
        <w:rPr>
          <w:rFonts w:ascii="Times New Roman" w:hAnsi="Times New Roman" w:cs="Times New Roman"/>
          <w:sz w:val="24"/>
          <w:szCs w:val="24"/>
        </w:rPr>
        <w:t xml:space="preserve"> nuk ka pas të bëjë me të pandehurit sepse nuk ka pas asnjë arsye me qesh me ta, e për më tepër ai</w:t>
      </w:r>
      <w:r w:rsidR="004819AA">
        <w:rPr>
          <w:rFonts w:ascii="Times New Roman" w:hAnsi="Times New Roman" w:cs="Times New Roman"/>
          <w:sz w:val="24"/>
          <w:szCs w:val="24"/>
        </w:rPr>
        <w:t xml:space="preserve"> ka qenë edhe palë e këtu dëshmitarit</w:t>
      </w:r>
      <w:r w:rsidR="00FA6891" w:rsidRPr="00FA6891">
        <w:rPr>
          <w:rFonts w:ascii="Times New Roman" w:hAnsi="Times New Roman" w:cs="Times New Roman"/>
          <w:sz w:val="24"/>
          <w:szCs w:val="24"/>
        </w:rPr>
        <w:t xml:space="preserve">, por i akuzuari </w:t>
      </w:r>
      <w:r w:rsidR="00015840">
        <w:rPr>
          <w:rFonts w:ascii="Times New Roman" w:hAnsi="Times New Roman" w:cs="Times New Roman"/>
          <w:sz w:val="24"/>
          <w:szCs w:val="24"/>
        </w:rPr>
        <w:t>A</w:t>
      </w:r>
      <w:r w:rsidR="00FA6891" w:rsidRPr="00FA6891">
        <w:rPr>
          <w:rFonts w:ascii="Times New Roman" w:hAnsi="Times New Roman" w:cs="Times New Roman"/>
          <w:sz w:val="24"/>
          <w:szCs w:val="24"/>
        </w:rPr>
        <w:t xml:space="preserve"> atë ditë ka fol me ton të lartë edhe në seancë edhe deri sa k</w:t>
      </w:r>
      <w:r w:rsidR="007734AE">
        <w:rPr>
          <w:rFonts w:ascii="Times New Roman" w:hAnsi="Times New Roman" w:cs="Times New Roman"/>
          <w:sz w:val="24"/>
          <w:szCs w:val="24"/>
        </w:rPr>
        <w:t>anë</w:t>
      </w:r>
      <w:r w:rsidR="00FA6891" w:rsidRPr="00FA6891">
        <w:rPr>
          <w:rFonts w:ascii="Times New Roman" w:hAnsi="Times New Roman" w:cs="Times New Roman"/>
          <w:sz w:val="24"/>
          <w:szCs w:val="24"/>
        </w:rPr>
        <w:t xml:space="preserve"> zbrit</w:t>
      </w:r>
      <w:r w:rsidR="007734AE">
        <w:rPr>
          <w:rFonts w:ascii="Times New Roman" w:hAnsi="Times New Roman" w:cs="Times New Roman"/>
          <w:sz w:val="24"/>
          <w:szCs w:val="24"/>
        </w:rPr>
        <w:t>ur</w:t>
      </w:r>
      <w:r w:rsidR="00FA6891" w:rsidRPr="00FA6891">
        <w:rPr>
          <w:rFonts w:ascii="Times New Roman" w:hAnsi="Times New Roman" w:cs="Times New Roman"/>
          <w:sz w:val="24"/>
          <w:szCs w:val="24"/>
        </w:rPr>
        <w:t xml:space="preserve"> shkallëve. Sa i përket fjalëve se, </w:t>
      </w:r>
      <w:r w:rsidR="00015840">
        <w:rPr>
          <w:rFonts w:ascii="Times New Roman" w:hAnsi="Times New Roman" w:cs="Times New Roman"/>
          <w:sz w:val="24"/>
          <w:szCs w:val="24"/>
        </w:rPr>
        <w:t>F</w:t>
      </w:r>
      <w:r w:rsidR="00FA6891" w:rsidRPr="00FA6891">
        <w:rPr>
          <w:rFonts w:ascii="Times New Roman" w:hAnsi="Times New Roman" w:cs="Times New Roman"/>
          <w:sz w:val="24"/>
          <w:szCs w:val="24"/>
        </w:rPr>
        <w:t xml:space="preserve"> i ka thënë të dëmtuarës, “pse po qesh ti me baben tem”, dëshmitari deklaron se, nuk e kam dëgjuar këtë fjali, po ti kisha dëgjuar këto fjalë pa kurrfarë hezitimi do ti kisha thënë këtu para gjykatës.  </w:t>
      </w:r>
    </w:p>
    <w:p w:rsidR="00194A26" w:rsidRPr="00194A26" w:rsidRDefault="00EF2579" w:rsidP="00194A26">
      <w:pPr>
        <w:jc w:val="both"/>
        <w:rPr>
          <w:rFonts w:ascii="Times New Roman" w:hAnsi="Times New Roman" w:cs="Times New Roman"/>
          <w:sz w:val="24"/>
          <w:szCs w:val="24"/>
        </w:rPr>
      </w:pPr>
      <w:r w:rsidRPr="00EF2579">
        <w:rPr>
          <w:rFonts w:ascii="Times New Roman" w:hAnsi="Times New Roman" w:cs="Times New Roman"/>
          <w:sz w:val="24"/>
          <w:szCs w:val="24"/>
        </w:rPr>
        <w:t xml:space="preserve">Gjykata dëshmisë së dëshmitarit </w:t>
      </w:r>
      <w:r w:rsidR="00015840">
        <w:rPr>
          <w:rFonts w:ascii="Times New Roman" w:hAnsi="Times New Roman" w:cs="Times New Roman"/>
          <w:sz w:val="24"/>
          <w:szCs w:val="24"/>
        </w:rPr>
        <w:t>S</w:t>
      </w:r>
      <w:r w:rsidRPr="00EF2579">
        <w:rPr>
          <w:rFonts w:ascii="Times New Roman" w:hAnsi="Times New Roman" w:cs="Times New Roman"/>
          <w:sz w:val="24"/>
          <w:szCs w:val="24"/>
        </w:rPr>
        <w:t xml:space="preserve"> </w:t>
      </w:r>
      <w:r w:rsidR="00015840">
        <w:rPr>
          <w:rFonts w:ascii="Times New Roman" w:hAnsi="Times New Roman" w:cs="Times New Roman"/>
          <w:sz w:val="24"/>
          <w:szCs w:val="24"/>
        </w:rPr>
        <w:t>B</w:t>
      </w:r>
      <w:r w:rsidRPr="00EF2579">
        <w:rPr>
          <w:rFonts w:ascii="Times New Roman" w:hAnsi="Times New Roman" w:cs="Times New Roman"/>
          <w:sz w:val="24"/>
          <w:szCs w:val="24"/>
        </w:rPr>
        <w:t xml:space="preserve"> </w:t>
      </w:r>
      <w:proofErr w:type="spellStart"/>
      <w:r w:rsidRPr="00EF2579">
        <w:rPr>
          <w:rFonts w:ascii="Times New Roman" w:hAnsi="Times New Roman" w:cs="Times New Roman"/>
          <w:sz w:val="24"/>
          <w:szCs w:val="24"/>
        </w:rPr>
        <w:t>av</w:t>
      </w:r>
      <w:proofErr w:type="spellEnd"/>
      <w:r w:rsidRPr="00EF2579">
        <w:rPr>
          <w:rFonts w:ascii="Times New Roman" w:hAnsi="Times New Roman" w:cs="Times New Roman"/>
          <w:sz w:val="24"/>
          <w:szCs w:val="24"/>
        </w:rPr>
        <w:t xml:space="preserve">. në Pejë, të dhënë para gjykatës ja fali besimin e plotë, meqë ishte i qartë dhe bindës dhe në hollësi e ka spjeguar rrjedhën e ngjarjes kritike, pasi ishte dëshmitar okular, e duke pas prasysh faktin se, dëshmitari e dëmtuara dhe të dy të pandehurit, paraprakisht kishin marr pjesë në një gjykim në një çështje civile, ku i njëjti ishte prëfaqësues i autorizuar dhe e ka përcjellur ngjarjen për së afërmi dhe se asnjë fjalë kërcënuese nuk ka dëgjuar nga </w:t>
      </w:r>
      <w:r w:rsidR="00015840">
        <w:rPr>
          <w:rFonts w:ascii="Times New Roman" w:hAnsi="Times New Roman" w:cs="Times New Roman"/>
          <w:sz w:val="24"/>
          <w:szCs w:val="24"/>
        </w:rPr>
        <w:t>F</w:t>
      </w:r>
      <w:r w:rsidR="0023055F">
        <w:rPr>
          <w:rFonts w:ascii="Times New Roman" w:hAnsi="Times New Roman" w:cs="Times New Roman"/>
          <w:sz w:val="24"/>
          <w:szCs w:val="24"/>
        </w:rPr>
        <w:t xml:space="preserve"> </w:t>
      </w:r>
      <w:r w:rsidR="00015840">
        <w:rPr>
          <w:rFonts w:ascii="Times New Roman" w:hAnsi="Times New Roman" w:cs="Times New Roman"/>
          <w:sz w:val="24"/>
          <w:szCs w:val="24"/>
        </w:rPr>
        <w:t>M</w:t>
      </w:r>
      <w:r w:rsidR="00194A26">
        <w:rPr>
          <w:rFonts w:ascii="Times New Roman" w:hAnsi="Times New Roman" w:cs="Times New Roman"/>
          <w:sz w:val="24"/>
          <w:szCs w:val="24"/>
        </w:rPr>
        <w:t xml:space="preserve">, sa i përket të akuzuarit </w:t>
      </w:r>
      <w:r w:rsidR="00015840">
        <w:rPr>
          <w:rFonts w:ascii="Times New Roman" w:hAnsi="Times New Roman" w:cs="Times New Roman"/>
          <w:sz w:val="24"/>
          <w:szCs w:val="24"/>
        </w:rPr>
        <w:t>A</w:t>
      </w:r>
      <w:r w:rsidR="00194A26">
        <w:rPr>
          <w:rFonts w:ascii="Times New Roman" w:hAnsi="Times New Roman" w:cs="Times New Roman"/>
          <w:sz w:val="24"/>
          <w:szCs w:val="24"/>
        </w:rPr>
        <w:t xml:space="preserve"> </w:t>
      </w:r>
      <w:r w:rsidR="00015840">
        <w:rPr>
          <w:rFonts w:ascii="Times New Roman" w:hAnsi="Times New Roman" w:cs="Times New Roman"/>
          <w:sz w:val="24"/>
          <w:szCs w:val="24"/>
        </w:rPr>
        <w:t>M</w:t>
      </w:r>
      <w:r w:rsidR="00194A26">
        <w:rPr>
          <w:rFonts w:ascii="Times New Roman" w:hAnsi="Times New Roman" w:cs="Times New Roman"/>
          <w:sz w:val="24"/>
          <w:szCs w:val="24"/>
        </w:rPr>
        <w:t xml:space="preserve">, dëshmitari ka pohuar se, </w:t>
      </w:r>
      <w:r w:rsidR="00194A26" w:rsidRPr="00194A26">
        <w:rPr>
          <w:rFonts w:ascii="Times New Roman" w:hAnsi="Times New Roman" w:cs="Times New Roman"/>
          <w:sz w:val="24"/>
          <w:szCs w:val="24"/>
        </w:rPr>
        <w:t xml:space="preserve">ka dëgjuar </w:t>
      </w:r>
      <w:proofErr w:type="spellStart"/>
      <w:r w:rsidR="00015840">
        <w:rPr>
          <w:rFonts w:ascii="Times New Roman" w:hAnsi="Times New Roman" w:cs="Times New Roman"/>
          <w:sz w:val="24"/>
          <w:szCs w:val="24"/>
        </w:rPr>
        <w:t>A</w:t>
      </w:r>
      <w:r w:rsidR="00194A26" w:rsidRPr="00194A26">
        <w:rPr>
          <w:rFonts w:ascii="Times New Roman" w:hAnsi="Times New Roman" w:cs="Times New Roman"/>
          <w:sz w:val="24"/>
          <w:szCs w:val="24"/>
        </w:rPr>
        <w:t>un</w:t>
      </w:r>
      <w:proofErr w:type="spellEnd"/>
      <w:r w:rsidR="00194A26" w:rsidRPr="00194A26">
        <w:rPr>
          <w:rFonts w:ascii="Times New Roman" w:hAnsi="Times New Roman" w:cs="Times New Roman"/>
          <w:sz w:val="24"/>
          <w:szCs w:val="24"/>
        </w:rPr>
        <w:t xml:space="preserve"> ti ketë thënë se, “unë e </w:t>
      </w:r>
      <w:proofErr w:type="spellStart"/>
      <w:r w:rsidR="00194A26" w:rsidRPr="00194A26">
        <w:rPr>
          <w:rFonts w:ascii="Times New Roman" w:hAnsi="Times New Roman" w:cs="Times New Roman"/>
          <w:sz w:val="24"/>
          <w:szCs w:val="24"/>
        </w:rPr>
        <w:t>njof</w:t>
      </w:r>
      <w:proofErr w:type="spellEnd"/>
      <w:r w:rsidR="00194A26" w:rsidRPr="00194A26">
        <w:rPr>
          <w:rFonts w:ascii="Times New Roman" w:hAnsi="Times New Roman" w:cs="Times New Roman"/>
          <w:sz w:val="24"/>
          <w:szCs w:val="24"/>
        </w:rPr>
        <w:t xml:space="preserve"> </w:t>
      </w:r>
      <w:r w:rsidR="00015840">
        <w:rPr>
          <w:rFonts w:ascii="Times New Roman" w:hAnsi="Times New Roman" w:cs="Times New Roman"/>
          <w:sz w:val="24"/>
          <w:szCs w:val="24"/>
        </w:rPr>
        <w:t>A</w:t>
      </w:r>
      <w:r w:rsidR="00194A26" w:rsidRPr="00194A26">
        <w:rPr>
          <w:rFonts w:ascii="Times New Roman" w:hAnsi="Times New Roman" w:cs="Times New Roman"/>
          <w:sz w:val="24"/>
          <w:szCs w:val="24"/>
        </w:rPr>
        <w:t xml:space="preserve"> dhe ia </w:t>
      </w:r>
      <w:proofErr w:type="spellStart"/>
      <w:r w:rsidR="00194A26" w:rsidRPr="00194A26">
        <w:rPr>
          <w:rFonts w:ascii="Times New Roman" w:hAnsi="Times New Roman" w:cs="Times New Roman"/>
          <w:sz w:val="24"/>
          <w:szCs w:val="24"/>
        </w:rPr>
        <w:t>dij</w:t>
      </w:r>
      <w:proofErr w:type="spellEnd"/>
      <w:r w:rsidR="00194A26" w:rsidRPr="00194A26">
        <w:rPr>
          <w:rFonts w:ascii="Times New Roman" w:hAnsi="Times New Roman" w:cs="Times New Roman"/>
          <w:sz w:val="24"/>
          <w:szCs w:val="24"/>
        </w:rPr>
        <w:t xml:space="preserve"> shtëpinë”, si dhe fjalët “të  njoh ty dhe ta njoh burrin” me ç’rast e ka kritikua klientin e tij (</w:t>
      </w:r>
      <w:r w:rsidR="00015840">
        <w:rPr>
          <w:rFonts w:ascii="Times New Roman" w:hAnsi="Times New Roman" w:cs="Times New Roman"/>
          <w:sz w:val="24"/>
          <w:szCs w:val="24"/>
        </w:rPr>
        <w:t>A</w:t>
      </w:r>
      <w:r w:rsidR="00194A26" w:rsidRPr="00194A26">
        <w:rPr>
          <w:rFonts w:ascii="Times New Roman" w:hAnsi="Times New Roman" w:cs="Times New Roman"/>
          <w:sz w:val="24"/>
          <w:szCs w:val="24"/>
        </w:rPr>
        <w:t xml:space="preserve">), ku i njëjti nuk është ndal duke folur, nga të cilat fjalë, e dëmtuara është ndie e </w:t>
      </w:r>
      <w:proofErr w:type="spellStart"/>
      <w:r w:rsidR="00194A26" w:rsidRPr="00194A26">
        <w:rPr>
          <w:rFonts w:ascii="Times New Roman" w:hAnsi="Times New Roman" w:cs="Times New Roman"/>
          <w:sz w:val="24"/>
          <w:szCs w:val="24"/>
        </w:rPr>
        <w:t>kërkcënuar</w:t>
      </w:r>
      <w:proofErr w:type="spellEnd"/>
      <w:r w:rsidR="00194A26" w:rsidRPr="00194A26">
        <w:rPr>
          <w:rFonts w:ascii="Times New Roman" w:hAnsi="Times New Roman" w:cs="Times New Roman"/>
          <w:sz w:val="24"/>
          <w:szCs w:val="24"/>
        </w:rPr>
        <w:t>, e frikësuar për çka ed</w:t>
      </w:r>
      <w:r w:rsidR="00194A26">
        <w:rPr>
          <w:rFonts w:ascii="Times New Roman" w:hAnsi="Times New Roman" w:cs="Times New Roman"/>
          <w:sz w:val="24"/>
          <w:szCs w:val="24"/>
        </w:rPr>
        <w:t>he e ka njoftua familjen e saj dhe pas kësaj ngjarje, i njëjti është munduar ta qetësoj të dëmtuarën.</w:t>
      </w:r>
      <w:r w:rsidR="00194A26" w:rsidRPr="00194A26">
        <w:rPr>
          <w:rFonts w:ascii="Times New Roman" w:hAnsi="Times New Roman" w:cs="Times New Roman"/>
          <w:sz w:val="24"/>
          <w:szCs w:val="24"/>
        </w:rPr>
        <w:t xml:space="preserve">  </w:t>
      </w:r>
    </w:p>
    <w:p w:rsidR="00194A26" w:rsidRPr="00194A26" w:rsidRDefault="00194A26" w:rsidP="00194A26">
      <w:pPr>
        <w:jc w:val="both"/>
        <w:rPr>
          <w:rFonts w:ascii="Times New Roman" w:hAnsi="Times New Roman" w:cs="Times New Roman"/>
          <w:sz w:val="24"/>
          <w:szCs w:val="24"/>
        </w:rPr>
      </w:pPr>
      <w:r w:rsidRPr="00194A26">
        <w:rPr>
          <w:rFonts w:ascii="Times New Roman" w:hAnsi="Times New Roman" w:cs="Times New Roman"/>
          <w:sz w:val="24"/>
          <w:szCs w:val="24"/>
        </w:rPr>
        <w:t xml:space="preserve">I akuzuari </w:t>
      </w:r>
      <w:r w:rsidR="00015840">
        <w:rPr>
          <w:rFonts w:ascii="Times New Roman" w:hAnsi="Times New Roman" w:cs="Times New Roman"/>
          <w:sz w:val="24"/>
          <w:szCs w:val="24"/>
        </w:rPr>
        <w:t>A</w:t>
      </w:r>
      <w:r w:rsidRPr="00194A26">
        <w:rPr>
          <w:rFonts w:ascii="Times New Roman" w:hAnsi="Times New Roman" w:cs="Times New Roman"/>
          <w:sz w:val="24"/>
          <w:szCs w:val="24"/>
        </w:rPr>
        <w:t xml:space="preserve"> </w:t>
      </w:r>
      <w:r w:rsidR="00015840">
        <w:rPr>
          <w:rFonts w:ascii="Times New Roman" w:hAnsi="Times New Roman" w:cs="Times New Roman"/>
          <w:sz w:val="24"/>
          <w:szCs w:val="24"/>
        </w:rPr>
        <w:t>M</w:t>
      </w:r>
      <w:r w:rsidRPr="00194A26">
        <w:rPr>
          <w:rFonts w:ascii="Times New Roman" w:hAnsi="Times New Roman" w:cs="Times New Roman"/>
          <w:sz w:val="24"/>
          <w:szCs w:val="24"/>
        </w:rPr>
        <w:t xml:space="preserve"> gjatë shqyrtimit gjyqësor, në mbrojtjen e tij ka deklaruar</w:t>
      </w:r>
      <w:r w:rsidRPr="00194A26">
        <w:rPr>
          <w:rFonts w:ascii="Times New Roman" w:hAnsi="Times New Roman" w:cs="Times New Roman"/>
          <w:b/>
          <w:sz w:val="24"/>
          <w:szCs w:val="24"/>
        </w:rPr>
        <w:t xml:space="preserve">  se: </w:t>
      </w:r>
      <w:r w:rsidRPr="00194A26">
        <w:rPr>
          <w:rFonts w:ascii="Times New Roman" w:hAnsi="Times New Roman" w:cs="Times New Roman"/>
          <w:sz w:val="24"/>
          <w:szCs w:val="24"/>
        </w:rPr>
        <w:t xml:space="preserve">qëndron pranë deklaratës së dhënë në polici, duke shtuar se, unë nuk e kam prek, as sha të dëmtuarën, ngase nuk kam pas asgjë me të, por me AKP-në. Unë të dëmtuarës është e vërtetë se i kam thënë, pse po qesh dhe kush jeni ju që doni me ma marr pronën, e njëjta më ka fol diçka por nuk më kujtohet me ma </w:t>
      </w:r>
      <w:proofErr w:type="spellStart"/>
      <w:r w:rsidRPr="00194A26">
        <w:rPr>
          <w:rFonts w:ascii="Times New Roman" w:hAnsi="Times New Roman" w:cs="Times New Roman"/>
          <w:sz w:val="24"/>
          <w:szCs w:val="24"/>
        </w:rPr>
        <w:t>hjek</w:t>
      </w:r>
      <w:proofErr w:type="spellEnd"/>
      <w:r w:rsidRPr="00194A26">
        <w:rPr>
          <w:rFonts w:ascii="Times New Roman" w:hAnsi="Times New Roman" w:cs="Times New Roman"/>
          <w:sz w:val="24"/>
          <w:szCs w:val="24"/>
        </w:rPr>
        <w:t xml:space="preserve"> kryet, nuk e di çka më ka thënë. Prej asaj dite nuk e kam pa të dëmtuarën në seanca, AKP-në e ka përfaqësuar një mashkull.   </w:t>
      </w:r>
    </w:p>
    <w:p w:rsidR="00C41AA8" w:rsidRDefault="00194A26" w:rsidP="00194A26">
      <w:pPr>
        <w:jc w:val="both"/>
        <w:rPr>
          <w:rFonts w:ascii="Times New Roman" w:hAnsi="Times New Roman" w:cs="Times New Roman"/>
          <w:sz w:val="24"/>
          <w:szCs w:val="24"/>
        </w:rPr>
      </w:pPr>
      <w:r w:rsidRPr="00194A26">
        <w:rPr>
          <w:rFonts w:ascii="Times New Roman" w:hAnsi="Times New Roman" w:cs="Times New Roman"/>
          <w:sz w:val="24"/>
          <w:szCs w:val="24"/>
        </w:rPr>
        <w:t xml:space="preserve">Gjykata ka vlerësuar mbrojtjen e të akuzuari </w:t>
      </w:r>
      <w:r w:rsidR="00015840">
        <w:rPr>
          <w:rFonts w:ascii="Times New Roman" w:hAnsi="Times New Roman" w:cs="Times New Roman"/>
          <w:sz w:val="24"/>
          <w:szCs w:val="24"/>
        </w:rPr>
        <w:t>A</w:t>
      </w:r>
      <w:r>
        <w:rPr>
          <w:rFonts w:ascii="Times New Roman" w:hAnsi="Times New Roman" w:cs="Times New Roman"/>
          <w:sz w:val="24"/>
          <w:szCs w:val="24"/>
        </w:rPr>
        <w:t xml:space="preserve"> </w:t>
      </w:r>
      <w:r w:rsidR="00015840">
        <w:rPr>
          <w:rFonts w:ascii="Times New Roman" w:hAnsi="Times New Roman" w:cs="Times New Roman"/>
          <w:sz w:val="24"/>
          <w:szCs w:val="24"/>
        </w:rPr>
        <w:t>M</w:t>
      </w:r>
      <w:r w:rsidRPr="00194A26">
        <w:rPr>
          <w:rFonts w:ascii="Times New Roman" w:hAnsi="Times New Roman" w:cs="Times New Roman"/>
          <w:sz w:val="24"/>
          <w:szCs w:val="24"/>
        </w:rPr>
        <w:t xml:space="preserve">, i cili mohon kryerjen e veprës penale, mirëpo të njëjtën mbrojtje gjykata e hodhi poshtë si të pa bazuar, duke qenë se i akuzuari e mohon të ketë kryer veprën penale, edhe pse nuk e konteston se </w:t>
      </w:r>
      <w:r>
        <w:rPr>
          <w:rFonts w:ascii="Times New Roman" w:hAnsi="Times New Roman" w:cs="Times New Roman"/>
          <w:sz w:val="24"/>
          <w:szCs w:val="24"/>
        </w:rPr>
        <w:t>i ka thënë fjalët “</w:t>
      </w:r>
      <w:r w:rsidR="00C41AA8" w:rsidRPr="00C41AA8">
        <w:rPr>
          <w:rFonts w:ascii="Times New Roman" w:hAnsi="Times New Roman" w:cs="Times New Roman"/>
          <w:sz w:val="24"/>
          <w:szCs w:val="24"/>
        </w:rPr>
        <w:t>pse po qesh dhe kush je</w:t>
      </w:r>
      <w:r w:rsidR="00C41AA8">
        <w:rPr>
          <w:rFonts w:ascii="Times New Roman" w:hAnsi="Times New Roman" w:cs="Times New Roman"/>
          <w:sz w:val="24"/>
          <w:szCs w:val="24"/>
        </w:rPr>
        <w:t xml:space="preserve">ni ju që doni me ma marr pronën”,  mirëpo nuk i kujtohet se çfarë fjalë tjera kërcënuese i ka thënë të dëmtuarës, </w:t>
      </w:r>
      <w:r w:rsidRPr="00194A26">
        <w:rPr>
          <w:rFonts w:ascii="Times New Roman" w:hAnsi="Times New Roman" w:cs="Times New Roman"/>
          <w:sz w:val="24"/>
          <w:szCs w:val="24"/>
        </w:rPr>
        <w:t xml:space="preserve">mirëpo kjo nuk e përjashton nga përgjegjësia penale, duke pas parasysh se gjendja faktike është vërtetuar nga deklarimi i </w:t>
      </w:r>
      <w:r w:rsidR="00C41AA8">
        <w:rPr>
          <w:rFonts w:ascii="Times New Roman" w:hAnsi="Times New Roman" w:cs="Times New Roman"/>
          <w:sz w:val="24"/>
          <w:szCs w:val="24"/>
        </w:rPr>
        <w:t xml:space="preserve">të dëmtuarës, </w:t>
      </w:r>
      <w:r w:rsidRPr="00194A26">
        <w:rPr>
          <w:rFonts w:ascii="Times New Roman" w:hAnsi="Times New Roman" w:cs="Times New Roman"/>
          <w:sz w:val="24"/>
          <w:szCs w:val="24"/>
        </w:rPr>
        <w:t>dëshmitar</w:t>
      </w:r>
      <w:r w:rsidR="00C41AA8">
        <w:rPr>
          <w:rFonts w:ascii="Times New Roman" w:hAnsi="Times New Roman" w:cs="Times New Roman"/>
          <w:sz w:val="24"/>
          <w:szCs w:val="24"/>
        </w:rPr>
        <w:t xml:space="preserve">it si dhe </w:t>
      </w:r>
      <w:r w:rsidRPr="00194A26">
        <w:rPr>
          <w:rFonts w:ascii="Times New Roman" w:hAnsi="Times New Roman" w:cs="Times New Roman"/>
          <w:sz w:val="24"/>
          <w:szCs w:val="24"/>
        </w:rPr>
        <w:t>provat materiale të cekura më lartë</w:t>
      </w:r>
      <w:r w:rsidR="00C41AA8">
        <w:rPr>
          <w:rFonts w:ascii="Times New Roman" w:hAnsi="Times New Roman" w:cs="Times New Roman"/>
          <w:sz w:val="24"/>
          <w:szCs w:val="24"/>
        </w:rPr>
        <w:t xml:space="preserve">. </w:t>
      </w:r>
      <w:r w:rsidRPr="00194A26">
        <w:rPr>
          <w:rFonts w:ascii="Times New Roman" w:hAnsi="Times New Roman" w:cs="Times New Roman"/>
          <w:sz w:val="24"/>
          <w:szCs w:val="24"/>
        </w:rPr>
        <w:t xml:space="preserve"> </w:t>
      </w:r>
    </w:p>
    <w:p w:rsidR="00947E82" w:rsidRDefault="00947E82" w:rsidP="00C41AA8">
      <w:pPr>
        <w:jc w:val="both"/>
        <w:rPr>
          <w:rFonts w:ascii="Times New Roman" w:hAnsi="Times New Roman" w:cs="Times New Roman"/>
          <w:sz w:val="24"/>
          <w:szCs w:val="24"/>
        </w:rPr>
      </w:pPr>
    </w:p>
    <w:p w:rsidR="00947E82" w:rsidRDefault="00947E82" w:rsidP="00C41AA8">
      <w:pPr>
        <w:jc w:val="both"/>
        <w:rPr>
          <w:rFonts w:ascii="Times New Roman" w:hAnsi="Times New Roman" w:cs="Times New Roman"/>
          <w:sz w:val="24"/>
          <w:szCs w:val="24"/>
        </w:rPr>
      </w:pPr>
    </w:p>
    <w:p w:rsidR="00C41AA8" w:rsidRPr="00C41AA8" w:rsidRDefault="00194A26" w:rsidP="00C41AA8">
      <w:pPr>
        <w:jc w:val="both"/>
        <w:rPr>
          <w:rFonts w:ascii="Times New Roman" w:hAnsi="Times New Roman" w:cs="Times New Roman"/>
          <w:sz w:val="24"/>
          <w:szCs w:val="24"/>
        </w:rPr>
      </w:pPr>
      <w:r w:rsidRPr="00194A26">
        <w:rPr>
          <w:rFonts w:ascii="Times New Roman" w:hAnsi="Times New Roman" w:cs="Times New Roman"/>
          <w:sz w:val="24"/>
          <w:szCs w:val="24"/>
        </w:rPr>
        <w:t xml:space="preserve">Siç </w:t>
      </w:r>
      <w:proofErr w:type="spellStart"/>
      <w:r w:rsidRPr="00194A26">
        <w:rPr>
          <w:rFonts w:ascii="Times New Roman" w:hAnsi="Times New Roman" w:cs="Times New Roman"/>
          <w:sz w:val="24"/>
          <w:szCs w:val="24"/>
        </w:rPr>
        <w:t>shifet</w:t>
      </w:r>
      <w:proofErr w:type="spellEnd"/>
      <w:r w:rsidRPr="00194A26">
        <w:rPr>
          <w:rFonts w:ascii="Times New Roman" w:hAnsi="Times New Roman" w:cs="Times New Roman"/>
          <w:sz w:val="24"/>
          <w:szCs w:val="24"/>
        </w:rPr>
        <w:t xml:space="preserve"> nga mbrojtja e të akuzuarit, por edhe nga shkresat e lëndës dhe sipas provave të administruara në shqyrtim gjyqësor, është vërtetu se i akuzuari, në mënyrë të kundërligjshme </w:t>
      </w:r>
      <w:r w:rsidR="00C41AA8">
        <w:rPr>
          <w:rFonts w:ascii="Times New Roman" w:hAnsi="Times New Roman" w:cs="Times New Roman"/>
          <w:sz w:val="24"/>
          <w:szCs w:val="24"/>
        </w:rPr>
        <w:t xml:space="preserve">ka përdor </w:t>
      </w:r>
      <w:proofErr w:type="spellStart"/>
      <w:r w:rsidR="00C41AA8">
        <w:rPr>
          <w:rFonts w:ascii="Times New Roman" w:hAnsi="Times New Roman" w:cs="Times New Roman"/>
          <w:sz w:val="24"/>
          <w:szCs w:val="24"/>
        </w:rPr>
        <w:t>fajlë</w:t>
      </w:r>
      <w:proofErr w:type="spellEnd"/>
      <w:r w:rsidR="00C41AA8">
        <w:rPr>
          <w:rFonts w:ascii="Times New Roman" w:hAnsi="Times New Roman" w:cs="Times New Roman"/>
          <w:sz w:val="24"/>
          <w:szCs w:val="24"/>
        </w:rPr>
        <w:t xml:space="preserve"> </w:t>
      </w:r>
      <w:proofErr w:type="spellStart"/>
      <w:r w:rsidR="00C41AA8">
        <w:rPr>
          <w:rFonts w:ascii="Times New Roman" w:hAnsi="Times New Roman" w:cs="Times New Roman"/>
          <w:sz w:val="24"/>
          <w:szCs w:val="24"/>
        </w:rPr>
        <w:t>kërkcënuese</w:t>
      </w:r>
      <w:proofErr w:type="spellEnd"/>
      <w:r w:rsidR="00C41AA8">
        <w:rPr>
          <w:rFonts w:ascii="Times New Roman" w:hAnsi="Times New Roman" w:cs="Times New Roman"/>
          <w:sz w:val="24"/>
          <w:szCs w:val="24"/>
        </w:rPr>
        <w:t xml:space="preserve"> ndaj të dëmtuarës, </w:t>
      </w:r>
      <w:proofErr w:type="spellStart"/>
      <w:r w:rsidR="00C41AA8">
        <w:rPr>
          <w:rFonts w:ascii="Times New Roman" w:hAnsi="Times New Roman" w:cs="Times New Roman"/>
          <w:sz w:val="24"/>
          <w:szCs w:val="24"/>
        </w:rPr>
        <w:t>përm</w:t>
      </w:r>
      <w:proofErr w:type="spellEnd"/>
      <w:r w:rsidR="00C41AA8">
        <w:rPr>
          <w:rFonts w:ascii="Times New Roman" w:hAnsi="Times New Roman" w:cs="Times New Roman"/>
          <w:sz w:val="24"/>
          <w:szCs w:val="24"/>
        </w:rPr>
        <w:t xml:space="preserve"> çka e njëjta e </w:t>
      </w:r>
      <w:r w:rsidR="00C41AA8" w:rsidRPr="00C41AA8">
        <w:rPr>
          <w:rFonts w:ascii="Times New Roman" w:hAnsi="Times New Roman" w:cs="Times New Roman"/>
          <w:sz w:val="24"/>
          <w:szCs w:val="24"/>
        </w:rPr>
        <w:t>ka ndie veten seriozisht të kanosur dhe të frikësuar, nuk ka bërë lëvizje të shpeshta, nuk ka frekuentuar në vende publike</w:t>
      </w:r>
      <w:r w:rsidR="00C41AA8">
        <w:rPr>
          <w:rFonts w:ascii="Times New Roman" w:hAnsi="Times New Roman" w:cs="Times New Roman"/>
          <w:sz w:val="24"/>
          <w:szCs w:val="24"/>
        </w:rPr>
        <w:t xml:space="preserve">. </w:t>
      </w:r>
    </w:p>
    <w:p w:rsidR="00194A26" w:rsidRPr="00194A26" w:rsidRDefault="00194A26" w:rsidP="00194A26">
      <w:pPr>
        <w:jc w:val="both"/>
        <w:rPr>
          <w:rFonts w:ascii="Times New Roman" w:hAnsi="Times New Roman" w:cs="Times New Roman"/>
          <w:sz w:val="24"/>
          <w:szCs w:val="24"/>
        </w:rPr>
      </w:pPr>
      <w:r w:rsidRPr="00194A26">
        <w:rPr>
          <w:rFonts w:ascii="Times New Roman" w:hAnsi="Times New Roman" w:cs="Times New Roman"/>
          <w:sz w:val="24"/>
          <w:szCs w:val="24"/>
        </w:rPr>
        <w:t xml:space="preserve">Nga këto arsye, gjykata ka gjetur se mbrojtja e të akuzuarit është e orientuar në shmangie të përgjegjësisë penale te të akuzuarit, nga se nuk ka mbështetje në provat e administruara. </w:t>
      </w:r>
    </w:p>
    <w:p w:rsidR="00194A26" w:rsidRPr="00947E82" w:rsidRDefault="00194A26" w:rsidP="00194A26">
      <w:pPr>
        <w:jc w:val="both"/>
        <w:rPr>
          <w:rFonts w:ascii="Times New Roman" w:hAnsi="Times New Roman" w:cs="Times New Roman"/>
          <w:sz w:val="24"/>
          <w:szCs w:val="24"/>
        </w:rPr>
      </w:pPr>
      <w:r w:rsidRPr="00194A26">
        <w:rPr>
          <w:rFonts w:ascii="Times New Roman" w:hAnsi="Times New Roman" w:cs="Times New Roman"/>
          <w:sz w:val="24"/>
          <w:szCs w:val="24"/>
        </w:rPr>
        <w:t xml:space="preserve">Në bazë të gjendjes së vërtetuar faktike si është përshkruar në këtë aktgjykim, gjykata ka ardhur në përfundim se në veprimet e të akuzuarit ekzistojnë të gjitha elementet e veprës penale </w:t>
      </w:r>
      <w:r w:rsidR="00C41AA8">
        <w:rPr>
          <w:rFonts w:ascii="Times New Roman" w:hAnsi="Times New Roman" w:cs="Times New Roman"/>
          <w:sz w:val="24"/>
          <w:szCs w:val="24"/>
        </w:rPr>
        <w:t xml:space="preserve">të kanosjes nga neni 185 par.3 e lidhur me par.1 të KPRK-së. </w:t>
      </w:r>
    </w:p>
    <w:p w:rsidR="00194A26" w:rsidRPr="00194A26" w:rsidRDefault="00194A26" w:rsidP="00194A26">
      <w:pPr>
        <w:jc w:val="both"/>
        <w:rPr>
          <w:rFonts w:ascii="Times New Roman" w:hAnsi="Times New Roman" w:cs="Times New Roman"/>
          <w:i/>
          <w:sz w:val="24"/>
          <w:szCs w:val="24"/>
        </w:rPr>
      </w:pPr>
      <w:r w:rsidRPr="00194A26">
        <w:rPr>
          <w:rFonts w:ascii="Times New Roman" w:hAnsi="Times New Roman" w:cs="Times New Roman"/>
          <w:sz w:val="24"/>
          <w:szCs w:val="24"/>
        </w:rPr>
        <w:t xml:space="preserve">Sa i përket fajësisë, i akuzuari ka </w:t>
      </w:r>
      <w:proofErr w:type="spellStart"/>
      <w:r w:rsidRPr="00194A26">
        <w:rPr>
          <w:rFonts w:ascii="Times New Roman" w:hAnsi="Times New Roman" w:cs="Times New Roman"/>
          <w:sz w:val="24"/>
          <w:szCs w:val="24"/>
        </w:rPr>
        <w:t>vepru</w:t>
      </w:r>
      <w:proofErr w:type="spellEnd"/>
      <w:r w:rsidRPr="00194A26">
        <w:rPr>
          <w:rFonts w:ascii="Times New Roman" w:hAnsi="Times New Roman" w:cs="Times New Roman"/>
          <w:sz w:val="24"/>
          <w:szCs w:val="24"/>
        </w:rPr>
        <w:t xml:space="preserve"> me dashje duke qenë i </w:t>
      </w:r>
      <w:proofErr w:type="spellStart"/>
      <w:r w:rsidRPr="00194A26">
        <w:rPr>
          <w:rFonts w:ascii="Times New Roman" w:hAnsi="Times New Roman" w:cs="Times New Roman"/>
          <w:sz w:val="24"/>
          <w:szCs w:val="24"/>
        </w:rPr>
        <w:t>vetëdishëm</w:t>
      </w:r>
      <w:proofErr w:type="spellEnd"/>
      <w:r w:rsidRPr="00194A26">
        <w:rPr>
          <w:rFonts w:ascii="Times New Roman" w:hAnsi="Times New Roman" w:cs="Times New Roman"/>
          <w:sz w:val="24"/>
          <w:szCs w:val="24"/>
        </w:rPr>
        <w:t xml:space="preserve"> për rëndësinë e veprimeve të veta dhe duke e dëshiruar shkaktimin e pasojave të cilat edhe i realizon, andaj gjykata të njëjtin e gjeti fajtor dhe penalisht përgjegjës për kryerjen e veprës penale në fjalë. </w:t>
      </w:r>
    </w:p>
    <w:p w:rsidR="00194A26" w:rsidRPr="00194A26" w:rsidRDefault="00194A26" w:rsidP="00194A26">
      <w:pPr>
        <w:jc w:val="both"/>
        <w:rPr>
          <w:rFonts w:ascii="Times New Roman" w:hAnsi="Times New Roman" w:cs="Times New Roman"/>
          <w:sz w:val="24"/>
          <w:szCs w:val="24"/>
        </w:rPr>
      </w:pPr>
      <w:r w:rsidRPr="00194A26">
        <w:rPr>
          <w:rFonts w:ascii="Times New Roman" w:hAnsi="Times New Roman" w:cs="Times New Roman"/>
          <w:sz w:val="24"/>
          <w:szCs w:val="24"/>
        </w:rPr>
        <w:t xml:space="preserve">Në rastin konkret, gjykata nuk ka gjetur asnjë rrethanë që do të ishte me ndikim për zvogëlimin e përgjegjësisë penale te të akuzuarit, prandaj i njëjti shpallet fajtor për veprën penale nga </w:t>
      </w:r>
      <w:proofErr w:type="spellStart"/>
      <w:r w:rsidRPr="00194A26">
        <w:rPr>
          <w:rFonts w:ascii="Times New Roman" w:hAnsi="Times New Roman" w:cs="Times New Roman"/>
          <w:sz w:val="24"/>
          <w:szCs w:val="24"/>
        </w:rPr>
        <w:t>dispozitivi</w:t>
      </w:r>
      <w:proofErr w:type="spellEnd"/>
      <w:r w:rsidRPr="00194A26">
        <w:rPr>
          <w:rFonts w:ascii="Times New Roman" w:hAnsi="Times New Roman" w:cs="Times New Roman"/>
          <w:sz w:val="24"/>
          <w:szCs w:val="24"/>
        </w:rPr>
        <w:t xml:space="preserve"> i aktgjykimit. </w:t>
      </w:r>
    </w:p>
    <w:p w:rsidR="001115DE" w:rsidRPr="001115DE" w:rsidRDefault="001115DE" w:rsidP="001115DE">
      <w:pPr>
        <w:jc w:val="both"/>
        <w:rPr>
          <w:rFonts w:ascii="Times New Roman" w:hAnsi="Times New Roman" w:cs="Times New Roman"/>
          <w:sz w:val="24"/>
          <w:szCs w:val="24"/>
        </w:rPr>
      </w:pPr>
      <w:r w:rsidRPr="001115DE">
        <w:rPr>
          <w:rFonts w:ascii="Times New Roman" w:hAnsi="Times New Roman" w:cs="Times New Roman"/>
          <w:sz w:val="24"/>
          <w:szCs w:val="24"/>
        </w:rPr>
        <w:t xml:space="preserve">Duke vendosur lidhur me llojin dhe lartësinë e dënimit, për të akuzuarin, gjykata ka vlerësuar të gjitha rrethanat lehtësuese dhe rënduese në kuptim të nenit 73 të  KPRK-së, kështu si rrethana lehtësuese për të akuzuarin gjykata ka vlerësuar faktin se, është kryefamiljar, baba i </w:t>
      </w:r>
      <w:r>
        <w:rPr>
          <w:rFonts w:ascii="Times New Roman" w:hAnsi="Times New Roman" w:cs="Times New Roman"/>
          <w:sz w:val="24"/>
          <w:szCs w:val="24"/>
        </w:rPr>
        <w:t>gjashtë</w:t>
      </w:r>
      <w:r w:rsidRPr="001115DE">
        <w:rPr>
          <w:rFonts w:ascii="Times New Roman" w:hAnsi="Times New Roman" w:cs="Times New Roman"/>
          <w:sz w:val="24"/>
          <w:szCs w:val="24"/>
        </w:rPr>
        <w:t xml:space="preserve"> fëmijëve, i vetmi mbajtës i familjes. Si </w:t>
      </w:r>
      <w:proofErr w:type="spellStart"/>
      <w:r w:rsidRPr="001115DE">
        <w:rPr>
          <w:rFonts w:ascii="Times New Roman" w:hAnsi="Times New Roman" w:cs="Times New Roman"/>
          <w:sz w:val="24"/>
          <w:szCs w:val="24"/>
        </w:rPr>
        <w:t>rrethna</w:t>
      </w:r>
      <w:proofErr w:type="spellEnd"/>
      <w:r w:rsidRPr="001115DE">
        <w:rPr>
          <w:rFonts w:ascii="Times New Roman" w:hAnsi="Times New Roman" w:cs="Times New Roman"/>
          <w:sz w:val="24"/>
          <w:szCs w:val="24"/>
        </w:rPr>
        <w:t xml:space="preserve"> rënduese për të akuzuarin gjykata pati parasysh s</w:t>
      </w:r>
      <w:r>
        <w:rPr>
          <w:rFonts w:ascii="Times New Roman" w:hAnsi="Times New Roman" w:cs="Times New Roman"/>
          <w:sz w:val="24"/>
          <w:szCs w:val="24"/>
        </w:rPr>
        <w:t>e rasti në fjalë ka ndodh në lokalet e Gjykatës Themelore në Pejë</w:t>
      </w:r>
      <w:r w:rsidR="008E518C">
        <w:rPr>
          <w:rFonts w:ascii="Times New Roman" w:hAnsi="Times New Roman" w:cs="Times New Roman"/>
          <w:sz w:val="24"/>
          <w:szCs w:val="24"/>
        </w:rPr>
        <w:t xml:space="preserve">. </w:t>
      </w:r>
      <w:r w:rsidRPr="001115DE">
        <w:rPr>
          <w:rFonts w:ascii="Times New Roman" w:hAnsi="Times New Roman" w:cs="Times New Roman"/>
          <w:sz w:val="24"/>
          <w:szCs w:val="24"/>
        </w:rPr>
        <w:t xml:space="preserve">Në prezencën e këtyre rrethanave lehtësuese dhe rrethane rënduese, të akuzuarin e gjykoi si në </w:t>
      </w:r>
      <w:proofErr w:type="spellStart"/>
      <w:r w:rsidRPr="001115DE">
        <w:rPr>
          <w:rFonts w:ascii="Times New Roman" w:hAnsi="Times New Roman" w:cs="Times New Roman"/>
          <w:sz w:val="24"/>
          <w:szCs w:val="24"/>
        </w:rPr>
        <w:t>dispozitiv</w:t>
      </w:r>
      <w:proofErr w:type="spellEnd"/>
      <w:r w:rsidRPr="001115DE">
        <w:rPr>
          <w:rFonts w:ascii="Times New Roman" w:hAnsi="Times New Roman" w:cs="Times New Roman"/>
          <w:sz w:val="24"/>
          <w:szCs w:val="24"/>
        </w:rPr>
        <w:t xml:space="preserve"> të këtij aktgjykimi me të cilin do të arrihet edhe qëllimi i dënimit.  </w:t>
      </w:r>
    </w:p>
    <w:p w:rsidR="001115DE" w:rsidRPr="001115DE" w:rsidRDefault="001115DE" w:rsidP="001115DE">
      <w:pPr>
        <w:jc w:val="both"/>
        <w:rPr>
          <w:rFonts w:ascii="Times New Roman" w:hAnsi="Times New Roman" w:cs="Times New Roman"/>
          <w:sz w:val="24"/>
          <w:szCs w:val="24"/>
        </w:rPr>
      </w:pPr>
      <w:r w:rsidRPr="001115DE">
        <w:rPr>
          <w:rFonts w:ascii="Times New Roman" w:hAnsi="Times New Roman" w:cs="Times New Roman"/>
          <w:sz w:val="24"/>
          <w:szCs w:val="24"/>
        </w:rPr>
        <w:t xml:space="preserve">Duke i vlerësuar kështu të gjitha rrethanat e parashikuara me nenin 73 par.1 të KPRK-së, gjykata ka ardhur në përfundim se dënimi i shqiptuar të akuzuarit është në përputhje me shkallën e përgjegjësisë penale të tij dhe me intensitetin e rrezikimit të vlerave të mbrojtura të shoqërisë. Gjykata gjithashtu është bindur se vendimi mbi dënimin, do të shërbej për arritjen e qëllimit të dënimit në pengimin e të akuzuarit në kryerjen e veprave penale në të ardhmen, por ai do të ndikoj edhe si preventivë e përgjithshme për personat tjerë që të përmbahen  nga kryerja e veprave penale në përputhje me nenin 41 të KPRK-së. </w:t>
      </w:r>
    </w:p>
    <w:p w:rsidR="001115DE" w:rsidRPr="001115DE" w:rsidRDefault="001115DE" w:rsidP="001115DE">
      <w:pPr>
        <w:jc w:val="both"/>
        <w:rPr>
          <w:rFonts w:ascii="Times New Roman" w:hAnsi="Times New Roman" w:cs="Times New Roman"/>
          <w:sz w:val="24"/>
          <w:szCs w:val="24"/>
        </w:rPr>
      </w:pPr>
      <w:r w:rsidRPr="001115DE">
        <w:rPr>
          <w:rFonts w:ascii="Times New Roman" w:hAnsi="Times New Roman" w:cs="Times New Roman"/>
          <w:sz w:val="24"/>
          <w:szCs w:val="24"/>
        </w:rPr>
        <w:t>Duke u bazuar në nenin 450 par.2 nënpar.2.6 të KPPRK-së, gjykata ka përcaktuar shpenzimet procedurale në emër të paushallit gjyqësor shumën prej pesëdhjetë (50) euro, duke u bazuar në shpenzimet që janë shkaktuar gjatë kësaj procedure penale.</w:t>
      </w:r>
    </w:p>
    <w:p w:rsidR="004B7982" w:rsidRPr="004B7982" w:rsidRDefault="004B7982" w:rsidP="004B7982">
      <w:pPr>
        <w:jc w:val="both"/>
        <w:rPr>
          <w:rFonts w:ascii="Times New Roman" w:hAnsi="Times New Roman" w:cs="Times New Roman"/>
          <w:bCs/>
          <w:sz w:val="24"/>
          <w:szCs w:val="24"/>
        </w:rPr>
      </w:pPr>
      <w:r w:rsidRPr="004B7982">
        <w:rPr>
          <w:rFonts w:ascii="Times New Roman" w:hAnsi="Times New Roman" w:cs="Times New Roman"/>
          <w:bCs/>
          <w:sz w:val="24"/>
          <w:szCs w:val="24"/>
        </w:rPr>
        <w:t xml:space="preserve">Gjykata ndaj të akuzuarit </w:t>
      </w:r>
      <w:r w:rsidR="00015840">
        <w:rPr>
          <w:rFonts w:ascii="Times New Roman" w:hAnsi="Times New Roman" w:cs="Times New Roman"/>
          <w:bCs/>
          <w:sz w:val="24"/>
          <w:szCs w:val="24"/>
        </w:rPr>
        <w:t>F</w:t>
      </w:r>
      <w:r w:rsidRPr="004B7982">
        <w:rPr>
          <w:rFonts w:ascii="Times New Roman" w:hAnsi="Times New Roman" w:cs="Times New Roman"/>
          <w:bCs/>
          <w:sz w:val="24"/>
          <w:szCs w:val="24"/>
        </w:rPr>
        <w:t xml:space="preserve"> </w:t>
      </w:r>
      <w:r w:rsidR="00015840">
        <w:rPr>
          <w:rFonts w:ascii="Times New Roman" w:hAnsi="Times New Roman" w:cs="Times New Roman"/>
          <w:bCs/>
          <w:sz w:val="24"/>
          <w:szCs w:val="24"/>
        </w:rPr>
        <w:t>M</w:t>
      </w:r>
      <w:r w:rsidRPr="004B7982">
        <w:rPr>
          <w:rFonts w:ascii="Times New Roman" w:hAnsi="Times New Roman" w:cs="Times New Roman"/>
          <w:bCs/>
          <w:sz w:val="24"/>
          <w:szCs w:val="24"/>
        </w:rPr>
        <w:t xml:space="preserve">, </w:t>
      </w:r>
      <w:proofErr w:type="spellStart"/>
      <w:r w:rsidRPr="004B7982">
        <w:rPr>
          <w:rFonts w:ascii="Times New Roman" w:hAnsi="Times New Roman" w:cs="Times New Roman"/>
          <w:bCs/>
          <w:sz w:val="24"/>
          <w:szCs w:val="24"/>
        </w:rPr>
        <w:t>konform</w:t>
      </w:r>
      <w:proofErr w:type="spellEnd"/>
      <w:r w:rsidRPr="004B7982">
        <w:rPr>
          <w:rFonts w:ascii="Times New Roman" w:hAnsi="Times New Roman" w:cs="Times New Roman"/>
          <w:bCs/>
          <w:sz w:val="24"/>
          <w:szCs w:val="24"/>
        </w:rPr>
        <w:t xml:space="preserve"> nenit 363 par.1 nënpar.1.1 të KPRK-së, murr aktgjykim refuzues pasi që prokurori i shtetit </w:t>
      </w:r>
      <w:proofErr w:type="spellStart"/>
      <w:r w:rsidRPr="004B7982">
        <w:rPr>
          <w:rFonts w:ascii="Times New Roman" w:hAnsi="Times New Roman" w:cs="Times New Roman"/>
          <w:bCs/>
          <w:sz w:val="24"/>
          <w:szCs w:val="24"/>
        </w:rPr>
        <w:t>hjeqi</w:t>
      </w:r>
      <w:proofErr w:type="spellEnd"/>
      <w:r w:rsidRPr="004B7982">
        <w:rPr>
          <w:rFonts w:ascii="Times New Roman" w:hAnsi="Times New Roman" w:cs="Times New Roman"/>
          <w:bCs/>
          <w:sz w:val="24"/>
          <w:szCs w:val="24"/>
        </w:rPr>
        <w:t xml:space="preserve"> dorë nga aktakuza.  </w:t>
      </w:r>
    </w:p>
    <w:p w:rsidR="001115DE" w:rsidRPr="001115DE" w:rsidRDefault="001115DE" w:rsidP="001115DE">
      <w:pPr>
        <w:jc w:val="both"/>
        <w:rPr>
          <w:rFonts w:ascii="Times New Roman" w:hAnsi="Times New Roman" w:cs="Times New Roman"/>
          <w:sz w:val="24"/>
          <w:szCs w:val="24"/>
        </w:rPr>
      </w:pPr>
      <w:r w:rsidRPr="001115DE">
        <w:rPr>
          <w:rFonts w:ascii="Times New Roman" w:hAnsi="Times New Roman" w:cs="Times New Roman"/>
          <w:sz w:val="24"/>
          <w:szCs w:val="24"/>
        </w:rPr>
        <w:t xml:space="preserve">Nga arsyet e cekura më lartë dhe me zbatimin e nenit 365 të KPPRK-së, është vendosur si nën pikën 1 të </w:t>
      </w:r>
      <w:proofErr w:type="spellStart"/>
      <w:r w:rsidRPr="001115DE">
        <w:rPr>
          <w:rFonts w:ascii="Times New Roman" w:hAnsi="Times New Roman" w:cs="Times New Roman"/>
          <w:sz w:val="24"/>
          <w:szCs w:val="24"/>
        </w:rPr>
        <w:t>dispozitivit</w:t>
      </w:r>
      <w:proofErr w:type="spellEnd"/>
      <w:r w:rsidRPr="001115DE">
        <w:rPr>
          <w:rFonts w:ascii="Times New Roman" w:hAnsi="Times New Roman" w:cs="Times New Roman"/>
          <w:sz w:val="24"/>
          <w:szCs w:val="24"/>
        </w:rPr>
        <w:t xml:space="preserve"> të këtij aktgjykimi.</w:t>
      </w:r>
    </w:p>
    <w:p w:rsidR="00C64A5A" w:rsidRPr="00093E71" w:rsidRDefault="00752492" w:rsidP="00093E71">
      <w:pPr>
        <w:tabs>
          <w:tab w:val="left" w:pos="9000"/>
        </w:tabs>
        <w:jc w:val="both"/>
        <w:rPr>
          <w:rFonts w:ascii="Times New Roman" w:hAnsi="Times New Roman" w:cs="Times New Roman"/>
          <w:sz w:val="24"/>
          <w:szCs w:val="24"/>
        </w:rPr>
      </w:pPr>
      <w:r w:rsidRPr="006B332C">
        <w:rPr>
          <w:rFonts w:ascii="Times New Roman" w:hAnsi="Times New Roman" w:cs="Times New Roman"/>
          <w:b/>
          <w:bCs/>
          <w:sz w:val="24"/>
          <w:szCs w:val="24"/>
        </w:rPr>
        <w:t xml:space="preserve">NGA GJYKATA THEMELORE NË PEJË-DEPARTAMENTI I PËRGJITHSHËM </w:t>
      </w:r>
      <w:r w:rsidR="00C64A5A" w:rsidRPr="006B332C">
        <w:rPr>
          <w:rFonts w:ascii="Times New Roman" w:hAnsi="Times New Roman" w:cs="Times New Roman"/>
          <w:b/>
          <w:bCs/>
          <w:sz w:val="24"/>
          <w:szCs w:val="24"/>
        </w:rPr>
        <w:t xml:space="preserve"> </w:t>
      </w:r>
    </w:p>
    <w:p w:rsidR="00C64A5A" w:rsidRPr="006B332C" w:rsidRDefault="00C64A5A" w:rsidP="00C64A5A">
      <w:pPr>
        <w:jc w:val="both"/>
        <w:rPr>
          <w:rFonts w:ascii="Times New Roman" w:hAnsi="Times New Roman" w:cs="Times New Roman"/>
          <w:b/>
          <w:bCs/>
          <w:sz w:val="24"/>
          <w:szCs w:val="24"/>
        </w:rPr>
      </w:pPr>
      <w:r w:rsidRPr="006B332C">
        <w:rPr>
          <w:rFonts w:ascii="Times New Roman" w:hAnsi="Times New Roman" w:cs="Times New Roman"/>
          <w:b/>
          <w:bCs/>
          <w:sz w:val="24"/>
          <w:szCs w:val="24"/>
        </w:rPr>
        <w:t xml:space="preserve">                                                                  </w:t>
      </w:r>
      <w:r w:rsidR="00752492" w:rsidRPr="006B332C">
        <w:rPr>
          <w:rFonts w:ascii="Times New Roman" w:hAnsi="Times New Roman" w:cs="Times New Roman"/>
          <w:b/>
          <w:bCs/>
          <w:sz w:val="24"/>
          <w:szCs w:val="24"/>
        </w:rPr>
        <w:t xml:space="preserve">P.nr. </w:t>
      </w:r>
      <w:r w:rsidRPr="006B332C">
        <w:rPr>
          <w:rFonts w:ascii="Times New Roman" w:hAnsi="Times New Roman" w:cs="Times New Roman"/>
          <w:b/>
          <w:bCs/>
          <w:sz w:val="24"/>
          <w:szCs w:val="24"/>
        </w:rPr>
        <w:t>1032</w:t>
      </w:r>
      <w:r w:rsidR="00495BBB" w:rsidRPr="006B332C">
        <w:rPr>
          <w:rFonts w:ascii="Times New Roman" w:hAnsi="Times New Roman" w:cs="Times New Roman"/>
          <w:b/>
          <w:bCs/>
          <w:sz w:val="24"/>
          <w:szCs w:val="24"/>
        </w:rPr>
        <w:t>/1</w:t>
      </w:r>
      <w:r w:rsidRPr="006B332C">
        <w:rPr>
          <w:rFonts w:ascii="Times New Roman" w:hAnsi="Times New Roman" w:cs="Times New Roman"/>
          <w:b/>
          <w:bCs/>
          <w:sz w:val="24"/>
          <w:szCs w:val="24"/>
        </w:rPr>
        <w:t>7</w:t>
      </w:r>
    </w:p>
    <w:p w:rsidR="00752492" w:rsidRPr="006B4A4D" w:rsidRDefault="00C64A5A" w:rsidP="00D248E6">
      <w:pPr>
        <w:pStyle w:val="NoSpacing"/>
        <w:rPr>
          <w:rFonts w:ascii="Times New Roman" w:hAnsi="Times New Roman" w:cs="Times New Roman"/>
          <w:b/>
          <w:sz w:val="24"/>
          <w:szCs w:val="24"/>
        </w:rPr>
      </w:pPr>
      <w:r w:rsidRPr="006B4A4D">
        <w:rPr>
          <w:rFonts w:ascii="Times New Roman" w:hAnsi="Times New Roman" w:cs="Times New Roman"/>
          <w:b/>
          <w:sz w:val="24"/>
          <w:szCs w:val="24"/>
        </w:rPr>
        <w:t xml:space="preserve">Zyrtarja ligjore </w:t>
      </w:r>
      <w:r w:rsidRPr="006B4A4D">
        <w:rPr>
          <w:rFonts w:ascii="Times New Roman" w:hAnsi="Times New Roman" w:cs="Times New Roman"/>
          <w:b/>
          <w:sz w:val="24"/>
          <w:szCs w:val="24"/>
        </w:rPr>
        <w:tab/>
      </w:r>
      <w:r w:rsidRPr="006B4A4D">
        <w:rPr>
          <w:rFonts w:ascii="Times New Roman" w:hAnsi="Times New Roman" w:cs="Times New Roman"/>
          <w:b/>
          <w:sz w:val="24"/>
          <w:szCs w:val="24"/>
        </w:rPr>
        <w:tab/>
      </w:r>
      <w:r w:rsidRPr="006B4A4D">
        <w:rPr>
          <w:rFonts w:ascii="Times New Roman" w:hAnsi="Times New Roman" w:cs="Times New Roman"/>
          <w:b/>
          <w:sz w:val="24"/>
          <w:szCs w:val="24"/>
        </w:rPr>
        <w:tab/>
      </w:r>
      <w:r w:rsidRPr="006B4A4D">
        <w:rPr>
          <w:rFonts w:ascii="Times New Roman" w:hAnsi="Times New Roman" w:cs="Times New Roman"/>
          <w:b/>
          <w:sz w:val="24"/>
          <w:szCs w:val="24"/>
        </w:rPr>
        <w:tab/>
      </w:r>
      <w:r w:rsidRPr="006B4A4D">
        <w:rPr>
          <w:rFonts w:ascii="Times New Roman" w:hAnsi="Times New Roman" w:cs="Times New Roman"/>
          <w:b/>
          <w:sz w:val="24"/>
          <w:szCs w:val="24"/>
        </w:rPr>
        <w:tab/>
      </w:r>
      <w:r w:rsidRPr="006B4A4D">
        <w:rPr>
          <w:rFonts w:ascii="Times New Roman" w:hAnsi="Times New Roman" w:cs="Times New Roman"/>
          <w:b/>
          <w:sz w:val="24"/>
          <w:szCs w:val="24"/>
        </w:rPr>
        <w:tab/>
      </w:r>
      <w:r w:rsidRPr="006B4A4D">
        <w:rPr>
          <w:rFonts w:ascii="Times New Roman" w:hAnsi="Times New Roman" w:cs="Times New Roman"/>
          <w:b/>
          <w:sz w:val="24"/>
          <w:szCs w:val="24"/>
        </w:rPr>
        <w:tab/>
      </w:r>
      <w:r w:rsidRPr="006B4A4D">
        <w:rPr>
          <w:rFonts w:ascii="Times New Roman" w:hAnsi="Times New Roman" w:cs="Times New Roman"/>
          <w:b/>
          <w:sz w:val="24"/>
          <w:szCs w:val="24"/>
        </w:rPr>
        <w:tab/>
        <w:t xml:space="preserve">G j y q t a r j a </w:t>
      </w:r>
      <w:r w:rsidR="00752492" w:rsidRPr="006B4A4D">
        <w:rPr>
          <w:rFonts w:ascii="Times New Roman" w:hAnsi="Times New Roman" w:cs="Times New Roman"/>
          <w:b/>
          <w:sz w:val="24"/>
          <w:szCs w:val="24"/>
        </w:rPr>
        <w:t xml:space="preserve"> </w:t>
      </w:r>
    </w:p>
    <w:p w:rsidR="00D248E6" w:rsidRPr="00D248E6" w:rsidRDefault="006B4A4D" w:rsidP="00D248E6">
      <w:pPr>
        <w:pStyle w:val="NoSpacing"/>
        <w:rPr>
          <w:rFonts w:ascii="Times New Roman" w:hAnsi="Times New Roman" w:cs="Times New Roman"/>
          <w:sz w:val="24"/>
          <w:szCs w:val="24"/>
        </w:rPr>
      </w:pPr>
      <w:r>
        <w:rPr>
          <w:rFonts w:ascii="Times New Roman" w:hAnsi="Times New Roman" w:cs="Times New Roman"/>
          <w:sz w:val="24"/>
          <w:szCs w:val="24"/>
        </w:rPr>
        <w:t>__</w:t>
      </w:r>
      <w:r w:rsidR="00D248E6" w:rsidRPr="00D248E6">
        <w:rPr>
          <w:rFonts w:ascii="Times New Roman" w:hAnsi="Times New Roman" w:cs="Times New Roman"/>
          <w:sz w:val="24"/>
          <w:szCs w:val="24"/>
        </w:rPr>
        <w:t>__________</w:t>
      </w:r>
      <w:r w:rsidR="00D248E6" w:rsidRPr="00D248E6">
        <w:rPr>
          <w:rFonts w:ascii="Times New Roman" w:hAnsi="Times New Roman" w:cs="Times New Roman"/>
          <w:sz w:val="24"/>
          <w:szCs w:val="24"/>
        </w:rPr>
        <w:tab/>
      </w:r>
      <w:r w:rsidR="00D248E6" w:rsidRPr="00D248E6">
        <w:rPr>
          <w:rFonts w:ascii="Times New Roman" w:hAnsi="Times New Roman" w:cs="Times New Roman"/>
          <w:sz w:val="24"/>
          <w:szCs w:val="24"/>
        </w:rPr>
        <w:tab/>
      </w:r>
      <w:r w:rsidR="00D248E6" w:rsidRPr="00D248E6">
        <w:rPr>
          <w:rFonts w:ascii="Times New Roman" w:hAnsi="Times New Roman" w:cs="Times New Roman"/>
          <w:sz w:val="24"/>
          <w:szCs w:val="24"/>
        </w:rPr>
        <w:tab/>
      </w:r>
      <w:r w:rsidR="00D248E6" w:rsidRPr="00D248E6">
        <w:rPr>
          <w:rFonts w:ascii="Times New Roman" w:hAnsi="Times New Roman" w:cs="Times New Roman"/>
          <w:sz w:val="24"/>
          <w:szCs w:val="24"/>
        </w:rPr>
        <w:tab/>
      </w:r>
      <w:r w:rsidR="00D248E6" w:rsidRPr="00D248E6">
        <w:rPr>
          <w:rFonts w:ascii="Times New Roman" w:hAnsi="Times New Roman" w:cs="Times New Roman"/>
          <w:sz w:val="24"/>
          <w:szCs w:val="24"/>
        </w:rPr>
        <w:tab/>
      </w:r>
      <w:r w:rsidR="00D248E6" w:rsidRPr="00D248E6">
        <w:rPr>
          <w:rFonts w:ascii="Times New Roman" w:hAnsi="Times New Roman" w:cs="Times New Roman"/>
          <w:sz w:val="24"/>
          <w:szCs w:val="24"/>
        </w:rPr>
        <w:tab/>
      </w:r>
      <w:r w:rsidR="00D248E6" w:rsidRPr="00D248E6">
        <w:rPr>
          <w:rFonts w:ascii="Times New Roman" w:hAnsi="Times New Roman" w:cs="Times New Roman"/>
          <w:sz w:val="24"/>
          <w:szCs w:val="24"/>
        </w:rPr>
        <w:tab/>
      </w:r>
      <w:r w:rsidR="00D248E6" w:rsidRPr="00D248E6">
        <w:rPr>
          <w:rFonts w:ascii="Times New Roman" w:hAnsi="Times New Roman" w:cs="Times New Roman"/>
          <w:sz w:val="24"/>
          <w:szCs w:val="24"/>
        </w:rPr>
        <w:tab/>
        <w:t>__________</w:t>
      </w:r>
      <w:r w:rsidR="00D248E6">
        <w:rPr>
          <w:rFonts w:ascii="Times New Roman" w:hAnsi="Times New Roman" w:cs="Times New Roman"/>
          <w:sz w:val="24"/>
          <w:szCs w:val="24"/>
        </w:rPr>
        <w:t>__</w:t>
      </w:r>
    </w:p>
    <w:p w:rsidR="00752492" w:rsidRPr="00D248E6" w:rsidRDefault="00FB1053" w:rsidP="00D248E6">
      <w:pPr>
        <w:pStyle w:val="NoSpacing"/>
        <w:rPr>
          <w:rFonts w:ascii="Times New Roman" w:hAnsi="Times New Roman" w:cs="Times New Roman"/>
          <w:sz w:val="24"/>
          <w:szCs w:val="24"/>
        </w:rPr>
      </w:pPr>
      <w:r w:rsidRPr="00D248E6">
        <w:rPr>
          <w:rFonts w:ascii="Times New Roman" w:hAnsi="Times New Roman" w:cs="Times New Roman"/>
          <w:sz w:val="24"/>
          <w:szCs w:val="24"/>
        </w:rPr>
        <w:t>Bute Noci</w:t>
      </w:r>
      <w:r w:rsidR="00752492" w:rsidRPr="00D248E6">
        <w:rPr>
          <w:rFonts w:ascii="Times New Roman" w:hAnsi="Times New Roman" w:cs="Times New Roman"/>
          <w:sz w:val="24"/>
          <w:szCs w:val="24"/>
        </w:rPr>
        <w:tab/>
        <w:t xml:space="preserve">                                                                             </w:t>
      </w:r>
      <w:r w:rsidRPr="00D248E6">
        <w:rPr>
          <w:rFonts w:ascii="Times New Roman" w:hAnsi="Times New Roman" w:cs="Times New Roman"/>
          <w:sz w:val="24"/>
          <w:szCs w:val="24"/>
        </w:rPr>
        <w:t xml:space="preserve">     </w:t>
      </w:r>
      <w:r w:rsidR="00C64A5A" w:rsidRPr="00D248E6">
        <w:rPr>
          <w:rFonts w:ascii="Times New Roman" w:hAnsi="Times New Roman" w:cs="Times New Roman"/>
          <w:sz w:val="24"/>
          <w:szCs w:val="24"/>
        </w:rPr>
        <w:t xml:space="preserve">              </w:t>
      </w:r>
      <w:r w:rsidRPr="00D248E6">
        <w:rPr>
          <w:rFonts w:ascii="Times New Roman" w:hAnsi="Times New Roman" w:cs="Times New Roman"/>
          <w:sz w:val="24"/>
          <w:szCs w:val="24"/>
        </w:rPr>
        <w:t xml:space="preserve"> Florije Zatriqi</w:t>
      </w:r>
    </w:p>
    <w:p w:rsidR="0051561F" w:rsidRPr="006B332C" w:rsidRDefault="0051561F" w:rsidP="00495BBB">
      <w:pPr>
        <w:spacing w:after="0" w:line="240" w:lineRule="auto"/>
        <w:rPr>
          <w:rFonts w:ascii="Times New Roman" w:hAnsi="Times New Roman" w:cs="Times New Roman"/>
          <w:sz w:val="24"/>
          <w:szCs w:val="24"/>
        </w:rPr>
      </w:pPr>
    </w:p>
    <w:p w:rsidR="0051561F" w:rsidRPr="006B332C" w:rsidRDefault="0051561F" w:rsidP="00495BBB">
      <w:pPr>
        <w:spacing w:after="0" w:line="240" w:lineRule="auto"/>
        <w:rPr>
          <w:rFonts w:ascii="Times New Roman" w:hAnsi="Times New Roman" w:cs="Times New Roman"/>
          <w:b/>
          <w:sz w:val="24"/>
          <w:szCs w:val="24"/>
        </w:rPr>
      </w:pPr>
      <w:r w:rsidRPr="006B332C">
        <w:rPr>
          <w:rFonts w:ascii="Times New Roman" w:hAnsi="Times New Roman" w:cs="Times New Roman"/>
          <w:b/>
          <w:sz w:val="24"/>
          <w:szCs w:val="24"/>
        </w:rPr>
        <w:t>KËSHILLA JURIDIKE:</w:t>
      </w:r>
    </w:p>
    <w:p w:rsidR="0051561F" w:rsidRPr="006B332C" w:rsidRDefault="0051561F" w:rsidP="00752492">
      <w:pPr>
        <w:spacing w:after="0"/>
        <w:rPr>
          <w:rFonts w:ascii="Times New Roman" w:hAnsi="Times New Roman" w:cs="Times New Roman"/>
          <w:sz w:val="24"/>
          <w:szCs w:val="24"/>
        </w:rPr>
      </w:pPr>
      <w:r w:rsidRPr="006B332C">
        <w:rPr>
          <w:rFonts w:ascii="Times New Roman" w:hAnsi="Times New Roman" w:cs="Times New Roman"/>
          <w:sz w:val="24"/>
          <w:szCs w:val="24"/>
        </w:rPr>
        <w:t xml:space="preserve">Kundër këtij aktgjykimi, pala ka të drejtë </w:t>
      </w:r>
    </w:p>
    <w:p w:rsidR="0051561F" w:rsidRPr="006B332C" w:rsidRDefault="0051561F" w:rsidP="00752492">
      <w:pPr>
        <w:spacing w:after="0"/>
        <w:rPr>
          <w:rFonts w:ascii="Times New Roman" w:hAnsi="Times New Roman" w:cs="Times New Roman"/>
          <w:sz w:val="24"/>
          <w:szCs w:val="24"/>
        </w:rPr>
      </w:pPr>
      <w:r w:rsidRPr="006B332C">
        <w:rPr>
          <w:rFonts w:ascii="Times New Roman" w:hAnsi="Times New Roman" w:cs="Times New Roman"/>
          <w:sz w:val="24"/>
          <w:szCs w:val="24"/>
        </w:rPr>
        <w:t xml:space="preserve">të parashtroj ankes, në </w:t>
      </w:r>
      <w:r w:rsidR="00752492" w:rsidRPr="006B332C">
        <w:rPr>
          <w:rFonts w:ascii="Times New Roman" w:hAnsi="Times New Roman" w:cs="Times New Roman"/>
          <w:sz w:val="24"/>
          <w:szCs w:val="24"/>
        </w:rPr>
        <w:t xml:space="preserve">afat prej 15 ditësh, </w:t>
      </w:r>
    </w:p>
    <w:p w:rsidR="00752492" w:rsidRPr="006B332C" w:rsidRDefault="00752492" w:rsidP="00752492">
      <w:pPr>
        <w:spacing w:after="0"/>
        <w:rPr>
          <w:rFonts w:ascii="Times New Roman" w:hAnsi="Times New Roman" w:cs="Times New Roman"/>
          <w:sz w:val="24"/>
          <w:szCs w:val="24"/>
        </w:rPr>
      </w:pPr>
      <w:r w:rsidRPr="006B332C">
        <w:rPr>
          <w:rFonts w:ascii="Times New Roman" w:hAnsi="Times New Roman" w:cs="Times New Roman"/>
          <w:sz w:val="24"/>
          <w:szCs w:val="24"/>
        </w:rPr>
        <w:t>nga dita e marrjes, Gjykatës së Apelit në Prishtinë,</w:t>
      </w:r>
    </w:p>
    <w:p w:rsidR="00752492" w:rsidRPr="006B332C" w:rsidRDefault="00752492" w:rsidP="00752492">
      <w:pPr>
        <w:spacing w:after="0"/>
        <w:rPr>
          <w:rFonts w:ascii="Times New Roman" w:hAnsi="Times New Roman" w:cs="Times New Roman"/>
          <w:sz w:val="24"/>
          <w:szCs w:val="24"/>
        </w:rPr>
      </w:pPr>
      <w:r w:rsidRPr="006B332C">
        <w:rPr>
          <w:rFonts w:ascii="Times New Roman" w:hAnsi="Times New Roman" w:cs="Times New Roman"/>
          <w:sz w:val="24"/>
          <w:szCs w:val="24"/>
        </w:rPr>
        <w:t>e nëpërmjet të kësaj gjykate</w:t>
      </w:r>
      <w:r w:rsidR="0051561F" w:rsidRPr="006B332C">
        <w:rPr>
          <w:rFonts w:ascii="Times New Roman" w:hAnsi="Times New Roman" w:cs="Times New Roman"/>
          <w:sz w:val="24"/>
          <w:szCs w:val="24"/>
        </w:rPr>
        <w:t>.</w:t>
      </w:r>
    </w:p>
    <w:p w:rsidR="00752492" w:rsidRPr="006B332C" w:rsidRDefault="00752492" w:rsidP="00752492">
      <w:pPr>
        <w:rPr>
          <w:rFonts w:ascii="Times New Roman" w:hAnsi="Times New Roman" w:cs="Times New Roman"/>
          <w:sz w:val="24"/>
          <w:szCs w:val="24"/>
        </w:rPr>
      </w:pPr>
    </w:p>
    <w:p w:rsidR="00752492" w:rsidRPr="006B332C" w:rsidRDefault="00752492" w:rsidP="00752492">
      <w:pPr>
        <w:rPr>
          <w:rFonts w:ascii="Times New Roman" w:hAnsi="Times New Roman" w:cs="Times New Roman"/>
          <w:sz w:val="24"/>
          <w:szCs w:val="24"/>
        </w:rPr>
      </w:pPr>
    </w:p>
    <w:p w:rsidR="00752492" w:rsidRPr="006B332C" w:rsidRDefault="00752492" w:rsidP="00752492">
      <w:pPr>
        <w:jc w:val="both"/>
        <w:rPr>
          <w:rFonts w:ascii="Times New Roman" w:hAnsi="Times New Roman" w:cs="Times New Roman"/>
          <w:sz w:val="24"/>
          <w:szCs w:val="24"/>
        </w:rPr>
      </w:pPr>
    </w:p>
    <w:p w:rsidR="00752492" w:rsidRPr="006B332C" w:rsidRDefault="00752492" w:rsidP="00752492">
      <w:pPr>
        <w:jc w:val="both"/>
        <w:rPr>
          <w:rFonts w:ascii="Times New Roman" w:hAnsi="Times New Roman" w:cs="Times New Roman"/>
          <w:sz w:val="24"/>
          <w:szCs w:val="24"/>
        </w:rPr>
      </w:pPr>
    </w:p>
    <w:p w:rsidR="00752492" w:rsidRPr="006B332C" w:rsidRDefault="00752492" w:rsidP="00752492">
      <w:pPr>
        <w:jc w:val="both"/>
        <w:rPr>
          <w:rFonts w:ascii="Times New Roman" w:hAnsi="Times New Roman" w:cs="Times New Roman"/>
          <w:sz w:val="24"/>
          <w:szCs w:val="24"/>
        </w:rPr>
      </w:pPr>
    </w:p>
    <w:p w:rsidR="00752492" w:rsidRDefault="00752492" w:rsidP="00752492"/>
    <w:p w:rsidR="00D7620A" w:rsidRDefault="00D7620A"/>
    <w:sectPr w:rsidR="00D7620A" w:rsidSect="004E4DF7">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defaultTabStop w:val="720"/>
  <w:characterSpacingControl w:val="doNotCompress"/>
  <w:compat>
    <w:useFELayout/>
  </w:compat>
  <w:rsids>
    <w:rsidRoot w:val="00821C27"/>
    <w:rsid w:val="00015840"/>
    <w:rsid w:val="000261C0"/>
    <w:rsid w:val="00027351"/>
    <w:rsid w:val="0006261F"/>
    <w:rsid w:val="0007010A"/>
    <w:rsid w:val="000717E0"/>
    <w:rsid w:val="000816AC"/>
    <w:rsid w:val="00093E71"/>
    <w:rsid w:val="000A5BBA"/>
    <w:rsid w:val="000A7009"/>
    <w:rsid w:val="000B1EAC"/>
    <w:rsid w:val="000E3814"/>
    <w:rsid w:val="000F402F"/>
    <w:rsid w:val="000F4C3C"/>
    <w:rsid w:val="001115DE"/>
    <w:rsid w:val="00112C95"/>
    <w:rsid w:val="00134E38"/>
    <w:rsid w:val="00153F0F"/>
    <w:rsid w:val="001603BC"/>
    <w:rsid w:val="0018423E"/>
    <w:rsid w:val="00184A34"/>
    <w:rsid w:val="00194A26"/>
    <w:rsid w:val="001B4C50"/>
    <w:rsid w:val="001C3F28"/>
    <w:rsid w:val="001F6C6A"/>
    <w:rsid w:val="00200AFF"/>
    <w:rsid w:val="0023055F"/>
    <w:rsid w:val="00294456"/>
    <w:rsid w:val="00297017"/>
    <w:rsid w:val="002B68CA"/>
    <w:rsid w:val="002D669F"/>
    <w:rsid w:val="002F2974"/>
    <w:rsid w:val="002F31DE"/>
    <w:rsid w:val="002F3FFA"/>
    <w:rsid w:val="002F7635"/>
    <w:rsid w:val="0031656D"/>
    <w:rsid w:val="0033237A"/>
    <w:rsid w:val="00333E2E"/>
    <w:rsid w:val="003378B1"/>
    <w:rsid w:val="00352C88"/>
    <w:rsid w:val="0039317E"/>
    <w:rsid w:val="00415F18"/>
    <w:rsid w:val="004814EE"/>
    <w:rsid w:val="004819AA"/>
    <w:rsid w:val="00484C1D"/>
    <w:rsid w:val="00495BBB"/>
    <w:rsid w:val="004B71B6"/>
    <w:rsid w:val="004B790B"/>
    <w:rsid w:val="004B7982"/>
    <w:rsid w:val="004E38DD"/>
    <w:rsid w:val="004E4DF7"/>
    <w:rsid w:val="0051561F"/>
    <w:rsid w:val="00561474"/>
    <w:rsid w:val="00595B15"/>
    <w:rsid w:val="005D7DB8"/>
    <w:rsid w:val="005F3A08"/>
    <w:rsid w:val="00616D9E"/>
    <w:rsid w:val="006170CA"/>
    <w:rsid w:val="006317B7"/>
    <w:rsid w:val="00635443"/>
    <w:rsid w:val="00636BAF"/>
    <w:rsid w:val="00650DF7"/>
    <w:rsid w:val="006660A8"/>
    <w:rsid w:val="00687B49"/>
    <w:rsid w:val="006B332C"/>
    <w:rsid w:val="006B4A4D"/>
    <w:rsid w:val="0071729D"/>
    <w:rsid w:val="00726165"/>
    <w:rsid w:val="00750381"/>
    <w:rsid w:val="00752492"/>
    <w:rsid w:val="007734AE"/>
    <w:rsid w:val="007D0234"/>
    <w:rsid w:val="007D542B"/>
    <w:rsid w:val="007F7C88"/>
    <w:rsid w:val="00821C27"/>
    <w:rsid w:val="008275AD"/>
    <w:rsid w:val="0085531B"/>
    <w:rsid w:val="008E2C04"/>
    <w:rsid w:val="008E518C"/>
    <w:rsid w:val="008E7EFA"/>
    <w:rsid w:val="00902591"/>
    <w:rsid w:val="00906240"/>
    <w:rsid w:val="00911477"/>
    <w:rsid w:val="00911FEA"/>
    <w:rsid w:val="00917488"/>
    <w:rsid w:val="0093164C"/>
    <w:rsid w:val="00947E82"/>
    <w:rsid w:val="009A4C31"/>
    <w:rsid w:val="009E18DB"/>
    <w:rsid w:val="00A060C2"/>
    <w:rsid w:val="00A10038"/>
    <w:rsid w:val="00A302BD"/>
    <w:rsid w:val="00A60AB5"/>
    <w:rsid w:val="00AD3D3B"/>
    <w:rsid w:val="00AE7F18"/>
    <w:rsid w:val="00B01EF7"/>
    <w:rsid w:val="00B172DA"/>
    <w:rsid w:val="00B45E4F"/>
    <w:rsid w:val="00B533B6"/>
    <w:rsid w:val="00B72ACF"/>
    <w:rsid w:val="00B94EFF"/>
    <w:rsid w:val="00BA40A5"/>
    <w:rsid w:val="00BA6B12"/>
    <w:rsid w:val="00BB40DF"/>
    <w:rsid w:val="00BD461D"/>
    <w:rsid w:val="00BE2E06"/>
    <w:rsid w:val="00BE6B68"/>
    <w:rsid w:val="00C241FA"/>
    <w:rsid w:val="00C41AA8"/>
    <w:rsid w:val="00C54816"/>
    <w:rsid w:val="00C64A5A"/>
    <w:rsid w:val="00C6644E"/>
    <w:rsid w:val="00C80452"/>
    <w:rsid w:val="00CB06F8"/>
    <w:rsid w:val="00CF7AFE"/>
    <w:rsid w:val="00D00424"/>
    <w:rsid w:val="00D17404"/>
    <w:rsid w:val="00D24121"/>
    <w:rsid w:val="00D248E6"/>
    <w:rsid w:val="00D7620A"/>
    <w:rsid w:val="00D81279"/>
    <w:rsid w:val="00D8589D"/>
    <w:rsid w:val="00DA488E"/>
    <w:rsid w:val="00DB13C5"/>
    <w:rsid w:val="00DD1CB1"/>
    <w:rsid w:val="00E007C5"/>
    <w:rsid w:val="00E12551"/>
    <w:rsid w:val="00E55A20"/>
    <w:rsid w:val="00E7011B"/>
    <w:rsid w:val="00EA315E"/>
    <w:rsid w:val="00ED10A8"/>
    <w:rsid w:val="00ED3310"/>
    <w:rsid w:val="00EE3700"/>
    <w:rsid w:val="00EE3DBA"/>
    <w:rsid w:val="00EF2579"/>
    <w:rsid w:val="00F01472"/>
    <w:rsid w:val="00F96305"/>
    <w:rsid w:val="00FA6891"/>
    <w:rsid w:val="00FB1053"/>
    <w:rsid w:val="00FD70DC"/>
    <w:rsid w:val="00FF0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92"/>
    <w:rPr>
      <w:rFonts w:ascii="Calibri" w:eastAsia="Times New Roman" w:hAnsi="Calibri" w:cs="Calibri"/>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52492"/>
    <w:pPr>
      <w:spacing w:after="60" w:line="240" w:lineRule="auto"/>
      <w:jc w:val="center"/>
      <w:outlineLvl w:val="1"/>
    </w:pPr>
    <w:rPr>
      <w:rFonts w:ascii="Cambria" w:hAnsi="Cambria" w:cs="Cambria"/>
      <w:sz w:val="24"/>
      <w:szCs w:val="24"/>
    </w:rPr>
  </w:style>
  <w:style w:type="character" w:customStyle="1" w:styleId="SubtitleChar">
    <w:name w:val="Subtitle Char"/>
    <w:basedOn w:val="DefaultParagraphFont"/>
    <w:link w:val="Subtitle"/>
    <w:rsid w:val="00752492"/>
    <w:rPr>
      <w:rFonts w:ascii="Cambria" w:eastAsia="Times New Roman" w:hAnsi="Cambria" w:cs="Cambria"/>
      <w:sz w:val="24"/>
      <w:szCs w:val="24"/>
      <w:lang w:val="sq-AL"/>
    </w:rPr>
  </w:style>
  <w:style w:type="paragraph" w:styleId="NoSpacing">
    <w:name w:val="No Spacing"/>
    <w:qFormat/>
    <w:rsid w:val="00752492"/>
    <w:pPr>
      <w:spacing w:after="0" w:line="240" w:lineRule="auto"/>
    </w:pPr>
    <w:rPr>
      <w:rFonts w:ascii="Calibri" w:eastAsia="Times New Roman" w:hAnsi="Calibri" w:cs="Calibri"/>
      <w:lang w:val="sq-AL"/>
    </w:rPr>
  </w:style>
  <w:style w:type="paragraph" w:styleId="BalloonText">
    <w:name w:val="Balloon Text"/>
    <w:basedOn w:val="Normal"/>
    <w:link w:val="BalloonTextChar"/>
    <w:uiPriority w:val="99"/>
    <w:semiHidden/>
    <w:unhideWhenUsed/>
    <w:rsid w:val="00752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92"/>
    <w:rPr>
      <w:rFonts w:ascii="Tahoma" w:eastAsia="Times New Roman"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divs>
    <w:div w:id="10953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Zelfije Prekaj</dc:creator>
  <cp:lastModifiedBy>user</cp:lastModifiedBy>
  <cp:revision>3</cp:revision>
  <cp:lastPrinted>2020-02-14T14:17:00Z</cp:lastPrinted>
  <dcterms:created xsi:type="dcterms:W3CDTF">2020-02-14T14:47:00Z</dcterms:created>
  <dcterms:modified xsi:type="dcterms:W3CDTF">2020-03-13T09:10:00Z</dcterms:modified>
</cp:coreProperties>
</file>