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Ind w:w="108" w:type="dxa"/>
        <w:tblBorders>
          <w:bottom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9450"/>
      </w:tblGrid>
      <w:tr w:rsidR="00970745" w:rsidRPr="00970745" w:rsidTr="0046508E">
        <w:trPr>
          <w:trHeight w:val="2025"/>
        </w:trPr>
        <w:tc>
          <w:tcPr>
            <w:tcW w:w="9450" w:type="dxa"/>
            <w:shd w:val="clear" w:color="auto" w:fill="auto"/>
          </w:tcPr>
          <w:p w:rsidR="00970745" w:rsidRPr="00473C04" w:rsidRDefault="00C8516D" w:rsidP="00C8516D">
            <w:pPr>
              <w:pStyle w:val="NoSpacing"/>
              <w:rPr>
                <w:rFonts w:ascii="Times New Roman" w:hAnsi="Times New Roman" w:cs="Times New Roman"/>
                <w:b/>
                <w:lang w:val="sq-AL"/>
              </w:rPr>
            </w:pPr>
            <w:r>
              <w:rPr>
                <w:rFonts w:ascii="Times New Roman" w:hAnsi="Times New Roman" w:cs="Times New Roman"/>
                <w:b/>
                <w:lang w:val="sq-AL"/>
              </w:rPr>
              <w:t xml:space="preserve">                                                               </w:t>
            </w:r>
            <w:r w:rsidR="00970745" w:rsidRPr="00473C04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6D233601" wp14:editId="7ADBA64B">
                  <wp:extent cx="1304925" cy="1304925"/>
                  <wp:effectExtent l="0" t="0" r="0" b="0"/>
                  <wp:docPr id="1" name="Picture 1" descr="C:\Users\albert.avdiu\AppData\Local\Microsoft\Windows\Temporary Internet Files\Content.Outlook\4YHMV24H\ST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bert.avdiu\AppData\Local\Microsoft\Windows\Temporary Internet Files\Content.Outlook\4YHMV24H\STE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745" w:rsidRPr="00970745" w:rsidTr="0046508E">
        <w:tc>
          <w:tcPr>
            <w:tcW w:w="9450" w:type="dxa"/>
            <w:shd w:val="clear" w:color="auto" w:fill="auto"/>
          </w:tcPr>
          <w:p w:rsidR="00970745" w:rsidRPr="00473C04" w:rsidRDefault="00970745" w:rsidP="00473C0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473C04">
              <w:rPr>
                <w:rFonts w:ascii="Times New Roman" w:hAnsi="Times New Roman" w:cs="Times New Roman"/>
                <w:b/>
                <w:lang w:val="sq-AL"/>
              </w:rPr>
              <w:t>REPUBLIKA E KOSOVËS</w:t>
            </w:r>
          </w:p>
          <w:p w:rsidR="00970745" w:rsidRPr="007350A4" w:rsidRDefault="00970745" w:rsidP="00473C0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7350A4">
              <w:rPr>
                <w:rFonts w:ascii="Times New Roman" w:hAnsi="Times New Roman" w:cs="Times New Roman"/>
                <w:lang w:val="sv-SE"/>
              </w:rPr>
              <w:t xml:space="preserve">REPUBLIKA KOSOVA – REPUBLIC OF </w:t>
            </w:r>
            <w:r w:rsidRPr="007350A4">
              <w:rPr>
                <w:rFonts w:ascii="Times New Roman" w:hAnsi="Times New Roman" w:cs="Times New Roman"/>
                <w:lang w:val="sq-AL"/>
              </w:rPr>
              <w:t>KOSOVO</w:t>
            </w:r>
          </w:p>
        </w:tc>
      </w:tr>
      <w:tr w:rsidR="00970745" w:rsidRPr="00970745" w:rsidTr="0046508E">
        <w:trPr>
          <w:trHeight w:val="522"/>
        </w:trPr>
        <w:tc>
          <w:tcPr>
            <w:tcW w:w="9450" w:type="dxa"/>
            <w:shd w:val="clear" w:color="auto" w:fill="auto"/>
          </w:tcPr>
          <w:p w:rsidR="00970745" w:rsidRPr="00473C04" w:rsidRDefault="00970745" w:rsidP="00473C04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473C04">
              <w:rPr>
                <w:rFonts w:ascii="Times New Roman" w:hAnsi="Times New Roman" w:cs="Times New Roman"/>
                <w:b/>
                <w:lang w:val="sq-AL"/>
              </w:rPr>
              <w:t>GJYKATA THEMELORE  PEJË</w:t>
            </w:r>
          </w:p>
          <w:p w:rsidR="00970745" w:rsidRPr="007350A4" w:rsidRDefault="00970745" w:rsidP="00473C04">
            <w:pPr>
              <w:pStyle w:val="NoSpacing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7350A4">
              <w:rPr>
                <w:rFonts w:ascii="Times New Roman" w:hAnsi="Times New Roman" w:cs="Times New Roman"/>
                <w:lang w:val="sq-AL"/>
              </w:rPr>
              <w:t>OSNOVNI S</w:t>
            </w:r>
            <w:r w:rsidRPr="007350A4">
              <w:rPr>
                <w:rFonts w:ascii="Times New Roman" w:hAnsi="Times New Roman" w:cs="Times New Roman"/>
                <w:lang w:val="sr-Cyrl-CS"/>
              </w:rPr>
              <w:t>UD</w:t>
            </w:r>
            <w:r w:rsidRPr="007350A4">
              <w:rPr>
                <w:rFonts w:ascii="Times New Roman" w:hAnsi="Times New Roman" w:cs="Times New Roman"/>
              </w:rPr>
              <w:t xml:space="preserve"> PEĆ</w:t>
            </w:r>
            <w:r w:rsidRPr="007350A4">
              <w:rPr>
                <w:rFonts w:ascii="Times New Roman" w:hAnsi="Times New Roman" w:cs="Times New Roman"/>
                <w:lang w:val="sq-AL"/>
              </w:rPr>
              <w:t xml:space="preserve"> – BASIC COURT  PEJA</w:t>
            </w:r>
          </w:p>
        </w:tc>
      </w:tr>
    </w:tbl>
    <w:p w:rsidR="004B354D" w:rsidRPr="00175955" w:rsidRDefault="00CB51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P.nr.119</w:t>
      </w:r>
      <w:r w:rsidR="00DC72F0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A0025F" w:rsidRPr="00D812E0" w:rsidRDefault="00A0025F" w:rsidP="00122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E0">
        <w:rPr>
          <w:rFonts w:ascii="Times New Roman" w:hAnsi="Times New Roman" w:cs="Times New Roman"/>
          <w:b/>
          <w:sz w:val="24"/>
          <w:szCs w:val="24"/>
        </w:rPr>
        <w:t>NË EMËR TË POPULLIT</w:t>
      </w:r>
    </w:p>
    <w:p w:rsidR="00A0025F" w:rsidRPr="00D812E0" w:rsidRDefault="00A0025F" w:rsidP="00313E86">
      <w:pPr>
        <w:jc w:val="both"/>
        <w:rPr>
          <w:sz w:val="24"/>
          <w:szCs w:val="24"/>
          <w:lang w:val="sq-AL"/>
        </w:rPr>
      </w:pPr>
      <w:r w:rsidRPr="00D812E0">
        <w:rPr>
          <w:rFonts w:ascii="Times New Roman" w:hAnsi="Times New Roman" w:cs="Times New Roman"/>
          <w:b/>
          <w:sz w:val="24"/>
          <w:szCs w:val="24"/>
          <w:lang w:val="sq-AL"/>
        </w:rPr>
        <w:t>GJYKATA THEMEL</w:t>
      </w:r>
      <w:r w:rsidR="001A2BD3" w:rsidRPr="00D812E0">
        <w:rPr>
          <w:rFonts w:ascii="Times New Roman" w:hAnsi="Times New Roman" w:cs="Times New Roman"/>
          <w:b/>
          <w:sz w:val="24"/>
          <w:szCs w:val="24"/>
          <w:lang w:val="sq-AL"/>
        </w:rPr>
        <w:t>O</w:t>
      </w:r>
      <w:r w:rsidRPr="00D812E0">
        <w:rPr>
          <w:rFonts w:ascii="Times New Roman" w:hAnsi="Times New Roman" w:cs="Times New Roman"/>
          <w:b/>
          <w:sz w:val="24"/>
          <w:szCs w:val="24"/>
          <w:lang w:val="sq-AL"/>
        </w:rPr>
        <w:t>RE NË PEJË- DEPARTAMENTI I P</w:t>
      </w:r>
      <w:r w:rsidR="001A2BD3" w:rsidRPr="00D812E0">
        <w:rPr>
          <w:rFonts w:ascii="Times New Roman" w:hAnsi="Times New Roman" w:cs="Times New Roman"/>
          <w:b/>
          <w:sz w:val="24"/>
          <w:szCs w:val="24"/>
          <w:lang w:val="sq-AL"/>
        </w:rPr>
        <w:t>ËRGJITHSHË</w:t>
      </w:r>
      <w:r w:rsidR="00125317" w:rsidRPr="00D812E0">
        <w:rPr>
          <w:rFonts w:ascii="Times New Roman" w:hAnsi="Times New Roman" w:cs="Times New Roman"/>
          <w:b/>
          <w:sz w:val="24"/>
          <w:szCs w:val="24"/>
          <w:lang w:val="sq-AL"/>
        </w:rPr>
        <w:t>M</w:t>
      </w:r>
      <w:r w:rsidR="00125317" w:rsidRPr="00D812E0">
        <w:rPr>
          <w:rFonts w:ascii="Times New Roman" w:hAnsi="Times New Roman" w:cs="Times New Roman"/>
          <w:sz w:val="24"/>
          <w:szCs w:val="24"/>
          <w:lang w:val="sq-AL"/>
        </w:rPr>
        <w:t>,  sipas gjyqtares</w:t>
      </w:r>
      <w:r w:rsidRPr="00D812E0">
        <w:rPr>
          <w:rFonts w:ascii="Times New Roman" w:hAnsi="Times New Roman" w:cs="Times New Roman"/>
          <w:sz w:val="24"/>
          <w:szCs w:val="24"/>
          <w:lang w:val="sq-AL"/>
        </w:rPr>
        <w:t>, Florije Zatriqi, me pjes</w:t>
      </w:r>
      <w:r w:rsidR="001A2BD3" w:rsidRPr="00D812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marrjen e sekretares juridike </w:t>
      </w:r>
      <w:r w:rsidR="00560ACF">
        <w:rPr>
          <w:rFonts w:ascii="Times New Roman" w:hAnsi="Times New Roman" w:cs="Times New Roman"/>
          <w:sz w:val="24"/>
          <w:szCs w:val="24"/>
          <w:lang w:val="sq-AL"/>
        </w:rPr>
        <w:t>Arjeta Kelmendi</w:t>
      </w:r>
      <w:r w:rsidR="00125317" w:rsidRPr="00D812E0">
        <w:rPr>
          <w:rFonts w:ascii="Times New Roman" w:hAnsi="Times New Roman" w:cs="Times New Roman"/>
          <w:sz w:val="24"/>
          <w:szCs w:val="24"/>
          <w:lang w:val="sq-AL"/>
        </w:rPr>
        <w:t>, n</w:t>
      </w:r>
      <w:r w:rsidR="001A2BD3" w:rsidRPr="00D812E0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 çështjen juridiko-penale </w:t>
      </w:r>
      <w:r w:rsidR="001F54C1" w:rsidRPr="00D812E0">
        <w:rPr>
          <w:rFonts w:ascii="Times New Roman" w:hAnsi="Times New Roman" w:cs="Times New Roman"/>
          <w:sz w:val="24"/>
          <w:szCs w:val="24"/>
          <w:lang w:val="sq-AL"/>
        </w:rPr>
        <w:t>kundër</w:t>
      </w:r>
      <w:r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C80C38">
        <w:rPr>
          <w:rFonts w:ascii="Times New Roman" w:hAnsi="Times New Roman" w:cs="Times New Roman"/>
          <w:sz w:val="24"/>
          <w:szCs w:val="24"/>
          <w:lang w:val="sq-AL"/>
        </w:rPr>
        <w:t>akuzuarit</w:t>
      </w:r>
      <w:r w:rsidR="00EF4375" w:rsidRPr="00D812E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DC72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5496">
        <w:rPr>
          <w:rFonts w:ascii="Times New Roman" w:hAnsi="Times New Roman" w:cs="Times New Roman"/>
          <w:sz w:val="24"/>
          <w:szCs w:val="24"/>
          <w:lang w:val="sq-AL"/>
        </w:rPr>
        <w:t>D E</w:t>
      </w:r>
      <w:r w:rsidR="00B342B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D2279">
        <w:rPr>
          <w:rFonts w:ascii="Times New Roman" w:hAnsi="Times New Roman" w:cs="Times New Roman"/>
          <w:sz w:val="24"/>
          <w:szCs w:val="24"/>
          <w:lang w:val="sq-AL"/>
        </w:rPr>
        <w:t xml:space="preserve">nga </w:t>
      </w:r>
      <w:r w:rsidR="0090211B">
        <w:rPr>
          <w:rFonts w:ascii="Times New Roman" w:hAnsi="Times New Roman" w:cs="Times New Roman"/>
          <w:sz w:val="24"/>
          <w:szCs w:val="24"/>
          <w:lang w:val="sq-AL"/>
        </w:rPr>
        <w:t>Peja rr. “</w:t>
      </w:r>
      <w:r w:rsidR="00405496">
        <w:rPr>
          <w:rFonts w:ascii="Times New Roman" w:hAnsi="Times New Roman" w:cs="Times New Roman"/>
          <w:sz w:val="24"/>
          <w:szCs w:val="24"/>
          <w:lang w:val="sq-AL"/>
        </w:rPr>
        <w:t>N B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>” nr..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F082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D2279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ër shkak të veprës penale, </w:t>
      </w:r>
      <w:r w:rsidR="00CB51E1" w:rsidRPr="007350A4">
        <w:rPr>
          <w:rFonts w:ascii="Times New Roman" w:hAnsi="Times New Roman" w:cs="Times New Roman"/>
          <w:i/>
          <w:sz w:val="24"/>
          <w:szCs w:val="24"/>
          <w:lang w:val="sq-AL"/>
        </w:rPr>
        <w:t xml:space="preserve">posedimi i paautorizuar i narkotikëve, substancave </w:t>
      </w:r>
      <w:proofErr w:type="spellStart"/>
      <w:r w:rsidR="00CB51E1" w:rsidRPr="007350A4">
        <w:rPr>
          <w:rFonts w:ascii="Times New Roman" w:hAnsi="Times New Roman" w:cs="Times New Roman"/>
          <w:i/>
          <w:sz w:val="24"/>
          <w:szCs w:val="24"/>
          <w:lang w:val="sq-AL"/>
        </w:rPr>
        <w:t>psikotropike</w:t>
      </w:r>
      <w:proofErr w:type="spellEnd"/>
      <w:r w:rsidR="00CB51E1" w:rsidRPr="007350A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ose analoge nga neni 275 par.2 të KPRK-së,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46754">
        <w:rPr>
          <w:rFonts w:ascii="Times New Roman" w:hAnsi="Times New Roman" w:cs="Times New Roman"/>
          <w:sz w:val="24"/>
          <w:szCs w:val="24"/>
          <w:lang w:val="sq-AL"/>
        </w:rPr>
        <w:t>d</w:t>
      </w:r>
      <w:r w:rsidR="00DC72F0">
        <w:rPr>
          <w:rFonts w:ascii="Times New Roman" w:hAnsi="Times New Roman" w:cs="Times New Roman"/>
          <w:sz w:val="24"/>
          <w:szCs w:val="24"/>
          <w:lang w:val="sq-AL"/>
        </w:rPr>
        <w:t xml:space="preserve">uke </w:t>
      </w:r>
      <w:r w:rsidRPr="00D812E0">
        <w:rPr>
          <w:rFonts w:ascii="Times New Roman" w:hAnsi="Times New Roman" w:cs="Times New Roman"/>
          <w:sz w:val="24"/>
          <w:szCs w:val="24"/>
          <w:lang w:val="sq-AL"/>
        </w:rPr>
        <w:t>vendosur lidhur me aktakuzën</w:t>
      </w:r>
      <w:r w:rsidR="009B2DF0"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 e Prokurorisë Themelore në Pejë – Departamenti i Përgjithshëm,</w:t>
      </w:r>
      <w:r w:rsidR="00EF4375"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 PP/II.nr.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>20171</w:t>
      </w:r>
      <w:r w:rsidR="00172B07" w:rsidRPr="00D812E0">
        <w:rPr>
          <w:rFonts w:ascii="Times New Roman" w:hAnsi="Times New Roman" w:cs="Times New Roman"/>
          <w:sz w:val="24"/>
          <w:szCs w:val="24"/>
          <w:lang w:val="sq-AL"/>
        </w:rPr>
        <w:t>/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>16</w:t>
      </w:r>
      <w:r w:rsidR="00172B07"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AF0827">
        <w:rPr>
          <w:rFonts w:ascii="Times New Roman" w:hAnsi="Times New Roman" w:cs="Times New Roman"/>
          <w:sz w:val="24"/>
          <w:szCs w:val="24"/>
          <w:lang w:val="sq-AL"/>
        </w:rPr>
        <w:t xml:space="preserve">ë dt. 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>29.01</w:t>
      </w:r>
      <w:r w:rsidRPr="00D812E0"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>7</w:t>
      </w:r>
      <w:r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0955A1">
        <w:rPr>
          <w:rFonts w:ascii="Times New Roman" w:hAnsi="Times New Roman" w:cs="Times New Roman"/>
          <w:sz w:val="24"/>
          <w:szCs w:val="24"/>
          <w:lang w:val="sq-AL"/>
        </w:rPr>
        <w:t xml:space="preserve">pas mbajtjes së seancës 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>publike të shqyrtimit fillestar me dt. 22.02.2018,</w:t>
      </w:r>
      <w:r w:rsidR="00DC72F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4112" w:rsidRPr="00D812E0">
        <w:rPr>
          <w:rFonts w:ascii="Times New Roman" w:hAnsi="Times New Roman" w:cs="Times New Roman"/>
          <w:sz w:val="24"/>
          <w:szCs w:val="24"/>
          <w:lang w:val="sq-AL"/>
        </w:rPr>
        <w:t>në prezenc</w:t>
      </w:r>
      <w:r w:rsidR="009B2DF0" w:rsidRPr="00D812E0">
        <w:rPr>
          <w:rFonts w:ascii="Times New Roman" w:hAnsi="Times New Roman" w:cs="Times New Roman"/>
          <w:sz w:val="24"/>
          <w:szCs w:val="24"/>
          <w:lang w:val="sq-AL"/>
        </w:rPr>
        <w:t>ën e Proku</w:t>
      </w:r>
      <w:r w:rsidR="00043191">
        <w:rPr>
          <w:rFonts w:ascii="Times New Roman" w:hAnsi="Times New Roman" w:cs="Times New Roman"/>
          <w:sz w:val="24"/>
          <w:szCs w:val="24"/>
          <w:lang w:val="sq-AL"/>
        </w:rPr>
        <w:t xml:space="preserve">rorit të </w:t>
      </w:r>
      <w:r w:rsidR="00172B07"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shtetit </w:t>
      </w:r>
      <w:proofErr w:type="spellStart"/>
      <w:r w:rsidR="000955A1">
        <w:rPr>
          <w:rFonts w:ascii="Times New Roman" w:hAnsi="Times New Roman" w:cs="Times New Roman"/>
          <w:sz w:val="24"/>
          <w:szCs w:val="24"/>
          <w:lang w:val="sq-AL"/>
        </w:rPr>
        <w:t>Sa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>hide</w:t>
      </w:r>
      <w:proofErr w:type="spellEnd"/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CB51E1">
        <w:rPr>
          <w:rFonts w:ascii="Times New Roman" w:hAnsi="Times New Roman" w:cs="Times New Roman"/>
          <w:sz w:val="24"/>
          <w:szCs w:val="24"/>
          <w:lang w:val="sq-AL"/>
        </w:rPr>
        <w:t>Gashi</w:t>
      </w:r>
      <w:proofErr w:type="spellEnd"/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1F54C1" w:rsidRPr="00D812E0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172B07"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C80C38">
        <w:rPr>
          <w:rFonts w:ascii="Times New Roman" w:hAnsi="Times New Roman" w:cs="Times New Roman"/>
          <w:sz w:val="24"/>
          <w:szCs w:val="24"/>
          <w:lang w:val="sq-AL"/>
        </w:rPr>
        <w:t>akuzuarit</w:t>
      </w:r>
      <w:r w:rsidR="00A56FB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>D E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>, murr</w:t>
      </w:r>
      <w:r w:rsidR="00EF4375" w:rsidRPr="00D812E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 publikisht</w:t>
      </w:r>
      <w:r w:rsidR="003E4F50"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 shpalli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 dhe me datë 20.03.2018</w:t>
      </w:r>
      <w:r w:rsidR="00EF4375" w:rsidRPr="00D812E0">
        <w:rPr>
          <w:rFonts w:ascii="Times New Roman" w:hAnsi="Times New Roman" w:cs="Times New Roman"/>
          <w:sz w:val="24"/>
          <w:szCs w:val="24"/>
          <w:lang w:val="sq-AL"/>
        </w:rPr>
        <w:t xml:space="preserve"> përpiloi</w:t>
      </w:r>
      <w:r w:rsidR="00EF4375" w:rsidRPr="00D812E0">
        <w:rPr>
          <w:sz w:val="24"/>
          <w:szCs w:val="24"/>
          <w:lang w:val="sq-AL"/>
        </w:rPr>
        <w:t>,</w:t>
      </w:r>
      <w:r w:rsidR="00172B07" w:rsidRPr="00D812E0">
        <w:rPr>
          <w:sz w:val="24"/>
          <w:szCs w:val="24"/>
          <w:lang w:val="sq-AL"/>
        </w:rPr>
        <w:t xml:space="preserve"> </w:t>
      </w:r>
      <w:r w:rsidR="009B2DF0" w:rsidRPr="00D812E0">
        <w:rPr>
          <w:sz w:val="24"/>
          <w:szCs w:val="24"/>
          <w:lang w:val="sq-AL"/>
        </w:rPr>
        <w:t>këtë:</w:t>
      </w:r>
    </w:p>
    <w:p w:rsidR="00A0025F" w:rsidRPr="00175955" w:rsidRDefault="001A2BD3" w:rsidP="00122D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955">
        <w:rPr>
          <w:rFonts w:ascii="Times New Roman" w:hAnsi="Times New Roman" w:cs="Times New Roman"/>
          <w:b/>
          <w:sz w:val="24"/>
          <w:szCs w:val="24"/>
        </w:rPr>
        <w:t>A K T GJ Y K I</w:t>
      </w:r>
      <w:r w:rsidR="009F70BB" w:rsidRPr="00175955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CC6E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4F50" w:rsidRPr="00846754" w:rsidRDefault="00A56FB8" w:rsidP="00313E86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16759">
        <w:rPr>
          <w:rFonts w:ascii="Times New Roman" w:hAnsi="Times New Roman" w:cs="Times New Roman"/>
          <w:b/>
          <w:sz w:val="24"/>
          <w:szCs w:val="24"/>
          <w:lang w:val="sq-AL"/>
        </w:rPr>
        <w:t xml:space="preserve">I </w:t>
      </w:r>
      <w:r w:rsidR="00C80C38">
        <w:rPr>
          <w:rFonts w:ascii="Times New Roman" w:hAnsi="Times New Roman" w:cs="Times New Roman"/>
          <w:b/>
          <w:sz w:val="24"/>
          <w:szCs w:val="24"/>
          <w:lang w:val="sq-AL"/>
        </w:rPr>
        <w:t>akuzuari</w:t>
      </w:r>
      <w:r w:rsidR="0090211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FA7982">
        <w:rPr>
          <w:rFonts w:ascii="Times New Roman" w:hAnsi="Times New Roman" w:cs="Times New Roman"/>
          <w:b/>
          <w:sz w:val="24"/>
          <w:szCs w:val="24"/>
          <w:lang w:val="sq-AL"/>
        </w:rPr>
        <w:t>D E</w:t>
      </w:r>
      <w:r w:rsidR="00043191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C77F8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175955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A0025F" w:rsidRPr="0017595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B4112" w:rsidRPr="00175955">
        <w:rPr>
          <w:rFonts w:ascii="Times New Roman" w:hAnsi="Times New Roman" w:cs="Times New Roman"/>
          <w:sz w:val="24"/>
          <w:szCs w:val="24"/>
          <w:lang w:val="sq-AL"/>
        </w:rPr>
        <w:t>lindur m</w:t>
      </w:r>
      <w:r w:rsidR="0089404B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>.....</w:t>
      </w:r>
      <w:r w:rsidR="0004319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72B07" w:rsidRPr="00175955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89404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Pejë, </w:t>
      </w:r>
      <w:r w:rsidR="0090211B">
        <w:rPr>
          <w:rFonts w:ascii="Times New Roman" w:hAnsi="Times New Roman" w:cs="Times New Roman"/>
          <w:sz w:val="24"/>
          <w:szCs w:val="24"/>
          <w:lang w:val="sq-AL"/>
        </w:rPr>
        <w:t>nga bab</w:t>
      </w:r>
      <w:r w:rsidR="000955A1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90211B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>N dhe nëna S, e lindur B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 xml:space="preserve"> i gjendjes ....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 ekonomike, </w:t>
      </w:r>
      <w:r w:rsidR="002E2D2F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AF0827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ED2279">
        <w:rPr>
          <w:rFonts w:ascii="Times New Roman" w:hAnsi="Times New Roman" w:cs="Times New Roman"/>
          <w:sz w:val="24"/>
          <w:szCs w:val="24"/>
          <w:lang w:val="sq-AL"/>
        </w:rPr>
        <w:t>dentifikuar në bazë të letërnjoftimit</w:t>
      </w:r>
      <w:r w:rsidR="0090211B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D2279">
        <w:rPr>
          <w:rFonts w:ascii="Times New Roman" w:hAnsi="Times New Roman" w:cs="Times New Roman"/>
          <w:sz w:val="24"/>
          <w:szCs w:val="24"/>
          <w:lang w:val="sq-AL"/>
        </w:rPr>
        <w:t xml:space="preserve">me nr. personal 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>........</w:t>
      </w:r>
      <w:r w:rsidR="000955A1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AF0827">
        <w:rPr>
          <w:rFonts w:ascii="Times New Roman" w:hAnsi="Times New Roman" w:cs="Times New Roman"/>
          <w:sz w:val="24"/>
          <w:szCs w:val="24"/>
          <w:lang w:val="sq-AL"/>
        </w:rPr>
        <w:t>l</w:t>
      </w:r>
      <w:r w:rsidR="00ED2279">
        <w:rPr>
          <w:rFonts w:ascii="Times New Roman" w:hAnsi="Times New Roman" w:cs="Times New Roman"/>
          <w:sz w:val="24"/>
          <w:szCs w:val="24"/>
          <w:lang w:val="sq-AL"/>
        </w:rPr>
        <w:t>ëshuar nga MPB –Prishtinë, m</w:t>
      </w:r>
      <w:r w:rsidR="00846754">
        <w:rPr>
          <w:rFonts w:ascii="Times New Roman" w:hAnsi="Times New Roman" w:cs="Times New Roman"/>
          <w:sz w:val="24"/>
          <w:szCs w:val="24"/>
          <w:lang w:val="sq-AL"/>
        </w:rPr>
        <w:t xml:space="preserve">ë parë </w:t>
      </w:r>
      <w:r w:rsidR="00ED2279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C77F87">
        <w:rPr>
          <w:rFonts w:ascii="Times New Roman" w:hAnsi="Times New Roman" w:cs="Times New Roman"/>
          <w:sz w:val="24"/>
          <w:szCs w:val="24"/>
          <w:lang w:val="sq-AL"/>
        </w:rPr>
        <w:t>pa</w:t>
      </w:r>
      <w:r w:rsidR="0004319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D6531" w:rsidRPr="00175955">
        <w:rPr>
          <w:rFonts w:ascii="Times New Roman" w:hAnsi="Times New Roman" w:cs="Times New Roman"/>
          <w:sz w:val="24"/>
          <w:szCs w:val="24"/>
          <w:lang w:val="sq-AL"/>
        </w:rPr>
        <w:t xml:space="preserve">dënuar nga </w:t>
      </w:r>
      <w:r w:rsidR="0090211B">
        <w:rPr>
          <w:rFonts w:ascii="Times New Roman" w:hAnsi="Times New Roman" w:cs="Times New Roman"/>
          <w:sz w:val="24"/>
          <w:szCs w:val="24"/>
          <w:lang w:val="sq-AL"/>
        </w:rPr>
        <w:t>gjykata</w:t>
      </w:r>
      <w:r w:rsidR="00C77F87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F4A28" w:rsidRPr="00175955">
        <w:rPr>
          <w:rFonts w:ascii="Times New Roman" w:hAnsi="Times New Roman" w:cs="Times New Roman"/>
          <w:sz w:val="24"/>
          <w:szCs w:val="24"/>
          <w:lang w:val="sq-AL"/>
        </w:rPr>
        <w:t>shqiptar</w:t>
      </w:r>
      <w:r w:rsidR="002D7A11" w:rsidRPr="0017595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42F64" w:rsidRPr="0017595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D0272" w:rsidRPr="00175955">
        <w:rPr>
          <w:rFonts w:ascii="Times New Roman" w:hAnsi="Times New Roman" w:cs="Times New Roman"/>
          <w:sz w:val="24"/>
          <w:szCs w:val="24"/>
          <w:lang w:val="sq-AL"/>
        </w:rPr>
        <w:t>shtetas</w:t>
      </w:r>
      <w:r w:rsidR="002D7A11" w:rsidRPr="00175955">
        <w:rPr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ED0272" w:rsidRPr="00175955">
        <w:rPr>
          <w:rFonts w:ascii="Times New Roman" w:hAnsi="Times New Roman" w:cs="Times New Roman"/>
          <w:sz w:val="24"/>
          <w:szCs w:val="24"/>
          <w:lang w:val="sq-AL"/>
        </w:rPr>
        <w:t xml:space="preserve"> Republikës së </w:t>
      </w:r>
      <w:r w:rsidR="00C8202D">
        <w:rPr>
          <w:rFonts w:ascii="Times New Roman" w:hAnsi="Times New Roman" w:cs="Times New Roman"/>
          <w:sz w:val="24"/>
          <w:szCs w:val="24"/>
          <w:lang w:val="sq-AL"/>
        </w:rPr>
        <w:t>Kosovës</w:t>
      </w:r>
      <w:r w:rsidR="0089404B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122D74" w:rsidRPr="00175955" w:rsidRDefault="009D1BF3" w:rsidP="00EF4A2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ËSHTË</w:t>
      </w:r>
      <w:r w:rsidR="003E4F50" w:rsidRPr="0017595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FAJTOR </w:t>
      </w:r>
    </w:p>
    <w:p w:rsidR="00763F8F" w:rsidRDefault="00846754" w:rsidP="006749D2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 shkak se</w:t>
      </w:r>
      <w:r w:rsidR="0090211B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</w:p>
    <w:p w:rsidR="005B03F5" w:rsidRDefault="00ED2279" w:rsidP="006749D2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Me datë 17.06.2016, </w:t>
      </w:r>
      <w:proofErr w:type="spellStart"/>
      <w:r w:rsidR="00CB51E1">
        <w:rPr>
          <w:rFonts w:ascii="Times New Roman" w:hAnsi="Times New Roman" w:cs="Times New Roman"/>
          <w:sz w:val="24"/>
          <w:szCs w:val="24"/>
          <w:lang w:val="sq-AL"/>
        </w:rPr>
        <w:t>rrethë</w:t>
      </w:r>
      <w:proofErr w:type="spellEnd"/>
      <w:r w:rsidR="00CB51E1">
        <w:rPr>
          <w:rFonts w:ascii="Times New Roman" w:hAnsi="Times New Roman" w:cs="Times New Roman"/>
          <w:sz w:val="24"/>
          <w:szCs w:val="24"/>
          <w:lang w:val="sq-AL"/>
        </w:rPr>
        <w:t xml:space="preserve"> orës 17:40 minuta, </w:t>
      </w:r>
      <w:r w:rsidR="000955A1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proofErr w:type="spellStart"/>
      <w:r w:rsidR="00FA7982">
        <w:rPr>
          <w:rFonts w:ascii="Times New Roman" w:hAnsi="Times New Roman" w:cs="Times New Roman"/>
          <w:sz w:val="24"/>
          <w:szCs w:val="24"/>
          <w:lang w:val="sq-AL"/>
        </w:rPr>
        <w:t>fsh</w:t>
      </w:r>
      <w:proofErr w:type="spellEnd"/>
      <w:r w:rsidR="00FA7982">
        <w:rPr>
          <w:rFonts w:ascii="Times New Roman" w:hAnsi="Times New Roman" w:cs="Times New Roman"/>
          <w:sz w:val="24"/>
          <w:szCs w:val="24"/>
          <w:lang w:val="sq-AL"/>
        </w:rPr>
        <w:t>. L</w:t>
      </w:r>
      <w:r w:rsidR="00A44252">
        <w:rPr>
          <w:rFonts w:ascii="Times New Roman" w:hAnsi="Times New Roman" w:cs="Times New Roman"/>
          <w:sz w:val="24"/>
          <w:szCs w:val="24"/>
          <w:lang w:val="sq-AL"/>
        </w:rPr>
        <w:t xml:space="preserve"> K. Pejë, pa autorizim posedon narkotikë, substanca </w:t>
      </w:r>
      <w:proofErr w:type="spellStart"/>
      <w:r w:rsidR="00A44252">
        <w:rPr>
          <w:rFonts w:ascii="Times New Roman" w:hAnsi="Times New Roman" w:cs="Times New Roman"/>
          <w:sz w:val="24"/>
          <w:szCs w:val="24"/>
          <w:lang w:val="sq-AL"/>
        </w:rPr>
        <w:t>psikotropike</w:t>
      </w:r>
      <w:proofErr w:type="spellEnd"/>
      <w:r w:rsidR="00A44252">
        <w:rPr>
          <w:rFonts w:ascii="Times New Roman" w:hAnsi="Times New Roman" w:cs="Times New Roman"/>
          <w:sz w:val="24"/>
          <w:szCs w:val="24"/>
          <w:lang w:val="sq-AL"/>
        </w:rPr>
        <w:t xml:space="preserve"> apo analoge, në atë mënyrë që, zyrtarët policor gjatë kontrollit </w:t>
      </w:r>
      <w:proofErr w:type="spellStart"/>
      <w:r w:rsidR="00A44252">
        <w:rPr>
          <w:rFonts w:ascii="Times New Roman" w:hAnsi="Times New Roman" w:cs="Times New Roman"/>
          <w:sz w:val="24"/>
          <w:szCs w:val="24"/>
          <w:lang w:val="sq-AL"/>
        </w:rPr>
        <w:t>rutinor</w:t>
      </w:r>
      <w:proofErr w:type="spellEnd"/>
      <w:r w:rsidR="00A44252">
        <w:rPr>
          <w:rFonts w:ascii="Times New Roman" w:hAnsi="Times New Roman" w:cs="Times New Roman"/>
          <w:sz w:val="24"/>
          <w:szCs w:val="24"/>
          <w:lang w:val="sq-AL"/>
        </w:rPr>
        <w:t xml:space="preserve"> në vendin e lartcekur, hasin në një veturë të parkuar </w:t>
      </w:r>
      <w:proofErr w:type="spellStart"/>
      <w:r w:rsidR="00A44252">
        <w:rPr>
          <w:rFonts w:ascii="Times New Roman" w:hAnsi="Times New Roman" w:cs="Times New Roman"/>
          <w:sz w:val="24"/>
          <w:szCs w:val="24"/>
          <w:lang w:val="sq-AL"/>
        </w:rPr>
        <w:t>jasht</w:t>
      </w:r>
      <w:proofErr w:type="spellEnd"/>
      <w:r w:rsidR="00A44252">
        <w:rPr>
          <w:rFonts w:ascii="Times New Roman" w:hAnsi="Times New Roman" w:cs="Times New Roman"/>
          <w:sz w:val="24"/>
          <w:szCs w:val="24"/>
          <w:lang w:val="sq-AL"/>
        </w:rPr>
        <w:t xml:space="preserve"> rrugës, e ll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 xml:space="preserve">ojit </w:t>
      </w:r>
      <w:proofErr w:type="spellStart"/>
      <w:r w:rsidR="00FA7982">
        <w:rPr>
          <w:rFonts w:ascii="Times New Roman" w:hAnsi="Times New Roman" w:cs="Times New Roman"/>
          <w:sz w:val="24"/>
          <w:szCs w:val="24"/>
          <w:lang w:val="sq-AL"/>
        </w:rPr>
        <w:t>Mercedes</w:t>
      </w:r>
      <w:proofErr w:type="spellEnd"/>
      <w:r w:rsidR="00FA7982">
        <w:rPr>
          <w:rFonts w:ascii="Times New Roman" w:hAnsi="Times New Roman" w:cs="Times New Roman"/>
          <w:sz w:val="24"/>
          <w:szCs w:val="24"/>
          <w:lang w:val="sq-AL"/>
        </w:rPr>
        <w:t xml:space="preserve"> me targa .........</w:t>
      </w:r>
      <w:r w:rsidR="00A44252">
        <w:rPr>
          <w:rFonts w:ascii="Times New Roman" w:hAnsi="Times New Roman" w:cs="Times New Roman"/>
          <w:sz w:val="24"/>
          <w:szCs w:val="24"/>
          <w:lang w:val="sq-AL"/>
        </w:rPr>
        <w:t xml:space="preserve">, ku pasi që i afrohen të njëjtës, i pandehuri i cili gjendej jashtë veturës në fjalë e i përkulur, me të vërejtur policët i njëjti </w:t>
      </w:r>
      <w:proofErr w:type="spellStart"/>
      <w:r w:rsidR="00A44252">
        <w:rPr>
          <w:rFonts w:ascii="Times New Roman" w:hAnsi="Times New Roman" w:cs="Times New Roman"/>
          <w:sz w:val="24"/>
          <w:szCs w:val="24"/>
          <w:lang w:val="sq-AL"/>
        </w:rPr>
        <w:t>ngritet</w:t>
      </w:r>
      <w:proofErr w:type="spellEnd"/>
      <w:r w:rsidR="00A44252">
        <w:rPr>
          <w:rFonts w:ascii="Times New Roman" w:hAnsi="Times New Roman" w:cs="Times New Roman"/>
          <w:sz w:val="24"/>
          <w:szCs w:val="24"/>
          <w:lang w:val="sq-AL"/>
        </w:rPr>
        <w:t xml:space="preserve"> në këmbë dhe në tokë hedh një pako e cila më pas është konfiskuar ku pas kryerjes së ekspertizës nga ana e Njësisë së Shkencave Ligjore ka rezultuar se </w:t>
      </w:r>
      <w:proofErr w:type="spellStart"/>
      <w:r w:rsidR="00A44252">
        <w:rPr>
          <w:rFonts w:ascii="Times New Roman" w:hAnsi="Times New Roman" w:cs="Times New Roman"/>
          <w:sz w:val="24"/>
          <w:szCs w:val="24"/>
          <w:lang w:val="sq-AL"/>
        </w:rPr>
        <w:t>përmbanë</w:t>
      </w:r>
      <w:proofErr w:type="spellEnd"/>
      <w:r w:rsidR="00A44252">
        <w:rPr>
          <w:rFonts w:ascii="Times New Roman" w:hAnsi="Times New Roman" w:cs="Times New Roman"/>
          <w:sz w:val="24"/>
          <w:szCs w:val="24"/>
          <w:lang w:val="sq-AL"/>
        </w:rPr>
        <w:t xml:space="preserve"> Kanabis (</w:t>
      </w:r>
      <w:proofErr w:type="spellStart"/>
      <w:r w:rsidR="00A44252">
        <w:rPr>
          <w:rFonts w:ascii="Times New Roman" w:hAnsi="Times New Roman" w:cs="Times New Roman"/>
          <w:sz w:val="24"/>
          <w:szCs w:val="24"/>
          <w:lang w:val="sq-AL"/>
        </w:rPr>
        <w:t>Marihuanë</w:t>
      </w:r>
      <w:proofErr w:type="spellEnd"/>
      <w:r w:rsidR="00A44252">
        <w:rPr>
          <w:rFonts w:ascii="Times New Roman" w:hAnsi="Times New Roman" w:cs="Times New Roman"/>
          <w:sz w:val="24"/>
          <w:szCs w:val="24"/>
          <w:lang w:val="sq-AL"/>
        </w:rPr>
        <w:t xml:space="preserve">) me peshë prej 0.80 gram,   </w:t>
      </w:r>
    </w:p>
    <w:p w:rsidR="00524C7A" w:rsidRDefault="006749D2" w:rsidP="0097074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C7FFC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684A3F" w:rsidRPr="009C7FFC">
        <w:rPr>
          <w:rFonts w:ascii="Times New Roman" w:hAnsi="Times New Roman" w:cs="Times New Roman"/>
          <w:sz w:val="24"/>
          <w:szCs w:val="24"/>
          <w:lang w:val="sq-AL"/>
        </w:rPr>
        <w:t xml:space="preserve">- </w:t>
      </w:r>
      <w:r w:rsidR="00684A3F" w:rsidRPr="00E215BE">
        <w:rPr>
          <w:rFonts w:ascii="Times New Roman" w:hAnsi="Times New Roman" w:cs="Times New Roman"/>
          <w:sz w:val="24"/>
          <w:szCs w:val="24"/>
          <w:lang w:val="sq-AL"/>
        </w:rPr>
        <w:t xml:space="preserve">me </w:t>
      </w:r>
      <w:r w:rsidRPr="00E215BE">
        <w:rPr>
          <w:rFonts w:ascii="Times New Roman" w:hAnsi="Times New Roman" w:cs="Times New Roman"/>
          <w:sz w:val="24"/>
          <w:szCs w:val="24"/>
          <w:lang w:val="sq-AL"/>
        </w:rPr>
        <w:t>çka ka kryer veprën penale,</w:t>
      </w:r>
      <w:r w:rsidR="000D3D1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F270A" w:rsidRPr="00930487">
        <w:rPr>
          <w:rFonts w:ascii="Times New Roman" w:hAnsi="Times New Roman" w:cs="Times New Roman"/>
          <w:i/>
          <w:sz w:val="24"/>
          <w:szCs w:val="24"/>
          <w:lang w:val="sq-AL"/>
        </w:rPr>
        <w:t xml:space="preserve">posedim i paautorizuar i narkotikëve, substancave </w:t>
      </w:r>
      <w:proofErr w:type="spellStart"/>
      <w:r w:rsidR="00CF270A" w:rsidRPr="00930487">
        <w:rPr>
          <w:rFonts w:ascii="Times New Roman" w:hAnsi="Times New Roman" w:cs="Times New Roman"/>
          <w:i/>
          <w:sz w:val="24"/>
          <w:szCs w:val="24"/>
          <w:lang w:val="sq-AL"/>
        </w:rPr>
        <w:t>psikotropike</w:t>
      </w:r>
      <w:proofErr w:type="spellEnd"/>
      <w:r w:rsidR="00CF270A" w:rsidRPr="00930487">
        <w:rPr>
          <w:rFonts w:ascii="Times New Roman" w:hAnsi="Times New Roman" w:cs="Times New Roman"/>
          <w:i/>
          <w:sz w:val="24"/>
          <w:szCs w:val="24"/>
          <w:lang w:val="sq-AL"/>
        </w:rPr>
        <w:t xml:space="preserve"> ose analoge nga neni 275 par.2</w:t>
      </w:r>
      <w:r w:rsidR="005B03F5" w:rsidRPr="00930487">
        <w:rPr>
          <w:rFonts w:ascii="Times New Roman" w:hAnsi="Times New Roman" w:cs="Times New Roman"/>
          <w:i/>
          <w:sz w:val="24"/>
          <w:szCs w:val="24"/>
          <w:lang w:val="sq-AL"/>
        </w:rPr>
        <w:t xml:space="preserve"> të KPRK-së,</w:t>
      </w:r>
      <w:r w:rsidR="005B03F5" w:rsidRPr="005B03F5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</w:p>
    <w:p w:rsidR="00524C7A" w:rsidRDefault="00524C7A" w:rsidP="0097074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4C7A" w:rsidRDefault="00524C7A" w:rsidP="0097074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4C7A" w:rsidRDefault="00524C7A" w:rsidP="0097074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970745" w:rsidRPr="00487659" w:rsidRDefault="00E96AFA" w:rsidP="00970745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487659">
        <w:rPr>
          <w:rFonts w:ascii="Times New Roman" w:hAnsi="Times New Roman" w:cs="Times New Roman"/>
          <w:sz w:val="24"/>
          <w:szCs w:val="24"/>
        </w:rPr>
        <w:t>Andaj</w:t>
      </w:r>
      <w:proofErr w:type="spellEnd"/>
      <w:r w:rsidRPr="00487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659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 w:rsidRPr="0048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659">
        <w:rPr>
          <w:rFonts w:ascii="Times New Roman" w:hAnsi="Times New Roman" w:cs="Times New Roman"/>
          <w:sz w:val="24"/>
          <w:szCs w:val="24"/>
        </w:rPr>
        <w:t>k</w:t>
      </w:r>
      <w:r w:rsidR="00105B7E" w:rsidRPr="00487659">
        <w:rPr>
          <w:rFonts w:ascii="Times New Roman" w:hAnsi="Times New Roman" w:cs="Times New Roman"/>
          <w:sz w:val="24"/>
          <w:szCs w:val="24"/>
        </w:rPr>
        <w:t>onform</w:t>
      </w:r>
      <w:proofErr w:type="spellEnd"/>
      <w:r w:rsidR="00105B7E" w:rsidRPr="0048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7E" w:rsidRPr="00487659">
        <w:rPr>
          <w:rFonts w:ascii="Times New Roman" w:hAnsi="Times New Roman" w:cs="Times New Roman"/>
          <w:sz w:val="24"/>
          <w:szCs w:val="24"/>
        </w:rPr>
        <w:t>dispozitave</w:t>
      </w:r>
      <w:proofErr w:type="spellEnd"/>
      <w:r w:rsidR="00105B7E" w:rsidRPr="0048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7E" w:rsidRPr="004876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05B7E" w:rsidRPr="0048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7E" w:rsidRPr="0048765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105B7E" w:rsidRPr="00487659">
        <w:rPr>
          <w:rFonts w:ascii="Times New Roman" w:hAnsi="Times New Roman" w:cs="Times New Roman"/>
          <w:sz w:val="24"/>
          <w:szCs w:val="24"/>
        </w:rPr>
        <w:t xml:space="preserve"> </w:t>
      </w:r>
      <w:r w:rsidRPr="00487659">
        <w:rPr>
          <w:rFonts w:ascii="Times New Roman" w:hAnsi="Times New Roman" w:cs="Times New Roman"/>
          <w:sz w:val="24"/>
          <w:szCs w:val="24"/>
        </w:rPr>
        <w:t>7, 8 par.1</w:t>
      </w:r>
      <w:r w:rsidR="00930487" w:rsidRPr="00487659">
        <w:rPr>
          <w:rFonts w:ascii="Times New Roman" w:hAnsi="Times New Roman" w:cs="Times New Roman"/>
          <w:sz w:val="24"/>
          <w:szCs w:val="24"/>
        </w:rPr>
        <w:t xml:space="preserve">, 9, 10 par.1, 17 par, 1, 21, 85, 86, </w:t>
      </w:r>
      <w:proofErr w:type="spellStart"/>
      <w:r w:rsidR="000D2BEE" w:rsidRPr="00487659">
        <w:rPr>
          <w:rFonts w:ascii="Times New Roman" w:hAnsi="Times New Roman" w:cs="Times New Roman"/>
          <w:sz w:val="24"/>
          <w:szCs w:val="24"/>
        </w:rPr>
        <w:t>d</w:t>
      </w:r>
      <w:r w:rsidR="00A4394D" w:rsidRPr="00487659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A4394D" w:rsidRPr="0048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B3B" w:rsidRPr="00487659">
        <w:rPr>
          <w:rFonts w:ascii="Times New Roman" w:hAnsi="Times New Roman" w:cs="Times New Roman"/>
          <w:sz w:val="24"/>
          <w:szCs w:val="24"/>
        </w:rPr>
        <w:t>ne</w:t>
      </w:r>
      <w:r w:rsidR="006749D2" w:rsidRPr="0048765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749D2" w:rsidRPr="00487659">
        <w:rPr>
          <w:rFonts w:ascii="Times New Roman" w:hAnsi="Times New Roman" w:cs="Times New Roman"/>
          <w:sz w:val="24"/>
          <w:szCs w:val="24"/>
        </w:rPr>
        <w:t xml:space="preserve"> </w:t>
      </w:r>
      <w:r w:rsidR="00A44252" w:rsidRPr="00487659">
        <w:rPr>
          <w:rFonts w:ascii="Times New Roman" w:hAnsi="Times New Roman" w:cs="Times New Roman"/>
          <w:sz w:val="24"/>
          <w:szCs w:val="24"/>
        </w:rPr>
        <w:t>275</w:t>
      </w:r>
      <w:r w:rsidR="00AC73BF" w:rsidRPr="00487659">
        <w:rPr>
          <w:rFonts w:ascii="Times New Roman" w:hAnsi="Times New Roman" w:cs="Times New Roman"/>
          <w:sz w:val="24"/>
          <w:szCs w:val="24"/>
        </w:rPr>
        <w:t xml:space="preserve"> </w:t>
      </w:r>
      <w:r w:rsidR="00513908" w:rsidRPr="00487659">
        <w:rPr>
          <w:rFonts w:ascii="Times New Roman" w:hAnsi="Times New Roman" w:cs="Times New Roman"/>
          <w:sz w:val="24"/>
          <w:szCs w:val="24"/>
        </w:rPr>
        <w:t>par.</w:t>
      </w:r>
      <w:r w:rsidR="00A44252" w:rsidRPr="00487659">
        <w:rPr>
          <w:rFonts w:ascii="Times New Roman" w:hAnsi="Times New Roman" w:cs="Times New Roman"/>
          <w:sz w:val="24"/>
          <w:szCs w:val="24"/>
        </w:rPr>
        <w:t>2</w:t>
      </w:r>
      <w:r w:rsidR="00F65D0E" w:rsidRPr="0048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27" w:rsidRPr="004876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F7627" w:rsidRPr="00487659">
        <w:rPr>
          <w:rFonts w:ascii="Times New Roman" w:hAnsi="Times New Roman" w:cs="Times New Roman"/>
          <w:sz w:val="24"/>
          <w:szCs w:val="24"/>
        </w:rPr>
        <w:t xml:space="preserve"> KPRK-</w:t>
      </w:r>
      <w:proofErr w:type="spellStart"/>
      <w:r w:rsidR="00DF7627" w:rsidRPr="0048765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F7627" w:rsidRPr="004876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7627" w:rsidRPr="004876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F7627" w:rsidRPr="004876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627" w:rsidRPr="0048765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="00DF7627" w:rsidRPr="00487659">
        <w:rPr>
          <w:rFonts w:ascii="Times New Roman" w:hAnsi="Times New Roman" w:cs="Times New Roman"/>
          <w:sz w:val="24"/>
          <w:szCs w:val="24"/>
        </w:rPr>
        <w:t xml:space="preserve"> 245, 246, 248 par.1 </w:t>
      </w:r>
      <w:proofErr w:type="spellStart"/>
      <w:r w:rsidR="00DF7627" w:rsidRPr="004876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F7627" w:rsidRPr="00487659">
        <w:rPr>
          <w:rFonts w:ascii="Times New Roman" w:hAnsi="Times New Roman" w:cs="Times New Roman"/>
          <w:sz w:val="24"/>
          <w:szCs w:val="24"/>
        </w:rPr>
        <w:t xml:space="preserve"> 4, 359, 360, 361, 365, 366, 450 </w:t>
      </w:r>
      <w:proofErr w:type="spellStart"/>
      <w:r w:rsidR="00DF7627" w:rsidRPr="0048765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F7627" w:rsidRPr="00487659">
        <w:rPr>
          <w:rFonts w:ascii="Times New Roman" w:hAnsi="Times New Roman" w:cs="Times New Roman"/>
          <w:sz w:val="24"/>
          <w:szCs w:val="24"/>
        </w:rPr>
        <w:t xml:space="preserve">  463 </w:t>
      </w:r>
      <w:proofErr w:type="spellStart"/>
      <w:r w:rsidR="00DF7627" w:rsidRPr="00487659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F7627" w:rsidRPr="00487659">
        <w:rPr>
          <w:rFonts w:ascii="Times New Roman" w:hAnsi="Times New Roman" w:cs="Times New Roman"/>
          <w:sz w:val="24"/>
          <w:szCs w:val="24"/>
        </w:rPr>
        <w:t xml:space="preserve"> KPPRK-</w:t>
      </w:r>
      <w:proofErr w:type="spellStart"/>
      <w:r w:rsidR="00DF7627" w:rsidRPr="00487659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DF7627" w:rsidRPr="00487659">
        <w:rPr>
          <w:rFonts w:ascii="Times New Roman" w:hAnsi="Times New Roman" w:cs="Times New Roman"/>
          <w:sz w:val="24"/>
          <w:szCs w:val="24"/>
        </w:rPr>
        <w:t xml:space="preserve">, </w:t>
      </w:r>
      <w:r w:rsidR="00970745"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="001E036C">
        <w:rPr>
          <w:rFonts w:ascii="Times New Roman" w:hAnsi="Times New Roman" w:cs="Times New Roman"/>
          <w:sz w:val="24"/>
          <w:szCs w:val="24"/>
          <w:lang w:val="sq-AL"/>
        </w:rPr>
        <w:t>akuzuari</w:t>
      </w:r>
      <w:r w:rsidR="00930487" w:rsidRPr="00487659">
        <w:rPr>
          <w:rFonts w:ascii="Times New Roman" w:hAnsi="Times New Roman" w:cs="Times New Roman"/>
          <w:sz w:val="24"/>
          <w:szCs w:val="24"/>
          <w:lang w:val="sq-AL"/>
        </w:rPr>
        <w:t>t i shqipton:</w:t>
      </w:r>
    </w:p>
    <w:p w:rsidR="00970745" w:rsidRPr="00970745" w:rsidRDefault="00CD30A0" w:rsidP="00970745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VËREJTJE GJYQËSORE</w:t>
      </w:r>
    </w:p>
    <w:p w:rsidR="00930487" w:rsidRPr="00930487" w:rsidRDefault="00930487" w:rsidP="0093048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30487">
        <w:rPr>
          <w:rFonts w:ascii="Times New Roman" w:hAnsi="Times New Roman" w:cs="Times New Roman"/>
          <w:sz w:val="24"/>
          <w:szCs w:val="24"/>
          <w:lang w:val="sq-AL"/>
        </w:rPr>
        <w:t>Të akuzuarit, i bëhet me dije se, ka kryer vepër penale të dëmshme dhe nëse serish kryen ndonjë vepër të tillë, gjykata do të shqiptoi sanksionin penal.</w:t>
      </w:r>
    </w:p>
    <w:p w:rsidR="00CD30A0" w:rsidRDefault="00C80C38" w:rsidP="009707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akuzuari</w:t>
      </w:r>
      <w:proofErr w:type="spellEnd"/>
      <w:r w:rsidR="002F1FBC" w:rsidRPr="002F1FB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obligohet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gjykatës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t’ </w:t>
      </w:r>
      <w:proofErr w:type="spellStart"/>
      <w:proofErr w:type="gramStart"/>
      <w:r w:rsidR="00B51DFF">
        <w:rPr>
          <w:rFonts w:ascii="Times New Roman" w:hAnsi="Times New Roman" w:cs="Times New Roman"/>
          <w:sz w:val="24"/>
          <w:szCs w:val="24"/>
        </w:rPr>
        <w:t>ia</w:t>
      </w:r>
      <w:proofErr w:type="spellEnd"/>
      <w:proofErr w:type="gram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paguaj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shpenzimet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paushallit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gjyqësor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njëzet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(20) euro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taksën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prej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tridhjetë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(30) euro,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emër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C7A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="00524C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C7A">
        <w:rPr>
          <w:rFonts w:ascii="Times New Roman" w:hAnsi="Times New Roman" w:cs="Times New Roman"/>
          <w:sz w:val="24"/>
          <w:szCs w:val="24"/>
        </w:rPr>
        <w:t>pë</w:t>
      </w:r>
      <w:r w:rsidR="00B51DF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kompensimin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viktimave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1DFF">
        <w:rPr>
          <w:rFonts w:ascii="Times New Roman" w:hAnsi="Times New Roman" w:cs="Times New Roman"/>
          <w:sz w:val="24"/>
          <w:szCs w:val="24"/>
        </w:rPr>
        <w:t>krimit</w:t>
      </w:r>
      <w:proofErr w:type="spellEnd"/>
      <w:r w:rsidR="00B51D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7659" w:rsidRPr="00487659" w:rsidRDefault="00487659" w:rsidP="0048765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Kundër të </w:t>
      </w:r>
      <w:r w:rsidR="00C80C38">
        <w:rPr>
          <w:rFonts w:ascii="Times New Roman" w:hAnsi="Times New Roman" w:cs="Times New Roman"/>
          <w:sz w:val="24"/>
          <w:szCs w:val="24"/>
          <w:lang w:val="sq-AL"/>
        </w:rPr>
        <w:t>akuzua</w:t>
      </w:r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rit 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>D E</w:t>
      </w:r>
      <w:r w:rsidR="007350A4"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487659">
        <w:rPr>
          <w:rFonts w:ascii="Times New Roman" w:hAnsi="Times New Roman" w:cs="Times New Roman"/>
          <w:sz w:val="24"/>
          <w:szCs w:val="24"/>
          <w:lang w:val="sq-AL"/>
        </w:rPr>
        <w:t>konform</w:t>
      </w:r>
      <w:proofErr w:type="spellEnd"/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 dispozitave të neni të 69 të KPRK-së, i shqiptohet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edhe </w:t>
      </w:r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: </w:t>
      </w:r>
    </w:p>
    <w:p w:rsidR="00487659" w:rsidRPr="00487659" w:rsidRDefault="00487659" w:rsidP="00487659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87659">
        <w:rPr>
          <w:rFonts w:ascii="Times New Roman" w:hAnsi="Times New Roman" w:cs="Times New Roman"/>
          <w:b/>
          <w:sz w:val="24"/>
          <w:szCs w:val="24"/>
          <w:lang w:val="sq-AL"/>
        </w:rPr>
        <w:t>DËNIMI PLOTËSUES</w:t>
      </w:r>
    </w:p>
    <w:p w:rsidR="00487659" w:rsidRPr="00487659" w:rsidRDefault="00487659" w:rsidP="00487659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Marrja e sendit </w:t>
      </w:r>
      <w:r w:rsidR="007350A4">
        <w:rPr>
          <w:rFonts w:ascii="Times New Roman" w:hAnsi="Times New Roman" w:cs="Times New Roman"/>
          <w:sz w:val="24"/>
          <w:szCs w:val="24"/>
          <w:lang w:val="sq-AL"/>
        </w:rPr>
        <w:t xml:space="preserve">– konfiskimi, </w:t>
      </w:r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dhe atë substanca narkotike e llojit kanabis – </w:t>
      </w:r>
      <w:proofErr w:type="spellStart"/>
      <w:r w:rsidRPr="00487659">
        <w:rPr>
          <w:rFonts w:ascii="Times New Roman" w:hAnsi="Times New Roman" w:cs="Times New Roman"/>
          <w:sz w:val="24"/>
          <w:szCs w:val="24"/>
          <w:lang w:val="sq-AL"/>
        </w:rPr>
        <w:t>marihuanë</w:t>
      </w:r>
      <w:proofErr w:type="spellEnd"/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, në sasi të përgjithshme prej 0.6 gram, 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 evidentuar në polici </w:t>
      </w:r>
      <w:proofErr w:type="spellStart"/>
      <w:r w:rsidRPr="00487659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487659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proofErr w:type="gramStart"/>
      <w:r w:rsidRPr="00487659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487659">
        <w:rPr>
          <w:rFonts w:ascii="Times New Roman" w:hAnsi="Times New Roman" w:cs="Times New Roman"/>
          <w:sz w:val="24"/>
          <w:szCs w:val="24"/>
        </w:rPr>
        <w:t xml:space="preserve"> policies 2016 –DA-1298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87659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  <w:lang w:val="sq-AL"/>
        </w:rPr>
        <w:t>njejta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487659">
        <w:rPr>
          <w:rFonts w:ascii="Times New Roman" w:hAnsi="Times New Roman" w:cs="Times New Roman"/>
          <w:sz w:val="24"/>
          <w:szCs w:val="24"/>
          <w:lang w:val="sq-AL"/>
        </w:rPr>
        <w:t>urdhërohet që menjëherë të shkatërrohet.</w:t>
      </w:r>
    </w:p>
    <w:p w:rsidR="00004CF0" w:rsidRPr="00B51DFF" w:rsidRDefault="00B629C0" w:rsidP="00094802">
      <w:pPr>
        <w:tabs>
          <w:tab w:val="left" w:pos="2940"/>
          <w:tab w:val="center" w:pos="4320"/>
          <w:tab w:val="left" w:pos="5715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1DFF">
        <w:rPr>
          <w:rFonts w:ascii="Times New Roman" w:hAnsi="Times New Roman" w:cs="Times New Roman"/>
          <w:b/>
          <w:i/>
          <w:sz w:val="24"/>
          <w:szCs w:val="24"/>
        </w:rPr>
        <w:t>A r s y e t i m</w:t>
      </w:r>
    </w:p>
    <w:p w:rsidR="00BD5C9F" w:rsidRPr="007350A4" w:rsidRDefault="00FF4B74" w:rsidP="003B3EF4">
      <w:pPr>
        <w:tabs>
          <w:tab w:val="left" w:pos="2940"/>
        </w:tabs>
        <w:jc w:val="both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3B3EF4">
        <w:rPr>
          <w:rFonts w:ascii="Times New Roman" w:hAnsi="Times New Roman" w:cs="Times New Roman"/>
          <w:sz w:val="24"/>
          <w:szCs w:val="24"/>
          <w:lang w:val="sq-AL"/>
        </w:rPr>
        <w:t>Prokuroria T</w:t>
      </w:r>
      <w:r w:rsidR="00BD5C9F">
        <w:rPr>
          <w:rFonts w:ascii="Times New Roman" w:hAnsi="Times New Roman" w:cs="Times New Roman"/>
          <w:sz w:val="24"/>
          <w:szCs w:val="24"/>
          <w:lang w:val="sq-AL"/>
        </w:rPr>
        <w:t xml:space="preserve">hemelore në Pejë – Departamenti i </w:t>
      </w:r>
      <w:r w:rsidRPr="003B3EF4">
        <w:rPr>
          <w:rFonts w:ascii="Times New Roman" w:hAnsi="Times New Roman" w:cs="Times New Roman"/>
          <w:sz w:val="24"/>
          <w:szCs w:val="24"/>
          <w:lang w:val="sq-AL"/>
        </w:rPr>
        <w:t>Përgjithshëm</w:t>
      </w:r>
      <w:r w:rsidR="000A1FFE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12E8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215BE">
        <w:rPr>
          <w:rFonts w:ascii="Times New Roman" w:hAnsi="Times New Roman" w:cs="Times New Roman"/>
          <w:sz w:val="24"/>
          <w:szCs w:val="24"/>
          <w:lang w:val="sq-AL"/>
        </w:rPr>
        <w:t xml:space="preserve">ka ngrit </w:t>
      </w:r>
      <w:r w:rsidR="0006524F">
        <w:rPr>
          <w:rFonts w:ascii="Times New Roman" w:hAnsi="Times New Roman" w:cs="Times New Roman"/>
          <w:sz w:val="24"/>
          <w:szCs w:val="24"/>
          <w:lang w:val="sq-AL"/>
        </w:rPr>
        <w:t xml:space="preserve">aktakuzën </w:t>
      </w:r>
      <w:r w:rsidR="00B51DFF">
        <w:rPr>
          <w:rFonts w:ascii="Times New Roman" w:hAnsi="Times New Roman" w:cs="Times New Roman"/>
          <w:sz w:val="24"/>
          <w:szCs w:val="24"/>
          <w:lang w:val="sq-AL"/>
        </w:rPr>
        <w:t>PP/II.nr.2071/16 të dt. 29.01.2017</w:t>
      </w:r>
      <w:r w:rsidR="00CD30A0" w:rsidRPr="00CD30A0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E215BE">
        <w:rPr>
          <w:rFonts w:ascii="Times New Roman" w:hAnsi="Times New Roman" w:cs="Times New Roman"/>
          <w:sz w:val="24"/>
          <w:szCs w:val="24"/>
          <w:lang w:val="sq-AL"/>
        </w:rPr>
        <w:t>kundër</w:t>
      </w:r>
      <w:r w:rsidR="00FA5D3F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C80C38">
        <w:rPr>
          <w:rFonts w:ascii="Times New Roman" w:hAnsi="Times New Roman" w:cs="Times New Roman"/>
          <w:sz w:val="24"/>
          <w:szCs w:val="24"/>
          <w:lang w:val="sq-AL"/>
        </w:rPr>
        <w:t>akuzua</w:t>
      </w:r>
      <w:r w:rsidR="00FA5D3F" w:rsidRPr="003B3EF4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809C5">
        <w:rPr>
          <w:rFonts w:ascii="Times New Roman" w:hAnsi="Times New Roman" w:cs="Times New Roman"/>
          <w:sz w:val="24"/>
          <w:szCs w:val="24"/>
          <w:lang w:val="sq-AL"/>
        </w:rPr>
        <w:t xml:space="preserve">it </w:t>
      </w:r>
      <w:r w:rsidR="00FA7982">
        <w:rPr>
          <w:rFonts w:ascii="Times New Roman" w:hAnsi="Times New Roman" w:cs="Times New Roman"/>
          <w:sz w:val="24"/>
          <w:szCs w:val="24"/>
          <w:lang w:val="sq-AL"/>
        </w:rPr>
        <w:t>D E</w:t>
      </w:r>
      <w:r w:rsidR="00CD30A0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122D74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B474E">
        <w:rPr>
          <w:rFonts w:ascii="Times New Roman" w:hAnsi="Times New Roman" w:cs="Times New Roman"/>
          <w:sz w:val="24"/>
          <w:szCs w:val="24"/>
          <w:lang w:val="sq-AL"/>
        </w:rPr>
        <w:t>për shkak të veprës penale,</w:t>
      </w:r>
      <w:r w:rsidR="00122D74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01E9B" w:rsidRPr="007350A4">
        <w:rPr>
          <w:rFonts w:ascii="Times New Roman" w:hAnsi="Times New Roman" w:cs="Times New Roman"/>
          <w:i/>
          <w:sz w:val="24"/>
          <w:szCs w:val="24"/>
          <w:lang w:val="sq-AL"/>
        </w:rPr>
        <w:t xml:space="preserve">posedimi i paautorizuar i narkotikëve, substancave </w:t>
      </w:r>
      <w:proofErr w:type="spellStart"/>
      <w:r w:rsidR="00F01E9B" w:rsidRPr="007350A4">
        <w:rPr>
          <w:rFonts w:ascii="Times New Roman" w:hAnsi="Times New Roman" w:cs="Times New Roman"/>
          <w:i/>
          <w:sz w:val="24"/>
          <w:szCs w:val="24"/>
          <w:lang w:val="sq-AL"/>
        </w:rPr>
        <w:t>psikotropike</w:t>
      </w:r>
      <w:proofErr w:type="spellEnd"/>
      <w:r w:rsidR="00F01E9B" w:rsidRPr="007350A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ose analoge nga neni 275 par.2 të KPRK-së</w:t>
      </w:r>
      <w:r w:rsidR="00122D74" w:rsidRPr="007350A4">
        <w:rPr>
          <w:rFonts w:ascii="Times New Roman" w:hAnsi="Times New Roman" w:cs="Times New Roman"/>
          <w:i/>
          <w:sz w:val="24"/>
          <w:szCs w:val="24"/>
          <w:lang w:val="sq-AL"/>
        </w:rPr>
        <w:t>.</w:t>
      </w:r>
      <w:r w:rsidR="00A4394D" w:rsidRPr="007350A4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</w:p>
    <w:p w:rsidR="00FA5D3F" w:rsidRPr="003B3EF4" w:rsidRDefault="00BD5C9F" w:rsidP="00313E86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Gjykata ka </w:t>
      </w:r>
      <w:r w:rsidR="00094802">
        <w:rPr>
          <w:rFonts w:ascii="Times New Roman" w:hAnsi="Times New Roman" w:cs="Times New Roman"/>
          <w:sz w:val="24"/>
          <w:szCs w:val="24"/>
          <w:lang w:val="sq-AL"/>
        </w:rPr>
        <w:t xml:space="preserve">mbajtur </w:t>
      </w:r>
      <w:r w:rsidR="00AC73BF">
        <w:rPr>
          <w:rFonts w:ascii="Times New Roman" w:hAnsi="Times New Roman" w:cs="Times New Roman"/>
          <w:sz w:val="24"/>
          <w:szCs w:val="24"/>
          <w:lang w:val="sq-AL"/>
        </w:rPr>
        <w:t xml:space="preserve">seancën </w:t>
      </w:r>
      <w:r w:rsidR="00F01E9B">
        <w:rPr>
          <w:rFonts w:ascii="Times New Roman" w:hAnsi="Times New Roman" w:cs="Times New Roman"/>
          <w:sz w:val="24"/>
          <w:szCs w:val="24"/>
          <w:lang w:val="sq-AL"/>
        </w:rPr>
        <w:t>fillestare me datën 22.02</w:t>
      </w:r>
      <w:r>
        <w:rPr>
          <w:rFonts w:ascii="Times New Roman" w:hAnsi="Times New Roman" w:cs="Times New Roman"/>
          <w:sz w:val="24"/>
          <w:szCs w:val="24"/>
          <w:lang w:val="sq-AL"/>
        </w:rPr>
        <w:t>.201</w:t>
      </w:r>
      <w:r w:rsidR="00F01E9B">
        <w:rPr>
          <w:rFonts w:ascii="Times New Roman" w:hAnsi="Times New Roman" w:cs="Times New Roman"/>
          <w:sz w:val="24"/>
          <w:szCs w:val="24"/>
          <w:lang w:val="sq-AL"/>
        </w:rPr>
        <w:t>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2F15B5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në </w:t>
      </w:r>
      <w:r w:rsidR="00FF4B74" w:rsidRPr="003B3EF4">
        <w:rPr>
          <w:rFonts w:ascii="Times New Roman" w:hAnsi="Times New Roman" w:cs="Times New Roman"/>
          <w:sz w:val="24"/>
          <w:szCs w:val="24"/>
          <w:lang w:val="sq-AL"/>
        </w:rPr>
        <w:t>prezencë</w:t>
      </w:r>
      <w:r w:rsidR="00A4394D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të prokuror</w:t>
      </w:r>
      <w:r w:rsidR="00E215BE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7B474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7B474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6524F">
        <w:rPr>
          <w:rFonts w:ascii="Times New Roman" w:hAnsi="Times New Roman" w:cs="Times New Roman"/>
          <w:sz w:val="24"/>
          <w:szCs w:val="24"/>
          <w:lang w:val="sq-AL"/>
        </w:rPr>
        <w:t xml:space="preserve"> shtetit,</w:t>
      </w:r>
      <w:r w:rsidR="00DD5309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 w:rsidR="001E036C">
        <w:rPr>
          <w:rFonts w:ascii="Times New Roman" w:hAnsi="Times New Roman" w:cs="Times New Roman"/>
          <w:sz w:val="24"/>
          <w:szCs w:val="24"/>
          <w:lang w:val="sq-AL"/>
        </w:rPr>
        <w:t>akuzuarit</w:t>
      </w:r>
      <w:r w:rsidR="00094802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FA5D3F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ku </w:t>
      </w:r>
      <w:r w:rsidR="000A1FFE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="00094802">
        <w:rPr>
          <w:rFonts w:ascii="Times New Roman" w:hAnsi="Times New Roman" w:cs="Times New Roman"/>
          <w:sz w:val="24"/>
          <w:szCs w:val="24"/>
          <w:lang w:val="sq-AL"/>
        </w:rPr>
        <w:t>njëjti</w:t>
      </w:r>
      <w:r w:rsidR="002F15B5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njoftua me të drejtat e </w:t>
      </w:r>
      <w:r w:rsidR="000A1FFE">
        <w:rPr>
          <w:rFonts w:ascii="Times New Roman" w:hAnsi="Times New Roman" w:cs="Times New Roman"/>
          <w:sz w:val="24"/>
          <w:szCs w:val="24"/>
          <w:lang w:val="sq-AL"/>
        </w:rPr>
        <w:t>tija</w:t>
      </w:r>
      <w:r w:rsidR="002F15B5" w:rsidRPr="003B3EF4">
        <w:rPr>
          <w:rFonts w:ascii="Times New Roman" w:hAnsi="Times New Roman" w:cs="Times New Roman"/>
          <w:sz w:val="24"/>
          <w:szCs w:val="24"/>
          <w:lang w:val="sq-AL"/>
        </w:rPr>
        <w:t>, u njoftua me akt</w:t>
      </w:r>
      <w:r w:rsidR="00FA5D3F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akuzën dhe provat kundër </w:t>
      </w:r>
      <w:r w:rsidR="000A1FFE">
        <w:rPr>
          <w:rFonts w:ascii="Times New Roman" w:hAnsi="Times New Roman" w:cs="Times New Roman"/>
          <w:sz w:val="24"/>
          <w:szCs w:val="24"/>
          <w:lang w:val="sq-AL"/>
        </w:rPr>
        <w:t>tij</w:t>
      </w:r>
      <w:r w:rsidR="00122D74" w:rsidRPr="003B3EF4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FA5D3F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F15B5" w:rsidRPr="003B3EF4">
        <w:rPr>
          <w:rFonts w:ascii="Times New Roman" w:hAnsi="Times New Roman" w:cs="Times New Roman"/>
          <w:sz w:val="24"/>
          <w:szCs w:val="24"/>
          <w:lang w:val="sq-AL"/>
        </w:rPr>
        <w:t>Pas kësaj prokuror</w:t>
      </w:r>
      <w:r w:rsidR="0006524F">
        <w:rPr>
          <w:rFonts w:ascii="Times New Roman" w:hAnsi="Times New Roman" w:cs="Times New Roman"/>
          <w:sz w:val="24"/>
          <w:szCs w:val="24"/>
          <w:lang w:val="sq-AL"/>
        </w:rPr>
        <w:t>i</w:t>
      </w:r>
      <w:r w:rsidR="002F15B5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lexoj aktakuzën kund</w:t>
      </w:r>
      <w:r w:rsidR="002F15B5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ër të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>it</w:t>
      </w:r>
      <w:r w:rsidR="002F15B5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. </w:t>
      </w:r>
    </w:p>
    <w:p w:rsidR="002F15B5" w:rsidRPr="003B3EF4" w:rsidRDefault="00FA5D3F" w:rsidP="00313E86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>Pas leximit të a</w:t>
      </w:r>
      <w:r w:rsidR="002F1FBC">
        <w:rPr>
          <w:rFonts w:ascii="Times New Roman" w:hAnsi="Times New Roman" w:cs="Times New Roman"/>
          <w:sz w:val="24"/>
          <w:szCs w:val="24"/>
          <w:lang w:val="sq-AL" w:eastAsia="ja-JP"/>
        </w:rPr>
        <w:t>ktakuzës nga ana e prokuror</w:t>
      </w:r>
      <w:r w:rsidR="0006524F">
        <w:rPr>
          <w:rFonts w:ascii="Times New Roman" w:hAnsi="Times New Roman" w:cs="Times New Roman"/>
          <w:sz w:val="24"/>
          <w:szCs w:val="24"/>
          <w:lang w:val="sq-AL" w:eastAsia="ja-JP"/>
        </w:rPr>
        <w:t>it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, i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>ri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u deklarua se e pranon fajësinë për vepr</w:t>
      </w:r>
      <w:r w:rsidR="00112E8D">
        <w:rPr>
          <w:rFonts w:ascii="Times New Roman" w:hAnsi="Times New Roman" w:cs="Times New Roman"/>
          <w:sz w:val="24"/>
          <w:szCs w:val="24"/>
          <w:lang w:val="sq-AL" w:eastAsia="ja-JP"/>
        </w:rPr>
        <w:t>ën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penale me të cil</w:t>
      </w:r>
      <w:r w:rsidR="00112E8D">
        <w:rPr>
          <w:rFonts w:ascii="Times New Roman" w:hAnsi="Times New Roman" w:cs="Times New Roman"/>
          <w:sz w:val="24"/>
          <w:szCs w:val="24"/>
          <w:lang w:val="sq-AL" w:eastAsia="ja-JP"/>
        </w:rPr>
        <w:t>ën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akuzohet sipas aktakuzës.</w:t>
      </w:r>
    </w:p>
    <w:p w:rsidR="00F01E9B" w:rsidRDefault="00A74EC5" w:rsidP="00801383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Pas deklarimit të </w:t>
      </w:r>
      <w:proofErr w:type="spellStart"/>
      <w:r w:rsidRPr="003B3EF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12F70" w:rsidRPr="003B3EF4">
        <w:rPr>
          <w:rFonts w:ascii="Times New Roman" w:hAnsi="Times New Roman" w:cs="Times New Roman"/>
          <w:sz w:val="24"/>
          <w:szCs w:val="24"/>
          <w:lang w:val="sq-AL"/>
        </w:rPr>
        <w:t>ë</w:t>
      </w:r>
      <w:proofErr w:type="spellEnd"/>
      <w:r w:rsidR="00812F70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80C38">
        <w:rPr>
          <w:rFonts w:ascii="Times New Roman" w:hAnsi="Times New Roman" w:cs="Times New Roman"/>
          <w:sz w:val="24"/>
          <w:szCs w:val="24"/>
          <w:lang w:val="sq-AL"/>
        </w:rPr>
        <w:t>akuzuar</w:t>
      </w:r>
      <w:r w:rsidR="000A1FFE">
        <w:rPr>
          <w:rFonts w:ascii="Times New Roman" w:hAnsi="Times New Roman" w:cs="Times New Roman"/>
          <w:sz w:val="24"/>
          <w:szCs w:val="24"/>
          <w:lang w:val="sq-AL"/>
        </w:rPr>
        <w:t>it</w:t>
      </w:r>
      <w:r w:rsidR="002F15B5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se e pranon faj</w:t>
      </w:r>
      <w:r w:rsidR="0006524F">
        <w:rPr>
          <w:rFonts w:ascii="Times New Roman" w:hAnsi="Times New Roman" w:cs="Times New Roman"/>
          <w:sz w:val="24"/>
          <w:szCs w:val="24"/>
          <w:lang w:val="sq-AL"/>
        </w:rPr>
        <w:t>ësinë dhe mendimit të prokurorit</w:t>
      </w:r>
      <w:r w:rsidR="00912013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i </w:t>
      </w:r>
      <w:r w:rsidR="002F15B5" w:rsidRPr="003B3EF4">
        <w:rPr>
          <w:rFonts w:ascii="Times New Roman" w:hAnsi="Times New Roman" w:cs="Times New Roman"/>
          <w:sz w:val="24"/>
          <w:szCs w:val="24"/>
          <w:lang w:val="sq-AL"/>
        </w:rPr>
        <w:t>cili nuk e kundërshtoj pranimin e fajë</w:t>
      </w:r>
      <w:r w:rsidR="002F15B5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sis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ë, gjykata konstatoj se i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>i</w:t>
      </w:r>
      <w:r w:rsidR="002F15B5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pranon fajësinë në mënyrë </w:t>
      </w:r>
      <w:r w:rsidR="00912013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v</w:t>
      </w:r>
      <w:r w:rsidR="00166D9E">
        <w:rPr>
          <w:rFonts w:ascii="Times New Roman" w:hAnsi="Times New Roman" w:cs="Times New Roman"/>
          <w:sz w:val="24"/>
          <w:szCs w:val="24"/>
          <w:lang w:val="sq-AL" w:eastAsia="ja-JP"/>
        </w:rPr>
        <w:t>ullnetare dhe pa asnjë presion,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i pandehuri</w:t>
      </w:r>
      <w:r w:rsidR="00912013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është 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>i</w:t>
      </w:r>
      <w:r w:rsidR="00912013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vetëdijshëm për pasojat e pranimit të fajësisë, si dhe të gjitha kërkesat nga neni 248 par.1 të KPPRK-së, janë përmbushur. Andaj,</w:t>
      </w:r>
      <w:r w:rsidR="003B3EF4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gjykata aprovoj </w:t>
      </w:r>
      <w:r w:rsidR="00912013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pranimin e 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fajësisë nga ana e të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akuzuari</w:t>
      </w:r>
      <w:r w:rsidR="000A1FFE">
        <w:rPr>
          <w:rFonts w:ascii="Times New Roman" w:hAnsi="Times New Roman" w:cs="Times New Roman"/>
          <w:sz w:val="24"/>
          <w:szCs w:val="24"/>
          <w:lang w:val="sq-AL" w:eastAsia="ja-JP"/>
        </w:rPr>
        <w:t>t</w:t>
      </w:r>
      <w:r w:rsidR="00912013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.</w:t>
      </w:r>
    </w:p>
    <w:p w:rsidR="00524C7A" w:rsidRDefault="00912013" w:rsidP="00801383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Duke pas parasysh se gjykata, ka aprovuar pranimin e </w:t>
      </w:r>
      <w:r w:rsidR="00122D74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fajësisë nga ana e të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</w:t>
      </w:r>
      <w:r w:rsidR="00F76CA9">
        <w:rPr>
          <w:rFonts w:ascii="Times New Roman" w:hAnsi="Times New Roman" w:cs="Times New Roman"/>
          <w:sz w:val="24"/>
          <w:szCs w:val="24"/>
          <w:lang w:val="sq-AL" w:eastAsia="ja-JP"/>
        </w:rPr>
        <w:t>it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dhe ka vërtetuar se nuk ekziston asnjë rrethanë nga neni 253 par.1 pika 1.1, 1.2 dhe 1.3 të KPPRK-së, si dhe faktin se janë plotësuar kushtet nga neni 326 par.4 të KPPRK-së, atëherë</w:t>
      </w:r>
      <w:r w:rsidR="00DD5309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në këtë çështje penale nuk është zbatuar </w:t>
      </w:r>
      <w:r w:rsidR="00122D74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procedura e provave, por gjykata</w:t>
      </w:r>
      <w:r w:rsidR="00F76CA9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pas deklarimit të </w:t>
      </w:r>
    </w:p>
    <w:p w:rsidR="00524C7A" w:rsidRDefault="00524C7A" w:rsidP="00801383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:rsidR="00524C7A" w:rsidRDefault="00524C7A" w:rsidP="00801383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:rsidR="00524C7A" w:rsidRDefault="00524C7A" w:rsidP="00801383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</w:p>
    <w:p w:rsidR="00F3035A" w:rsidRDefault="00F76CA9" w:rsidP="00801383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>
        <w:rPr>
          <w:rFonts w:ascii="Times New Roman" w:hAnsi="Times New Roman" w:cs="Times New Roman"/>
          <w:sz w:val="24"/>
          <w:szCs w:val="24"/>
          <w:lang w:val="sq-AL" w:eastAsia="ja-JP"/>
        </w:rPr>
        <w:t xml:space="preserve">të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akuzuari</w:t>
      </w:r>
      <w:r>
        <w:rPr>
          <w:rFonts w:ascii="Times New Roman" w:hAnsi="Times New Roman" w:cs="Times New Roman"/>
          <w:sz w:val="24"/>
          <w:szCs w:val="24"/>
          <w:lang w:val="sq-AL" w:eastAsia="ja-JP"/>
        </w:rPr>
        <w:t>t</w:t>
      </w:r>
      <w:r w:rsidR="00DD5309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se e pranon fajësinë në kuptim të nenit 248 par.4 të KPPRK-së, ka va</w:t>
      </w:r>
      <w:r w:rsidR="00F3035A">
        <w:rPr>
          <w:rFonts w:ascii="Times New Roman" w:hAnsi="Times New Roman" w:cs="Times New Roman"/>
          <w:sz w:val="24"/>
          <w:szCs w:val="24"/>
          <w:lang w:val="sq-AL" w:eastAsia="ja-JP"/>
        </w:rPr>
        <w:t>zhduar me shqiptimin e dënimit.</w:t>
      </w:r>
    </w:p>
    <w:p w:rsidR="00801383" w:rsidRDefault="00DD5309" w:rsidP="00801383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Me faktet e ofruara në shkresat e lëndës si dhe pranimin e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fajësisë nga ana e të akuzuarit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është vërtetuar gjendja faktike si në </w:t>
      </w:r>
      <w:proofErr w:type="spellStart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>dispozitivin</w:t>
      </w:r>
      <w:proofErr w:type="spellEnd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e këtij aktgjykimi. Nga gjendja e vërtetuar faktike si është përshkruar në </w:t>
      </w:r>
      <w:proofErr w:type="spellStart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>dispozitiv</w:t>
      </w:r>
      <w:proofErr w:type="spellEnd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të aktgjykimit, pa dyshim rrje</w:t>
      </w:r>
      <w:r w:rsidR="00122D74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d</w:t>
      </w:r>
      <w:r w:rsidR="00F76CA9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h se në veprimet e të </w:t>
      </w:r>
      <w:r w:rsidR="001E036C">
        <w:rPr>
          <w:rFonts w:ascii="Times New Roman" w:hAnsi="Times New Roman" w:cs="Times New Roman"/>
          <w:sz w:val="24"/>
          <w:szCs w:val="24"/>
          <w:lang w:val="sq-AL" w:eastAsia="ja-JP"/>
        </w:rPr>
        <w:t>akuzuarit</w:t>
      </w:r>
      <w:r w:rsidR="00F76CA9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="00FA7982">
        <w:rPr>
          <w:rFonts w:ascii="Times New Roman" w:hAnsi="Times New Roman" w:cs="Times New Roman"/>
          <w:sz w:val="24"/>
          <w:szCs w:val="24"/>
          <w:lang w:val="sq-AL" w:eastAsia="ja-JP"/>
        </w:rPr>
        <w:t>D E</w:t>
      </w:r>
      <w:bookmarkStart w:id="0" w:name="_GoBack"/>
      <w:bookmarkEnd w:id="0"/>
      <w:r w:rsidR="00105B0E">
        <w:rPr>
          <w:rFonts w:ascii="Times New Roman" w:hAnsi="Times New Roman" w:cs="Times New Roman"/>
          <w:sz w:val="24"/>
          <w:szCs w:val="24"/>
          <w:lang w:val="sq-AL" w:eastAsia="ja-JP"/>
        </w:rPr>
        <w:t>,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qëndrojnë të gjitha elementet e veprës penale</w:t>
      </w:r>
      <w:r w:rsidR="00122D74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,</w:t>
      </w:r>
      <w:r w:rsidR="002A6383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="00F01E9B" w:rsidRPr="00F01E9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posedimi i paautorizuar i narkotikëve, substancave </w:t>
      </w:r>
      <w:proofErr w:type="spellStart"/>
      <w:r w:rsidR="00F01E9B" w:rsidRPr="00F01E9B">
        <w:rPr>
          <w:rFonts w:ascii="Times New Roman" w:hAnsi="Times New Roman" w:cs="Times New Roman"/>
          <w:sz w:val="24"/>
          <w:szCs w:val="24"/>
          <w:lang w:val="sq-AL" w:eastAsia="ja-JP"/>
        </w:rPr>
        <w:t>psikotropike</w:t>
      </w:r>
      <w:proofErr w:type="spellEnd"/>
      <w:r w:rsidR="00F01E9B" w:rsidRPr="00F01E9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ose analoge</w:t>
      </w:r>
      <w:r w:rsidR="00F01E9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nga neni 275 par.2 të KPRK-së</w:t>
      </w:r>
      <w:r w:rsidR="00801383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.  </w:t>
      </w:r>
    </w:p>
    <w:p w:rsidR="00487659" w:rsidRPr="00487659" w:rsidRDefault="00487659" w:rsidP="00487659">
      <w:pPr>
        <w:tabs>
          <w:tab w:val="left" w:pos="2940"/>
        </w:tabs>
        <w:jc w:val="both"/>
        <w:rPr>
          <w:rFonts w:ascii="Times New Roman" w:hAnsi="Times New Roman" w:cs="Times New Roman"/>
          <w:bCs/>
          <w:sz w:val="24"/>
          <w:szCs w:val="24"/>
          <w:lang w:val="sq-AL" w:eastAsia="ja-JP"/>
        </w:rPr>
      </w:pPr>
      <w:r w:rsidRPr="00487659">
        <w:rPr>
          <w:rFonts w:ascii="Times New Roman" w:hAnsi="Times New Roman" w:cs="Times New Roman"/>
          <w:bCs/>
          <w:sz w:val="24"/>
          <w:szCs w:val="24"/>
          <w:lang w:val="sq-AL" w:eastAsia="ja-JP"/>
        </w:rPr>
        <w:t xml:space="preserve">Sa i përket fajësisë, gjykata ka gjetur se i </w:t>
      </w:r>
      <w:r w:rsidR="00C80C38">
        <w:rPr>
          <w:rFonts w:ascii="Times New Roman" w:hAnsi="Times New Roman" w:cs="Times New Roman"/>
          <w:bCs/>
          <w:sz w:val="24"/>
          <w:szCs w:val="24"/>
          <w:lang w:val="sq-AL" w:eastAsia="ja-JP"/>
        </w:rPr>
        <w:t>akuzuari</w:t>
      </w:r>
      <w:r w:rsidRPr="00487659">
        <w:rPr>
          <w:rFonts w:ascii="Times New Roman" w:hAnsi="Times New Roman" w:cs="Times New Roman"/>
          <w:bCs/>
          <w:sz w:val="24"/>
          <w:szCs w:val="24"/>
          <w:lang w:val="sq-AL" w:eastAsia="ja-JP"/>
        </w:rPr>
        <w:t xml:space="preserve"> veprën penale e ka kryer me dashje, ndërsa gjatë procedurës penale, nuk janë paraqit rrethana të cilat do ta </w:t>
      </w:r>
      <w:proofErr w:type="spellStart"/>
      <w:r w:rsidRPr="00487659">
        <w:rPr>
          <w:rFonts w:ascii="Times New Roman" w:hAnsi="Times New Roman" w:cs="Times New Roman"/>
          <w:bCs/>
          <w:sz w:val="24"/>
          <w:szCs w:val="24"/>
          <w:lang w:val="sq-AL" w:eastAsia="ja-JP"/>
        </w:rPr>
        <w:t>zvoglojnë</w:t>
      </w:r>
      <w:proofErr w:type="spellEnd"/>
      <w:r w:rsidRPr="00487659">
        <w:rPr>
          <w:rFonts w:ascii="Times New Roman" w:hAnsi="Times New Roman" w:cs="Times New Roman"/>
          <w:bCs/>
          <w:sz w:val="24"/>
          <w:szCs w:val="24"/>
          <w:lang w:val="sq-AL" w:eastAsia="ja-JP"/>
        </w:rPr>
        <w:t xml:space="preserve"> apo përjashtojnë përgjegjësinë penale te të </w:t>
      </w:r>
      <w:r w:rsidR="00C80C38">
        <w:rPr>
          <w:rFonts w:ascii="Times New Roman" w:hAnsi="Times New Roman" w:cs="Times New Roman"/>
          <w:bCs/>
          <w:sz w:val="24"/>
          <w:szCs w:val="24"/>
          <w:lang w:val="sq-AL" w:eastAsia="ja-JP"/>
        </w:rPr>
        <w:t>akuzuarit</w:t>
      </w:r>
      <w:r w:rsidRPr="00487659">
        <w:rPr>
          <w:rFonts w:ascii="Times New Roman" w:hAnsi="Times New Roman" w:cs="Times New Roman"/>
          <w:bCs/>
          <w:sz w:val="24"/>
          <w:szCs w:val="24"/>
          <w:lang w:val="sq-AL" w:eastAsia="ja-JP"/>
        </w:rPr>
        <w:t xml:space="preserve">, kështu që i njëjti është penalisht përgjegjës.  </w:t>
      </w:r>
    </w:p>
    <w:p w:rsidR="001B5D3A" w:rsidRPr="00CF0233" w:rsidRDefault="006C6599" w:rsidP="00313E86">
      <w:pPr>
        <w:tabs>
          <w:tab w:val="left" w:pos="2940"/>
        </w:tabs>
        <w:jc w:val="both"/>
        <w:rPr>
          <w:rFonts w:ascii="Times New Roman" w:hAnsi="Times New Roman" w:cs="Times New Roman"/>
          <w:color w:val="C00000"/>
          <w:sz w:val="24"/>
          <w:szCs w:val="24"/>
          <w:lang w:val="sq-AL" w:eastAsia="ja-JP"/>
        </w:rPr>
      </w:pP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Duke vendosur lidhur me </w:t>
      </w:r>
      <w:r w:rsidR="002F1FBC">
        <w:rPr>
          <w:rFonts w:ascii="Times New Roman" w:hAnsi="Times New Roman" w:cs="Times New Roman"/>
          <w:sz w:val="24"/>
          <w:szCs w:val="24"/>
          <w:lang w:val="sq-AL" w:eastAsia="ja-JP"/>
        </w:rPr>
        <w:t>llojin dhe lartësinë e dënimit,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gjykata i ka vlerësuar të gjitha rrethanat lehtësuese dhe rënduese në</w:t>
      </w:r>
      <w:r w:rsidR="00FA5D3F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kuptim të nenit 73 të  KPRK-së. Kështu si rrethana lehtësuese për </w:t>
      </w:r>
      <w:r w:rsidR="00FA5D3F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të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akuzuarin</w:t>
      </w:r>
      <w:r w:rsidR="00FA5D3F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gjykata gjeti se</w:t>
      </w:r>
      <w:r w:rsidR="007C2181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i</w:t>
      </w:r>
      <w:r w:rsidR="00FA5D3F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akuzuari</w:t>
      </w:r>
      <w:r w:rsidR="00FA5D3F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ka treguar sjellje korrekte gjatë shqyrtimit fillestar, e për 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më tepër ka pranuar </w:t>
      </w:r>
      <w:proofErr w:type="spellStart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>fajsinë</w:t>
      </w:r>
      <w:proofErr w:type="spellEnd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dhe ka shpreh keq</w:t>
      </w:r>
      <w:r w:rsidR="007C2181">
        <w:rPr>
          <w:rFonts w:ascii="Times New Roman" w:hAnsi="Times New Roman" w:cs="Times New Roman"/>
          <w:sz w:val="24"/>
          <w:szCs w:val="24"/>
          <w:lang w:val="sq-AL" w:eastAsia="ja-JP"/>
        </w:rPr>
        <w:t>ardhje për veprën që e</w:t>
      </w:r>
      <w:r w:rsidR="00F01E9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ka kryer, thellë është penduar dhe i premton gjykatës se nuk do të përsërisë veprimet </w:t>
      </w:r>
      <w:proofErr w:type="spellStart"/>
      <w:r w:rsidR="00F01E9B">
        <w:rPr>
          <w:rFonts w:ascii="Times New Roman" w:hAnsi="Times New Roman" w:cs="Times New Roman"/>
          <w:sz w:val="24"/>
          <w:szCs w:val="24"/>
          <w:lang w:val="sq-AL" w:eastAsia="ja-JP"/>
        </w:rPr>
        <w:t>etilla</w:t>
      </w:r>
      <w:proofErr w:type="spellEnd"/>
      <w:r w:rsidR="00F01E9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. </w:t>
      </w:r>
      <w:r w:rsidR="00C70E87" w:rsidRPr="00C70E87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I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akuzuari</w:t>
      </w:r>
      <w:r w:rsidR="00C70E87" w:rsidRPr="00C70E87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asnjëherë më parë nuk ka qenë i dënuar nga kjo gjykatë dhe se ndaj tij nuk udhëhiqet</w:t>
      </w:r>
      <w:r w:rsidR="00F01E9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ndonjë procedurë tjetër penale.</w:t>
      </w:r>
      <w:r w:rsidR="00C70E87" w:rsidRPr="00C70E87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Andaj, të gjitha këto rrethana kjo gjykatë i ka pranuar si rrethana lehtësuese në dobi të </w:t>
      </w:r>
      <w:proofErr w:type="spellStart"/>
      <w:r w:rsidR="00C70E87" w:rsidRPr="00C70E87">
        <w:rPr>
          <w:rFonts w:ascii="Times New Roman" w:hAnsi="Times New Roman" w:cs="Times New Roman"/>
          <w:sz w:val="24"/>
          <w:szCs w:val="24"/>
          <w:lang w:val="sq-AL" w:eastAsia="ja-JP"/>
        </w:rPr>
        <w:t>të</w:t>
      </w:r>
      <w:proofErr w:type="spellEnd"/>
      <w:r w:rsidR="00C70E87" w:rsidRPr="00C70E87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</w:t>
      </w:r>
      <w:r w:rsidR="00C70E87" w:rsidRPr="00C70E87">
        <w:rPr>
          <w:rFonts w:ascii="Times New Roman" w:hAnsi="Times New Roman" w:cs="Times New Roman"/>
          <w:sz w:val="24"/>
          <w:szCs w:val="24"/>
          <w:lang w:val="sq-AL" w:eastAsia="ja-JP"/>
        </w:rPr>
        <w:t>i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t. Si rrethana rënduese për të akuzuarin</w:t>
      </w:r>
      <w:r w:rsidR="00C70E87" w:rsidRPr="00C70E87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gjykata nuk gjeti</w:t>
      </w:r>
      <w:r w:rsidR="00C70E87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. </w:t>
      </w:r>
      <w:r w:rsidR="00620A76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                            </w:t>
      </w:r>
      <w:r w:rsidRPr="00CF0233">
        <w:rPr>
          <w:rFonts w:ascii="Times New Roman" w:hAnsi="Times New Roman" w:cs="Times New Roman"/>
          <w:color w:val="C00000"/>
          <w:sz w:val="24"/>
          <w:szCs w:val="24"/>
          <w:lang w:val="sq-AL" w:eastAsia="ja-JP"/>
        </w:rPr>
        <w:t xml:space="preserve"> </w:t>
      </w:r>
    </w:p>
    <w:p w:rsidR="007859F6" w:rsidRPr="003B3EF4" w:rsidRDefault="007859F6" w:rsidP="00313E86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Andaj, duke vlerësuar këto rrethana, </w:t>
      </w:r>
      <w:proofErr w:type="spellStart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>gjykt</w:t>
      </w:r>
      <w:r w:rsidR="00027E66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a</w:t>
      </w:r>
      <w:proofErr w:type="spellEnd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në kuptim të nenit 73 të KPRK</w:t>
      </w:r>
      <w:r w:rsidR="00931F47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-së, të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akuzuarin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e gjykoi si në </w:t>
      </w:r>
      <w:proofErr w:type="spellStart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>dispozitiv</w:t>
      </w:r>
      <w:proofErr w:type="spellEnd"/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të këtij aktgjykimi, me të cilin do t</w:t>
      </w:r>
      <w:r w:rsidR="00F4374D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ë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arrihet qëllimi i dënimit.</w:t>
      </w:r>
    </w:p>
    <w:p w:rsidR="00931F47" w:rsidRPr="003B3EF4" w:rsidRDefault="007859F6" w:rsidP="00313E86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 w:eastAsia="ja-JP"/>
        </w:rPr>
      </w:pP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Gjykata ka ardhur në përfundim se </w:t>
      </w:r>
      <w:r w:rsidR="00F01E9B">
        <w:rPr>
          <w:rFonts w:ascii="Times New Roman" w:hAnsi="Times New Roman" w:cs="Times New Roman"/>
          <w:sz w:val="24"/>
          <w:szCs w:val="24"/>
          <w:lang w:val="sq-AL" w:eastAsia="ja-JP"/>
        </w:rPr>
        <w:t>vërejtja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="00F01E9B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gjyqësore, </w:t>
      </w:r>
      <w:r w:rsidR="00FC7CDF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ndaj 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të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akuzuarit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është në përputhje me shkallën e përgjegjësisë penale të </w:t>
      </w:r>
      <w:r w:rsidR="00F76CA9">
        <w:rPr>
          <w:rFonts w:ascii="Times New Roman" w:hAnsi="Times New Roman" w:cs="Times New Roman"/>
          <w:sz w:val="24"/>
          <w:szCs w:val="24"/>
          <w:lang w:val="sq-AL" w:eastAsia="ja-JP"/>
        </w:rPr>
        <w:t>ti</w:t>
      </w:r>
      <w:r w:rsidR="00801383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j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dhe me intensitetin e rrezikimit të vlerave të mbrojtura të shoqërisë. Gjyk</w:t>
      </w:r>
      <w:r w:rsidR="00FF4B74" w:rsidRPr="003B3EF4">
        <w:rPr>
          <w:rFonts w:ascii="Times New Roman" w:hAnsi="Times New Roman" w:cs="Times New Roman"/>
          <w:sz w:val="24"/>
          <w:szCs w:val="24"/>
          <w:lang w:val="sq-AL" w:eastAsia="ja-JP"/>
        </w:rPr>
        <w:t>ata gjithashtu është bindur s</w:t>
      </w:r>
      <w:r w:rsidR="00F01E9B">
        <w:rPr>
          <w:rFonts w:ascii="Times New Roman" w:hAnsi="Times New Roman" w:cs="Times New Roman"/>
          <w:sz w:val="24"/>
          <w:szCs w:val="24"/>
          <w:lang w:val="sq-AL" w:eastAsia="ja-JP"/>
        </w:rPr>
        <w:t>e vërejtja gjyqësore</w:t>
      </w:r>
      <w:r w:rsidR="00FC7CDF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, 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do të shërbej për arritjen e qëllimit të dënimit në pengimin e të </w:t>
      </w:r>
      <w:r w:rsidR="00C80C38">
        <w:rPr>
          <w:rFonts w:ascii="Times New Roman" w:hAnsi="Times New Roman" w:cs="Times New Roman"/>
          <w:sz w:val="24"/>
          <w:szCs w:val="24"/>
          <w:lang w:val="sq-AL" w:eastAsia="ja-JP"/>
        </w:rPr>
        <w:t>akuzuarit</w:t>
      </w:r>
      <w:r w:rsidR="00F76CA9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 </w:t>
      </w:r>
      <w:r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në kryerjen e veprave </w:t>
      </w:r>
      <w:r w:rsidR="00931F47" w:rsidRPr="003B3EF4">
        <w:rPr>
          <w:rFonts w:ascii="Times New Roman" w:hAnsi="Times New Roman" w:cs="Times New Roman"/>
          <w:sz w:val="24"/>
          <w:szCs w:val="24"/>
          <w:lang w:val="sq-AL" w:eastAsia="ja-JP"/>
        </w:rPr>
        <w:t xml:space="preserve">penale në të ardhmen, por ai do të ndikoj edhe si preventivë e përgjithshme për personat tjerë që të përmbahen nga kryerja e veprave penale në përputhje me nenin 41 të KPRK-së. </w:t>
      </w:r>
    </w:p>
    <w:p w:rsidR="00524C7A" w:rsidRPr="00524C7A" w:rsidRDefault="00524C7A" w:rsidP="00524C7A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24C7A">
        <w:rPr>
          <w:rFonts w:ascii="Times New Roman" w:hAnsi="Times New Roman" w:cs="Times New Roman"/>
          <w:sz w:val="24"/>
          <w:szCs w:val="24"/>
          <w:lang w:val="sq-AL"/>
        </w:rPr>
        <w:t>Duke u bazuar në nenin 450 par.2 nënpar.2.6 të KPPRK-së, gjykata ka përcaktuar shpenzimet procedurale për paushallin gjyqësor, shumën prej njëzetë (20) euro, duke u bazuar në shpenzimet që janë shkaktuar gjatë kësaj procedure penale.</w:t>
      </w:r>
    </w:p>
    <w:p w:rsidR="00524C7A" w:rsidRPr="00524C7A" w:rsidRDefault="00524C7A" w:rsidP="00524C7A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524C7A">
        <w:rPr>
          <w:rFonts w:ascii="Times New Roman" w:hAnsi="Times New Roman" w:cs="Times New Roman"/>
          <w:sz w:val="24"/>
          <w:szCs w:val="24"/>
          <w:lang w:val="sq-AL"/>
        </w:rPr>
        <w:t>Vëndimi</w:t>
      </w:r>
      <w:proofErr w:type="spellEnd"/>
      <w:r w:rsidRPr="00524C7A">
        <w:rPr>
          <w:rFonts w:ascii="Times New Roman" w:hAnsi="Times New Roman" w:cs="Times New Roman"/>
          <w:sz w:val="24"/>
          <w:szCs w:val="24"/>
          <w:lang w:val="sq-AL"/>
        </w:rPr>
        <w:t xml:space="preserve"> që palën e dëmtuar ta udhëzoj, për pagesën e taksës për Kompensimin e Viktimave të Krimit, u murr </w:t>
      </w:r>
      <w:proofErr w:type="spellStart"/>
      <w:r w:rsidRPr="00524C7A">
        <w:rPr>
          <w:rFonts w:ascii="Times New Roman" w:hAnsi="Times New Roman" w:cs="Times New Roman"/>
          <w:sz w:val="24"/>
          <w:szCs w:val="24"/>
          <w:lang w:val="sq-AL"/>
        </w:rPr>
        <w:t>konform</w:t>
      </w:r>
      <w:proofErr w:type="spellEnd"/>
      <w:r w:rsidRPr="00524C7A">
        <w:rPr>
          <w:rFonts w:ascii="Times New Roman" w:hAnsi="Times New Roman" w:cs="Times New Roman"/>
          <w:sz w:val="24"/>
          <w:szCs w:val="24"/>
          <w:lang w:val="sq-AL"/>
        </w:rPr>
        <w:t xml:space="preserve"> nenit 39 të Ligjit 05/L-036, për Kompensimin e Viktimave të Krimit.</w:t>
      </w:r>
    </w:p>
    <w:p w:rsidR="00524C7A" w:rsidRDefault="00524C7A" w:rsidP="00487659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4C7A" w:rsidRDefault="00524C7A" w:rsidP="00487659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4C7A" w:rsidRDefault="00524C7A" w:rsidP="00487659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524C7A" w:rsidRDefault="00524C7A" w:rsidP="00487659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87659" w:rsidRPr="007350A4" w:rsidRDefault="00487659" w:rsidP="00487659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350A4">
        <w:rPr>
          <w:rFonts w:ascii="Times New Roman" w:hAnsi="Times New Roman" w:cs="Times New Roman"/>
          <w:sz w:val="24"/>
          <w:szCs w:val="24"/>
          <w:lang w:val="sq-AL"/>
        </w:rPr>
        <w:t xml:space="preserve">Në kuptim të dispozitave të nenit 69 të KPRK-së, ndaj të </w:t>
      </w:r>
      <w:r w:rsidR="00C80C38">
        <w:rPr>
          <w:rFonts w:ascii="Times New Roman" w:hAnsi="Times New Roman" w:cs="Times New Roman"/>
          <w:sz w:val="24"/>
          <w:szCs w:val="24"/>
          <w:lang w:val="sq-AL"/>
        </w:rPr>
        <w:t>akuzuarit</w:t>
      </w:r>
      <w:r w:rsidRPr="007350A4">
        <w:rPr>
          <w:rFonts w:ascii="Times New Roman" w:hAnsi="Times New Roman" w:cs="Times New Roman"/>
          <w:sz w:val="24"/>
          <w:szCs w:val="24"/>
          <w:lang w:val="sq-AL"/>
        </w:rPr>
        <w:t xml:space="preserve"> i shqiptohet edhe dënimi plotësues, marrja e sendit, pasi që sendet e përdorura apo të destinuara për kryerjen e veprës penale apo sendet të cilat juanë rezultat i kryerjes së veprës penale, duhet të konfiskohen.  </w:t>
      </w:r>
    </w:p>
    <w:p w:rsidR="00970745" w:rsidRDefault="00EE3C5E" w:rsidP="00703AA4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3B3EF4">
        <w:rPr>
          <w:rFonts w:ascii="Times New Roman" w:hAnsi="Times New Roman" w:cs="Times New Roman"/>
          <w:sz w:val="24"/>
          <w:szCs w:val="24"/>
          <w:lang w:val="sq-AL"/>
        </w:rPr>
        <w:t>Ng</w:t>
      </w:r>
      <w:r w:rsidR="00A51B78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a sa u tha më lartë u vendos si në </w:t>
      </w:r>
      <w:proofErr w:type="spellStart"/>
      <w:r w:rsidR="00931F47" w:rsidRPr="003B3EF4">
        <w:rPr>
          <w:rFonts w:ascii="Times New Roman" w:hAnsi="Times New Roman" w:cs="Times New Roman"/>
          <w:sz w:val="24"/>
          <w:szCs w:val="24"/>
          <w:lang w:val="sq-AL"/>
        </w:rPr>
        <w:t>dispozitiv</w:t>
      </w:r>
      <w:proofErr w:type="spellEnd"/>
      <w:r w:rsidR="00931F47"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të këtij aktgjykimi </w:t>
      </w:r>
      <w:proofErr w:type="spellStart"/>
      <w:r w:rsidR="00931F47" w:rsidRPr="003B3EF4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3A4B3C">
        <w:rPr>
          <w:rFonts w:ascii="Times New Roman" w:hAnsi="Times New Roman" w:cs="Times New Roman"/>
          <w:sz w:val="24"/>
          <w:szCs w:val="24"/>
          <w:lang w:val="sq-AL"/>
        </w:rPr>
        <w:t>onform</w:t>
      </w:r>
      <w:proofErr w:type="spellEnd"/>
      <w:r w:rsidR="003A4B3C">
        <w:rPr>
          <w:rFonts w:ascii="Times New Roman" w:hAnsi="Times New Roman" w:cs="Times New Roman"/>
          <w:sz w:val="24"/>
          <w:szCs w:val="24"/>
          <w:lang w:val="sq-AL"/>
        </w:rPr>
        <w:t xml:space="preserve"> nenit 365</w:t>
      </w:r>
      <w:r w:rsidR="00970745">
        <w:rPr>
          <w:rFonts w:ascii="Times New Roman" w:hAnsi="Times New Roman" w:cs="Times New Roman"/>
          <w:sz w:val="24"/>
          <w:szCs w:val="24"/>
          <w:lang w:val="sq-AL"/>
        </w:rPr>
        <w:t xml:space="preserve"> të KPPRK.</w:t>
      </w:r>
    </w:p>
    <w:p w:rsidR="002943F2" w:rsidRPr="00970745" w:rsidRDefault="002943F2" w:rsidP="00703AA4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NGA GJYKATA THEMELORE NË PEJË –DEPARTAMENTI I PËRGJITHSHËM </w:t>
      </w:r>
    </w:p>
    <w:p w:rsidR="002A6383" w:rsidRDefault="009B4230" w:rsidP="002A6383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7F5000">
        <w:rPr>
          <w:rFonts w:ascii="Times New Roman" w:hAnsi="Times New Roman" w:cs="Times New Roman"/>
          <w:b/>
          <w:sz w:val="24"/>
          <w:szCs w:val="24"/>
          <w:lang w:val="sq-AL"/>
        </w:rPr>
        <w:t>P.nr.119</w:t>
      </w:r>
      <w:r w:rsidR="00F76CA9" w:rsidRPr="00970745">
        <w:rPr>
          <w:rFonts w:ascii="Times New Roman" w:hAnsi="Times New Roman" w:cs="Times New Roman"/>
          <w:b/>
          <w:sz w:val="24"/>
          <w:szCs w:val="24"/>
          <w:lang w:val="sq-AL"/>
        </w:rPr>
        <w:t>/1</w:t>
      </w:r>
      <w:r w:rsidR="007F5000">
        <w:rPr>
          <w:rFonts w:ascii="Times New Roman" w:hAnsi="Times New Roman" w:cs="Times New Roman"/>
          <w:b/>
          <w:sz w:val="24"/>
          <w:szCs w:val="24"/>
          <w:lang w:val="sq-AL"/>
        </w:rPr>
        <w:t>7</w:t>
      </w:r>
      <w:r w:rsidR="00FC561C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të datë</w:t>
      </w:r>
      <w:r w:rsidR="007F5000">
        <w:rPr>
          <w:rFonts w:ascii="Times New Roman" w:hAnsi="Times New Roman" w:cs="Times New Roman"/>
          <w:b/>
          <w:sz w:val="24"/>
          <w:szCs w:val="24"/>
          <w:lang w:val="sq-AL"/>
        </w:rPr>
        <w:t xml:space="preserve"> 22.02</w:t>
      </w:r>
      <w:r w:rsidR="002A6383">
        <w:rPr>
          <w:rFonts w:ascii="Times New Roman" w:hAnsi="Times New Roman" w:cs="Times New Roman"/>
          <w:b/>
          <w:sz w:val="24"/>
          <w:szCs w:val="24"/>
          <w:lang w:val="sq-AL"/>
        </w:rPr>
        <w:t>.201</w:t>
      </w:r>
      <w:r w:rsidR="007F5000">
        <w:rPr>
          <w:rFonts w:ascii="Times New Roman" w:hAnsi="Times New Roman" w:cs="Times New Roman"/>
          <w:b/>
          <w:sz w:val="24"/>
          <w:szCs w:val="24"/>
          <w:lang w:val="sq-AL"/>
        </w:rPr>
        <w:t>8</w:t>
      </w:r>
    </w:p>
    <w:p w:rsidR="00970745" w:rsidRPr="00970745" w:rsidRDefault="00A51B78" w:rsidP="002A6383">
      <w:pPr>
        <w:tabs>
          <w:tab w:val="left" w:pos="294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Sekretarja juridike </w:t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707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>Gj y q t a r j a</w:t>
      </w:r>
    </w:p>
    <w:p w:rsidR="00A51B78" w:rsidRPr="00970745" w:rsidRDefault="00970745" w:rsidP="00970745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>_______________</w:t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>____________</w:t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801383" w:rsidRPr="00970745" w:rsidRDefault="007F5000" w:rsidP="00970745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Arjeta Kelmendi</w:t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970745" w:rsidRPr="009707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97074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A51B78" w:rsidRPr="00970745">
        <w:rPr>
          <w:rFonts w:ascii="Times New Roman" w:hAnsi="Times New Roman" w:cs="Times New Roman"/>
          <w:b/>
          <w:sz w:val="24"/>
          <w:szCs w:val="24"/>
          <w:lang w:val="sq-AL"/>
        </w:rPr>
        <w:t>Florije Zatriqi</w:t>
      </w:r>
    </w:p>
    <w:p w:rsidR="00970745" w:rsidRDefault="00970745" w:rsidP="00970745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51B78" w:rsidRPr="00970745" w:rsidRDefault="00A51B78" w:rsidP="00970745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970745">
        <w:rPr>
          <w:rFonts w:ascii="Times New Roman" w:hAnsi="Times New Roman" w:cs="Times New Roman"/>
          <w:b/>
          <w:sz w:val="24"/>
          <w:szCs w:val="24"/>
          <w:lang w:val="sq-AL"/>
        </w:rPr>
        <w:t>KËSHILLË JURIDIKE :</w:t>
      </w:r>
    </w:p>
    <w:p w:rsidR="00A51B78" w:rsidRPr="00970745" w:rsidRDefault="00A51B78" w:rsidP="00970745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970745">
        <w:rPr>
          <w:rFonts w:ascii="Times New Roman" w:hAnsi="Times New Roman" w:cs="Times New Roman"/>
          <w:sz w:val="24"/>
          <w:szCs w:val="24"/>
          <w:lang w:val="sq-AL"/>
        </w:rPr>
        <w:t>Kundër këtij aktgjykimi, është e lejuar ankesa</w:t>
      </w:r>
    </w:p>
    <w:p w:rsidR="00027E66" w:rsidRPr="00970745" w:rsidRDefault="00A51B78" w:rsidP="00970745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970745">
        <w:rPr>
          <w:rFonts w:ascii="Times New Roman" w:hAnsi="Times New Roman" w:cs="Times New Roman"/>
          <w:sz w:val="24"/>
          <w:szCs w:val="24"/>
          <w:lang w:val="sq-AL"/>
        </w:rPr>
        <w:t xml:space="preserve"> në afat prej 15 ditësh, n</w:t>
      </w:r>
      <w:r w:rsidR="00027E66" w:rsidRPr="00970745">
        <w:rPr>
          <w:rFonts w:ascii="Times New Roman" w:hAnsi="Times New Roman" w:cs="Times New Roman"/>
          <w:sz w:val="24"/>
          <w:szCs w:val="24"/>
          <w:lang w:val="sq-AL"/>
        </w:rPr>
        <w:t>ga dita e marrjes së të njëjtit.</w:t>
      </w:r>
    </w:p>
    <w:p w:rsidR="00A51B78" w:rsidRPr="00970745" w:rsidRDefault="00A51B78" w:rsidP="00970745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970745">
        <w:rPr>
          <w:rFonts w:ascii="Times New Roman" w:hAnsi="Times New Roman" w:cs="Times New Roman"/>
          <w:sz w:val="24"/>
          <w:szCs w:val="24"/>
          <w:lang w:val="sq-AL"/>
        </w:rPr>
        <w:t>Gjykatës së Apelit në Prishtinë, e nëpërmjet të kësaj gjykate.</w:t>
      </w:r>
    </w:p>
    <w:p w:rsidR="00A51B78" w:rsidRPr="00970745" w:rsidRDefault="00A51B78" w:rsidP="00703AA4">
      <w:pPr>
        <w:tabs>
          <w:tab w:val="left" w:pos="294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C0D36" w:rsidRPr="003B3EF4" w:rsidRDefault="00EC0D36" w:rsidP="00703AA4">
      <w:pPr>
        <w:tabs>
          <w:tab w:val="left" w:pos="2940"/>
        </w:tabs>
        <w:jc w:val="both"/>
        <w:rPr>
          <w:rFonts w:ascii="Times New Roman" w:eastAsia="MingLiU-ExtB" w:hAnsi="Times New Roman" w:cs="Times New Roman"/>
          <w:sz w:val="24"/>
          <w:szCs w:val="24"/>
          <w:lang w:val="sq-AL"/>
        </w:rPr>
      </w:pPr>
    </w:p>
    <w:p w:rsidR="00004CF0" w:rsidRPr="003B3EF4" w:rsidRDefault="00004CF0" w:rsidP="00105B7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B629C0" w:rsidRPr="003B3EF4" w:rsidRDefault="00B629C0" w:rsidP="00105B7E">
      <w:pPr>
        <w:rPr>
          <w:rFonts w:ascii="Times New Roman" w:eastAsia="MingLiU-ExtB" w:hAnsi="Times New Roman" w:cs="Times New Roman"/>
          <w:sz w:val="24"/>
          <w:szCs w:val="24"/>
          <w:lang w:val="sq-AL"/>
        </w:rPr>
      </w:pPr>
      <w:r w:rsidRPr="003B3EF4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sectPr w:rsidR="00B629C0" w:rsidRPr="003B3EF4" w:rsidSect="00524C7A">
      <w:footerReference w:type="default" r:id="rId10"/>
      <w:pgSz w:w="12240" w:h="15840"/>
      <w:pgMar w:top="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9E7" w:rsidRDefault="00FA19E7" w:rsidP="006C30B8">
      <w:pPr>
        <w:spacing w:after="0" w:line="240" w:lineRule="auto"/>
      </w:pPr>
      <w:r>
        <w:separator/>
      </w:r>
    </w:p>
  </w:endnote>
  <w:endnote w:type="continuationSeparator" w:id="0">
    <w:p w:rsidR="00FA19E7" w:rsidRDefault="00FA19E7" w:rsidP="006C3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B8" w:rsidRDefault="006C30B8">
    <w:pPr>
      <w:pStyle w:val="Footer"/>
    </w:pPr>
  </w:p>
  <w:p w:rsidR="007859F6" w:rsidRPr="006C30B8" w:rsidRDefault="007859F6">
    <w:pPr>
      <w:pStyle w:val="Footer"/>
      <w:rPr>
        <w:rFonts w:ascii="Arial" w:hAnsi="Arial" w:cs="Arial"/>
        <w:lang w:eastAsia="ja-JP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9E7" w:rsidRDefault="00FA19E7" w:rsidP="006C30B8">
      <w:pPr>
        <w:spacing w:after="0" w:line="240" w:lineRule="auto"/>
      </w:pPr>
      <w:r>
        <w:separator/>
      </w:r>
    </w:p>
  </w:footnote>
  <w:footnote w:type="continuationSeparator" w:id="0">
    <w:p w:rsidR="00FA19E7" w:rsidRDefault="00FA19E7" w:rsidP="006C3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7355"/>
    <w:multiLevelType w:val="hybridMultilevel"/>
    <w:tmpl w:val="3084BB82"/>
    <w:lvl w:ilvl="0" w:tplc="D2E2C8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52EA7"/>
    <w:multiLevelType w:val="hybridMultilevel"/>
    <w:tmpl w:val="B5505384"/>
    <w:lvl w:ilvl="0" w:tplc="5DF4E6B0">
      <w:start w:val="16"/>
      <w:numFmt w:val="bullet"/>
      <w:lvlText w:val="-"/>
      <w:lvlJc w:val="left"/>
      <w:pPr>
        <w:ind w:left="720" w:hanging="360"/>
      </w:pPr>
      <w:rPr>
        <w:rFonts w:ascii="Calibri" w:eastAsia="MS Mincho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5F"/>
    <w:rsid w:val="00000C3A"/>
    <w:rsid w:val="00004CF0"/>
    <w:rsid w:val="000153E9"/>
    <w:rsid w:val="00021F52"/>
    <w:rsid w:val="000270F9"/>
    <w:rsid w:val="00027E66"/>
    <w:rsid w:val="00031465"/>
    <w:rsid w:val="000328ED"/>
    <w:rsid w:val="00043191"/>
    <w:rsid w:val="0006524F"/>
    <w:rsid w:val="00094802"/>
    <w:rsid w:val="000955A1"/>
    <w:rsid w:val="000A1FFE"/>
    <w:rsid w:val="000C213A"/>
    <w:rsid w:val="000D2BEE"/>
    <w:rsid w:val="000D3D14"/>
    <w:rsid w:val="000E1C35"/>
    <w:rsid w:val="000E6416"/>
    <w:rsid w:val="00105B0E"/>
    <w:rsid w:val="00105B7E"/>
    <w:rsid w:val="00112E8D"/>
    <w:rsid w:val="00120972"/>
    <w:rsid w:val="00122D74"/>
    <w:rsid w:val="00125317"/>
    <w:rsid w:val="0012607A"/>
    <w:rsid w:val="00130874"/>
    <w:rsid w:val="001400E5"/>
    <w:rsid w:val="001406EF"/>
    <w:rsid w:val="00144064"/>
    <w:rsid w:val="0014612B"/>
    <w:rsid w:val="00166D9E"/>
    <w:rsid w:val="00172B07"/>
    <w:rsid w:val="00175955"/>
    <w:rsid w:val="00184EB9"/>
    <w:rsid w:val="001A2BD3"/>
    <w:rsid w:val="001A3E9B"/>
    <w:rsid w:val="001A404A"/>
    <w:rsid w:val="001B5D3A"/>
    <w:rsid w:val="001C684B"/>
    <w:rsid w:val="001E036C"/>
    <w:rsid w:val="001F54C1"/>
    <w:rsid w:val="00221373"/>
    <w:rsid w:val="002267A1"/>
    <w:rsid w:val="002417F9"/>
    <w:rsid w:val="00242FF7"/>
    <w:rsid w:val="00273D6A"/>
    <w:rsid w:val="0027470A"/>
    <w:rsid w:val="00283032"/>
    <w:rsid w:val="002943F2"/>
    <w:rsid w:val="00296415"/>
    <w:rsid w:val="002A1967"/>
    <w:rsid w:val="002A3579"/>
    <w:rsid w:val="002A6383"/>
    <w:rsid w:val="002B4795"/>
    <w:rsid w:val="002D7A11"/>
    <w:rsid w:val="002E2D2F"/>
    <w:rsid w:val="002E7E63"/>
    <w:rsid w:val="002F15B5"/>
    <w:rsid w:val="002F1FBC"/>
    <w:rsid w:val="002F2E6D"/>
    <w:rsid w:val="002F5F26"/>
    <w:rsid w:val="003071F6"/>
    <w:rsid w:val="00313E86"/>
    <w:rsid w:val="003517B3"/>
    <w:rsid w:val="00351935"/>
    <w:rsid w:val="0036132D"/>
    <w:rsid w:val="0038380C"/>
    <w:rsid w:val="003A4238"/>
    <w:rsid w:val="003A4B3C"/>
    <w:rsid w:val="003B3EF4"/>
    <w:rsid w:val="003B60AE"/>
    <w:rsid w:val="003D2C60"/>
    <w:rsid w:val="003D3245"/>
    <w:rsid w:val="003E2F32"/>
    <w:rsid w:val="003E4F50"/>
    <w:rsid w:val="003E516D"/>
    <w:rsid w:val="003E5A5D"/>
    <w:rsid w:val="003F330E"/>
    <w:rsid w:val="003F41F2"/>
    <w:rsid w:val="00405496"/>
    <w:rsid w:val="00455B57"/>
    <w:rsid w:val="00473C04"/>
    <w:rsid w:val="00487659"/>
    <w:rsid w:val="00487AD0"/>
    <w:rsid w:val="004B2F6A"/>
    <w:rsid w:val="004B354D"/>
    <w:rsid w:val="004B66BF"/>
    <w:rsid w:val="004D64B0"/>
    <w:rsid w:val="004F6CEA"/>
    <w:rsid w:val="005022FC"/>
    <w:rsid w:val="00513908"/>
    <w:rsid w:val="005201D2"/>
    <w:rsid w:val="00523F75"/>
    <w:rsid w:val="00524C7A"/>
    <w:rsid w:val="005511FD"/>
    <w:rsid w:val="00554B44"/>
    <w:rsid w:val="00554F20"/>
    <w:rsid w:val="00560ACF"/>
    <w:rsid w:val="005842EB"/>
    <w:rsid w:val="005B03F5"/>
    <w:rsid w:val="005C2DFE"/>
    <w:rsid w:val="005C3051"/>
    <w:rsid w:val="005D7600"/>
    <w:rsid w:val="005E6B28"/>
    <w:rsid w:val="005F0B1C"/>
    <w:rsid w:val="005F0C8D"/>
    <w:rsid w:val="00614EF1"/>
    <w:rsid w:val="00620A76"/>
    <w:rsid w:val="00646B3B"/>
    <w:rsid w:val="00647872"/>
    <w:rsid w:val="006749D2"/>
    <w:rsid w:val="006821E2"/>
    <w:rsid w:val="00684A3F"/>
    <w:rsid w:val="00692679"/>
    <w:rsid w:val="006B4112"/>
    <w:rsid w:val="006C30B8"/>
    <w:rsid w:val="006C4D62"/>
    <w:rsid w:val="006C6599"/>
    <w:rsid w:val="006E3C8C"/>
    <w:rsid w:val="006E484E"/>
    <w:rsid w:val="00703AA4"/>
    <w:rsid w:val="007063E7"/>
    <w:rsid w:val="00712F86"/>
    <w:rsid w:val="00733866"/>
    <w:rsid w:val="007350A4"/>
    <w:rsid w:val="00741248"/>
    <w:rsid w:val="0075386F"/>
    <w:rsid w:val="007541EA"/>
    <w:rsid w:val="00763F8F"/>
    <w:rsid w:val="007859F6"/>
    <w:rsid w:val="007B1A21"/>
    <w:rsid w:val="007B4314"/>
    <w:rsid w:val="007B474E"/>
    <w:rsid w:val="007C2181"/>
    <w:rsid w:val="007C56D2"/>
    <w:rsid w:val="007F2CC0"/>
    <w:rsid w:val="007F5000"/>
    <w:rsid w:val="007F7A5D"/>
    <w:rsid w:val="00801383"/>
    <w:rsid w:val="00812F70"/>
    <w:rsid w:val="00813E67"/>
    <w:rsid w:val="00814B4E"/>
    <w:rsid w:val="00821EC6"/>
    <w:rsid w:val="008241CD"/>
    <w:rsid w:val="00825008"/>
    <w:rsid w:val="00837B6D"/>
    <w:rsid w:val="00846754"/>
    <w:rsid w:val="0086419B"/>
    <w:rsid w:val="00873C98"/>
    <w:rsid w:val="008743FC"/>
    <w:rsid w:val="0089404B"/>
    <w:rsid w:val="008A08FF"/>
    <w:rsid w:val="008A432B"/>
    <w:rsid w:val="008A7DFE"/>
    <w:rsid w:val="008E3CD5"/>
    <w:rsid w:val="008E5F16"/>
    <w:rsid w:val="008F21E2"/>
    <w:rsid w:val="008F2589"/>
    <w:rsid w:val="0090211B"/>
    <w:rsid w:val="00912013"/>
    <w:rsid w:val="00930487"/>
    <w:rsid w:val="00931F47"/>
    <w:rsid w:val="00942737"/>
    <w:rsid w:val="00942A9C"/>
    <w:rsid w:val="00942DBF"/>
    <w:rsid w:val="00960C34"/>
    <w:rsid w:val="00970745"/>
    <w:rsid w:val="00973302"/>
    <w:rsid w:val="009804B6"/>
    <w:rsid w:val="009B078B"/>
    <w:rsid w:val="009B2DF0"/>
    <w:rsid w:val="009B4230"/>
    <w:rsid w:val="009C7FFC"/>
    <w:rsid w:val="009D1BF3"/>
    <w:rsid w:val="009D6531"/>
    <w:rsid w:val="009E61E7"/>
    <w:rsid w:val="009F4EDF"/>
    <w:rsid w:val="009F70BB"/>
    <w:rsid w:val="00A0025F"/>
    <w:rsid w:val="00A13266"/>
    <w:rsid w:val="00A4394D"/>
    <w:rsid w:val="00A44252"/>
    <w:rsid w:val="00A44E72"/>
    <w:rsid w:val="00A465F6"/>
    <w:rsid w:val="00A51B78"/>
    <w:rsid w:val="00A56FB8"/>
    <w:rsid w:val="00A71C69"/>
    <w:rsid w:val="00A74EC5"/>
    <w:rsid w:val="00A866CB"/>
    <w:rsid w:val="00AA292E"/>
    <w:rsid w:val="00AC73BF"/>
    <w:rsid w:val="00AF0827"/>
    <w:rsid w:val="00B06628"/>
    <w:rsid w:val="00B10651"/>
    <w:rsid w:val="00B255F2"/>
    <w:rsid w:val="00B2686A"/>
    <w:rsid w:val="00B342B3"/>
    <w:rsid w:val="00B507AD"/>
    <w:rsid w:val="00B51DFF"/>
    <w:rsid w:val="00B625BD"/>
    <w:rsid w:val="00B629C0"/>
    <w:rsid w:val="00B86192"/>
    <w:rsid w:val="00BA42C1"/>
    <w:rsid w:val="00BA4817"/>
    <w:rsid w:val="00BB76A3"/>
    <w:rsid w:val="00BC6D86"/>
    <w:rsid w:val="00BD5C9F"/>
    <w:rsid w:val="00BF45C7"/>
    <w:rsid w:val="00BF4B31"/>
    <w:rsid w:val="00C23370"/>
    <w:rsid w:val="00C36A01"/>
    <w:rsid w:val="00C654B0"/>
    <w:rsid w:val="00C70E87"/>
    <w:rsid w:val="00C77F87"/>
    <w:rsid w:val="00C80C38"/>
    <w:rsid w:val="00C8202D"/>
    <w:rsid w:val="00C844A3"/>
    <w:rsid w:val="00C8516D"/>
    <w:rsid w:val="00C94BC6"/>
    <w:rsid w:val="00CA7BB5"/>
    <w:rsid w:val="00CB47F6"/>
    <w:rsid w:val="00CB51E1"/>
    <w:rsid w:val="00CB7CBD"/>
    <w:rsid w:val="00CC6E85"/>
    <w:rsid w:val="00CD30A0"/>
    <w:rsid w:val="00CD72C8"/>
    <w:rsid w:val="00CE2DF2"/>
    <w:rsid w:val="00CE5A00"/>
    <w:rsid w:val="00CE6724"/>
    <w:rsid w:val="00CE76FB"/>
    <w:rsid w:val="00CF0233"/>
    <w:rsid w:val="00CF270A"/>
    <w:rsid w:val="00D36A3C"/>
    <w:rsid w:val="00D37624"/>
    <w:rsid w:val="00D42F64"/>
    <w:rsid w:val="00D809C5"/>
    <w:rsid w:val="00D812E0"/>
    <w:rsid w:val="00D87757"/>
    <w:rsid w:val="00D96BCF"/>
    <w:rsid w:val="00DA66CD"/>
    <w:rsid w:val="00DB2B2E"/>
    <w:rsid w:val="00DB5BD6"/>
    <w:rsid w:val="00DB79F2"/>
    <w:rsid w:val="00DC0812"/>
    <w:rsid w:val="00DC57B6"/>
    <w:rsid w:val="00DC72F0"/>
    <w:rsid w:val="00DD5309"/>
    <w:rsid w:val="00DE3824"/>
    <w:rsid w:val="00DF7627"/>
    <w:rsid w:val="00E06A4B"/>
    <w:rsid w:val="00E15378"/>
    <w:rsid w:val="00E215BE"/>
    <w:rsid w:val="00E31516"/>
    <w:rsid w:val="00E55B3F"/>
    <w:rsid w:val="00E83DCD"/>
    <w:rsid w:val="00E903F5"/>
    <w:rsid w:val="00E96AFA"/>
    <w:rsid w:val="00EA141A"/>
    <w:rsid w:val="00EA6B03"/>
    <w:rsid w:val="00EB707F"/>
    <w:rsid w:val="00EC0D36"/>
    <w:rsid w:val="00ED0272"/>
    <w:rsid w:val="00ED2279"/>
    <w:rsid w:val="00ED73AF"/>
    <w:rsid w:val="00EE285D"/>
    <w:rsid w:val="00EE3C5E"/>
    <w:rsid w:val="00EE5B0E"/>
    <w:rsid w:val="00EF4375"/>
    <w:rsid w:val="00EF4A28"/>
    <w:rsid w:val="00F01E9B"/>
    <w:rsid w:val="00F16759"/>
    <w:rsid w:val="00F3035A"/>
    <w:rsid w:val="00F4374D"/>
    <w:rsid w:val="00F51F68"/>
    <w:rsid w:val="00F6033F"/>
    <w:rsid w:val="00F65BA0"/>
    <w:rsid w:val="00F65D0E"/>
    <w:rsid w:val="00F664F2"/>
    <w:rsid w:val="00F76CA9"/>
    <w:rsid w:val="00FA19E7"/>
    <w:rsid w:val="00FA225A"/>
    <w:rsid w:val="00FA5D3F"/>
    <w:rsid w:val="00FA7982"/>
    <w:rsid w:val="00FB2CC4"/>
    <w:rsid w:val="00FC52F7"/>
    <w:rsid w:val="00FC561C"/>
    <w:rsid w:val="00FC7CDF"/>
    <w:rsid w:val="00FE32B1"/>
    <w:rsid w:val="00FF1B82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B8"/>
  </w:style>
  <w:style w:type="paragraph" w:styleId="Footer">
    <w:name w:val="footer"/>
    <w:basedOn w:val="Normal"/>
    <w:link w:val="FooterChar"/>
    <w:uiPriority w:val="99"/>
    <w:unhideWhenUsed/>
    <w:rsid w:val="006C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B8"/>
  </w:style>
  <w:style w:type="paragraph" w:styleId="NoSpacing">
    <w:name w:val="No Spacing"/>
    <w:uiPriority w:val="1"/>
    <w:qFormat/>
    <w:rsid w:val="00970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D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0B8"/>
  </w:style>
  <w:style w:type="paragraph" w:styleId="Footer">
    <w:name w:val="footer"/>
    <w:basedOn w:val="Normal"/>
    <w:link w:val="FooterChar"/>
    <w:uiPriority w:val="99"/>
    <w:unhideWhenUsed/>
    <w:rsid w:val="006C3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0B8"/>
  </w:style>
  <w:style w:type="paragraph" w:styleId="NoSpacing">
    <w:name w:val="No Spacing"/>
    <w:uiPriority w:val="1"/>
    <w:qFormat/>
    <w:rsid w:val="0097074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1D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D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D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D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AFF4-85EC-4A7D-81F0-C639BFE1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Gylaj Nepola</cp:lastModifiedBy>
  <cp:revision>4</cp:revision>
  <cp:lastPrinted>2018-03-30T07:21:00Z</cp:lastPrinted>
  <dcterms:created xsi:type="dcterms:W3CDTF">2018-09-25T07:42:00Z</dcterms:created>
  <dcterms:modified xsi:type="dcterms:W3CDTF">2018-09-25T07:52:00Z</dcterms:modified>
</cp:coreProperties>
</file>