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D38C4" w14:textId="77777777" w:rsidR="00510A22" w:rsidRPr="00FC77DD" w:rsidRDefault="00510A22" w:rsidP="00FC77DD">
      <w:pPr>
        <w:jc w:val="both"/>
      </w:pPr>
    </w:p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FC77DD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FC77DD" w:rsidRDefault="008949DF" w:rsidP="00FC77D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FC77DD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FC77DD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FC77DD" w:rsidRDefault="008949DF" w:rsidP="00FC77D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C77DD">
              <w:rPr>
                <w:rFonts w:ascii="Times New Roman" w:hAnsi="Times New Roman"/>
                <w:b/>
              </w:rPr>
              <w:t>REPUBLIKA E KOSOVËS</w:t>
            </w:r>
          </w:p>
          <w:p w14:paraId="5A800885" w14:textId="77777777" w:rsidR="008949DF" w:rsidRPr="00FC77DD" w:rsidRDefault="008949DF" w:rsidP="00FC77D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FC77DD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FC77DD">
              <w:rPr>
                <w:rFonts w:ascii="Times New Roman" w:hAnsi="Times New Roman"/>
                <w:lang w:val="sv-SE"/>
              </w:rPr>
              <w:t xml:space="preserve">REPUBLIC OF </w:t>
            </w:r>
            <w:r w:rsidRPr="00FC77DD">
              <w:rPr>
                <w:rFonts w:ascii="Times New Roman" w:hAnsi="Times New Roman"/>
              </w:rPr>
              <w:t>KOSOVO</w:t>
            </w:r>
          </w:p>
        </w:tc>
      </w:tr>
      <w:tr w:rsidR="008949DF" w:rsidRPr="00FC77DD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FC77DD" w:rsidRDefault="008949DF" w:rsidP="00FC77D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C77DD">
              <w:rPr>
                <w:rFonts w:ascii="Times New Roman" w:hAnsi="Times New Roman"/>
                <w:b/>
              </w:rPr>
              <w:t>GJYKATA THEMELORE  PEJË</w:t>
            </w:r>
          </w:p>
          <w:p w14:paraId="49039660" w14:textId="77777777" w:rsidR="008949DF" w:rsidRPr="00FC77DD" w:rsidRDefault="008949DF" w:rsidP="00FC77D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77DD">
              <w:rPr>
                <w:rFonts w:ascii="Times New Roman" w:hAnsi="Times New Roman"/>
              </w:rPr>
              <w:t>OSNOVNI S</w:t>
            </w:r>
            <w:r w:rsidRPr="00FC77DD">
              <w:rPr>
                <w:rFonts w:ascii="Times New Roman" w:hAnsi="Times New Roman"/>
                <w:lang w:val="sr-Cyrl-CS"/>
              </w:rPr>
              <w:t>UD</w:t>
            </w:r>
            <w:r w:rsidRPr="00FC77DD">
              <w:rPr>
                <w:rFonts w:ascii="Times New Roman" w:hAnsi="Times New Roman"/>
                <w:lang w:val="en-US"/>
              </w:rPr>
              <w:t xml:space="preserve"> PEĆ</w:t>
            </w:r>
            <w:r w:rsidRPr="00FC77DD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14:paraId="5ECF4995" w14:textId="28B768E6" w:rsidR="008949DF" w:rsidRPr="00FC77DD" w:rsidRDefault="008949DF" w:rsidP="00FC77DD">
      <w:pPr>
        <w:jc w:val="both"/>
        <w:rPr>
          <w:b/>
        </w:rPr>
      </w:pPr>
      <w:r w:rsidRPr="00FC77DD">
        <w:rPr>
          <w:b/>
        </w:rPr>
        <w:t>P nr.</w:t>
      </w:r>
      <w:r w:rsidR="00011EB3" w:rsidRPr="00FC77DD">
        <w:rPr>
          <w:b/>
        </w:rPr>
        <w:t>680/17</w:t>
      </w:r>
    </w:p>
    <w:p w14:paraId="5146D150" w14:textId="77777777" w:rsidR="008949DF" w:rsidRPr="00FC77DD" w:rsidRDefault="008949DF" w:rsidP="00FC77DD">
      <w:pPr>
        <w:jc w:val="both"/>
        <w:rPr>
          <w:b/>
        </w:rPr>
      </w:pPr>
    </w:p>
    <w:p w14:paraId="24D8D164" w14:textId="77777777" w:rsidR="008949DF" w:rsidRPr="00FC77DD" w:rsidRDefault="008949DF" w:rsidP="00FC77DD">
      <w:pPr>
        <w:jc w:val="both"/>
        <w:rPr>
          <w:b/>
        </w:rPr>
      </w:pPr>
      <w:r w:rsidRPr="00FC77DD">
        <w:rPr>
          <w:b/>
        </w:rPr>
        <w:t xml:space="preserve">NË EMËR TË POPULLIT </w:t>
      </w:r>
    </w:p>
    <w:p w14:paraId="2CE5AF50" w14:textId="77777777" w:rsidR="008949DF" w:rsidRPr="00FC77DD" w:rsidRDefault="008949DF" w:rsidP="00FC77DD">
      <w:pPr>
        <w:jc w:val="both"/>
        <w:rPr>
          <w:b/>
        </w:rPr>
      </w:pPr>
    </w:p>
    <w:p w14:paraId="02835C92" w14:textId="3CFB5A08" w:rsidR="008949DF" w:rsidRPr="00FC77DD" w:rsidRDefault="008949DF" w:rsidP="00FC77DD">
      <w:pPr>
        <w:jc w:val="both"/>
      </w:pPr>
      <w:r w:rsidRPr="00FC77DD">
        <w:t>GJYKA</w:t>
      </w:r>
      <w:r w:rsidR="008378B9" w:rsidRPr="00FC77DD">
        <w:t>TA THEMELORE NË PEJË D.P,</w:t>
      </w:r>
      <w:r w:rsidRPr="00FC77DD">
        <w:t xml:space="preserve"> gjyqtari Sejdi Blakaj  me sekretaren juridike </w:t>
      </w:r>
      <w:proofErr w:type="spellStart"/>
      <w:r w:rsidR="00424001" w:rsidRPr="00FC77DD">
        <w:t>Gjyljeta</w:t>
      </w:r>
      <w:proofErr w:type="spellEnd"/>
      <w:r w:rsidR="00424001" w:rsidRPr="00FC77DD">
        <w:t xml:space="preserve"> </w:t>
      </w:r>
      <w:proofErr w:type="spellStart"/>
      <w:r w:rsidR="00424001" w:rsidRPr="00FC77DD">
        <w:t>Çorkadiu</w:t>
      </w:r>
      <w:proofErr w:type="spellEnd"/>
      <w:r w:rsidR="00424001" w:rsidRPr="00FC77DD">
        <w:t xml:space="preserve"> </w:t>
      </w:r>
      <w:r w:rsidRPr="00FC77DD">
        <w:t xml:space="preserve"> në lëndën penale kundër të pandehurit</w:t>
      </w:r>
      <w:r w:rsidR="00424001" w:rsidRPr="00FC77DD">
        <w:t xml:space="preserve"> G</w:t>
      </w:r>
      <w:r w:rsidR="0007168F" w:rsidRPr="00FC77DD">
        <w:t>.</w:t>
      </w:r>
      <w:r w:rsidR="00424001" w:rsidRPr="00FC77DD">
        <w:t xml:space="preserve"> Sh</w:t>
      </w:r>
      <w:r w:rsidR="0007168F" w:rsidRPr="00FC77DD">
        <w:t xml:space="preserve"> </w:t>
      </w:r>
      <w:r w:rsidR="00EA47C6" w:rsidRPr="00FC77DD">
        <w:t>,</w:t>
      </w:r>
      <w:r w:rsidR="001564CA" w:rsidRPr="00FC77DD">
        <w:t xml:space="preserve"> </w:t>
      </w:r>
      <w:r w:rsidRPr="00FC77DD">
        <w:t xml:space="preserve">sipas aktakuzës së PTH-së D.P. në Pejë   </w:t>
      </w:r>
      <w:r w:rsidR="00317F7E" w:rsidRPr="00FC77DD">
        <w:t>PP/II.nr .</w:t>
      </w:r>
      <w:r w:rsidR="00424001" w:rsidRPr="00FC77DD">
        <w:t>1471</w:t>
      </w:r>
      <w:r w:rsidR="008C0FFF" w:rsidRPr="00FC77DD">
        <w:t>/17</w:t>
      </w:r>
      <w:r w:rsidR="00317F7E" w:rsidRPr="00FC77DD">
        <w:t xml:space="preserve"> të dt.</w:t>
      </w:r>
      <w:r w:rsidR="00424001" w:rsidRPr="00FC77DD">
        <w:t>20.6.2017</w:t>
      </w:r>
      <w:r w:rsidRPr="00FC77DD">
        <w:t xml:space="preserve"> për shkak të veprës penale</w:t>
      </w:r>
      <w:r w:rsidR="00DF06C1" w:rsidRPr="00FC77DD">
        <w:t xml:space="preserve">: </w:t>
      </w:r>
      <w:r w:rsidR="008C0FFF" w:rsidRPr="00FC77DD">
        <w:t>ndryshim i njehsorit të shërbimeve nga neni 323 par 1 të KPRK-së,</w:t>
      </w:r>
      <w:r w:rsidR="00F61023" w:rsidRPr="00FC77DD">
        <w:t>,</w:t>
      </w:r>
      <w:r w:rsidRPr="00FC77DD">
        <w:t xml:space="preserve"> pas përfundimit të shqyrtimit fillestar, publik dhe me gojë, të mbajtur në pranin  e të pandehurit</w:t>
      </w:r>
      <w:r w:rsidR="007E31F1" w:rsidRPr="00FC77DD">
        <w:t xml:space="preserve"> </w:t>
      </w:r>
      <w:r w:rsidR="008C0FFF" w:rsidRPr="00FC77DD">
        <w:t xml:space="preserve"> </w:t>
      </w:r>
      <w:proofErr w:type="spellStart"/>
      <w:r w:rsidR="00424001" w:rsidRPr="00FC77DD">
        <w:t>G</w:t>
      </w:r>
      <w:r w:rsidR="0007168F" w:rsidRPr="00FC77DD">
        <w:t>.</w:t>
      </w:r>
      <w:r w:rsidR="00424001" w:rsidRPr="00FC77DD">
        <w:t>Sh</w:t>
      </w:r>
      <w:proofErr w:type="spellEnd"/>
      <w:r w:rsidR="0007168F" w:rsidRPr="00FC77DD">
        <w:t xml:space="preserve"> </w:t>
      </w:r>
      <w:r w:rsidR="00424001" w:rsidRPr="00FC77DD">
        <w:t xml:space="preserve"> </w:t>
      </w:r>
      <w:r w:rsidR="00317F7E" w:rsidRPr="00FC77DD">
        <w:t>d</w:t>
      </w:r>
      <w:r w:rsidRPr="00FC77DD">
        <w:t>he të prokurorit të shtetit</w:t>
      </w:r>
      <w:r w:rsidR="004B1A3F" w:rsidRPr="00FC77DD">
        <w:t xml:space="preserve"> </w:t>
      </w:r>
      <w:r w:rsidR="005927A6" w:rsidRPr="00FC77DD">
        <w:t xml:space="preserve"> </w:t>
      </w:r>
      <w:proofErr w:type="spellStart"/>
      <w:r w:rsidR="005927A6" w:rsidRPr="00FC77DD">
        <w:t>Sanije</w:t>
      </w:r>
      <w:proofErr w:type="spellEnd"/>
      <w:r w:rsidR="005927A6" w:rsidRPr="00FC77DD">
        <w:t xml:space="preserve"> Gashi </w:t>
      </w:r>
      <w:proofErr w:type="spellStart"/>
      <w:r w:rsidR="005927A6" w:rsidRPr="00FC77DD">
        <w:t>Seferi</w:t>
      </w:r>
      <w:proofErr w:type="spellEnd"/>
      <w:r w:rsidR="005927A6" w:rsidRPr="00FC77DD">
        <w:t xml:space="preserve"> </w:t>
      </w:r>
      <w:r w:rsidRPr="00FC77DD">
        <w:t>me dt.</w:t>
      </w:r>
      <w:r w:rsidR="00424001" w:rsidRPr="00FC77DD">
        <w:t>21.3.2018</w:t>
      </w:r>
      <w:r w:rsidRPr="00FC77DD">
        <w:t xml:space="preserve"> ka marrë dhe botërisht ka shpallë këtë : </w:t>
      </w:r>
    </w:p>
    <w:p w14:paraId="0482EB9D" w14:textId="77777777" w:rsidR="008949DF" w:rsidRPr="00FC77DD" w:rsidRDefault="008949DF" w:rsidP="00FC77DD">
      <w:pPr>
        <w:jc w:val="both"/>
      </w:pPr>
    </w:p>
    <w:p w14:paraId="2D959DB6" w14:textId="1F87DCD8" w:rsidR="008949DF" w:rsidRPr="00FC77DD" w:rsidRDefault="008949DF" w:rsidP="00FC77DD">
      <w:pPr>
        <w:jc w:val="both"/>
        <w:rPr>
          <w:b/>
        </w:rPr>
      </w:pPr>
      <w:r w:rsidRPr="00FC77DD">
        <w:rPr>
          <w:b/>
        </w:rPr>
        <w:t xml:space="preserve">A K T GJ Y K I M </w:t>
      </w:r>
    </w:p>
    <w:p w14:paraId="5FD01803" w14:textId="77777777" w:rsidR="008949DF" w:rsidRPr="00FC77DD" w:rsidRDefault="008949DF" w:rsidP="00FC77DD">
      <w:pPr>
        <w:jc w:val="both"/>
        <w:rPr>
          <w:b/>
        </w:rPr>
      </w:pPr>
    </w:p>
    <w:p w14:paraId="07EC56DF" w14:textId="7CAD76BB" w:rsidR="00B122B2" w:rsidRPr="00FC77DD" w:rsidRDefault="00B122B2" w:rsidP="00FC77DD">
      <w:pPr>
        <w:jc w:val="both"/>
        <w:rPr>
          <w:b/>
        </w:rPr>
      </w:pPr>
      <w:r w:rsidRPr="00FC77DD">
        <w:rPr>
          <w:b/>
        </w:rPr>
        <w:t xml:space="preserve">I pandehuri </w:t>
      </w:r>
      <w:proofErr w:type="spellStart"/>
      <w:r w:rsidRPr="00FC77DD">
        <w:rPr>
          <w:b/>
        </w:rPr>
        <w:t>G</w:t>
      </w:r>
      <w:r w:rsidR="0007168F" w:rsidRPr="00FC77DD">
        <w:rPr>
          <w:b/>
        </w:rPr>
        <w:t>.</w:t>
      </w:r>
      <w:r w:rsidRPr="00FC77DD">
        <w:rPr>
          <w:b/>
        </w:rPr>
        <w:t>Sh</w:t>
      </w:r>
      <w:proofErr w:type="spellEnd"/>
      <w:r w:rsidR="0007168F" w:rsidRPr="00FC77DD">
        <w:rPr>
          <w:b/>
        </w:rPr>
        <w:t xml:space="preserve"> </w:t>
      </w:r>
      <w:r w:rsidRPr="00FC77DD">
        <w:rPr>
          <w:b/>
        </w:rPr>
        <w:t xml:space="preserve"> i lindur me dt.</w:t>
      </w:r>
      <w:r w:rsidR="00FC77DD">
        <w:rPr>
          <w:b/>
        </w:rPr>
        <w:t>..</w:t>
      </w:r>
      <w:r w:rsidRPr="00FC77DD">
        <w:rPr>
          <w:b/>
        </w:rPr>
        <w:t xml:space="preserve"> në </w:t>
      </w:r>
      <w:proofErr w:type="spellStart"/>
      <w:r w:rsidRPr="00FC77DD">
        <w:rPr>
          <w:b/>
        </w:rPr>
        <w:t>fsh</w:t>
      </w:r>
      <w:proofErr w:type="spellEnd"/>
      <w:r w:rsidRPr="00FC77DD">
        <w:rPr>
          <w:b/>
        </w:rPr>
        <w:t>. D</w:t>
      </w:r>
      <w:r w:rsidR="0007168F" w:rsidRPr="00FC77DD">
        <w:rPr>
          <w:b/>
        </w:rPr>
        <w:t>.</w:t>
      </w:r>
      <w:r w:rsidRPr="00FC77DD">
        <w:rPr>
          <w:b/>
        </w:rPr>
        <w:t xml:space="preserve"> K</w:t>
      </w:r>
      <w:r w:rsidR="0007168F" w:rsidRPr="00FC77DD">
        <w:rPr>
          <w:b/>
        </w:rPr>
        <w:t xml:space="preserve"> </w:t>
      </w:r>
      <w:r w:rsidRPr="00FC77DD">
        <w:rPr>
          <w:b/>
        </w:rPr>
        <w:t xml:space="preserve"> e P</w:t>
      </w:r>
      <w:r w:rsidR="0007168F" w:rsidRPr="00FC77DD">
        <w:rPr>
          <w:b/>
        </w:rPr>
        <w:t xml:space="preserve"> </w:t>
      </w:r>
      <w:r w:rsidRPr="00FC77DD">
        <w:rPr>
          <w:b/>
        </w:rPr>
        <w:t xml:space="preserve"> , tani me vendbanim në P</w:t>
      </w:r>
      <w:r w:rsidR="0007168F" w:rsidRPr="00FC77DD">
        <w:rPr>
          <w:b/>
        </w:rPr>
        <w:t xml:space="preserve"> </w:t>
      </w:r>
      <w:r w:rsidRPr="00FC77DD">
        <w:rPr>
          <w:b/>
        </w:rPr>
        <w:t xml:space="preserve"> rruga  R</w:t>
      </w:r>
      <w:r w:rsidR="0007168F" w:rsidRPr="00FC77DD">
        <w:rPr>
          <w:b/>
        </w:rPr>
        <w:t>.</w:t>
      </w:r>
      <w:r w:rsidRPr="00FC77DD">
        <w:rPr>
          <w:b/>
        </w:rPr>
        <w:t xml:space="preserve"> A</w:t>
      </w:r>
      <w:r w:rsidR="0007168F" w:rsidRPr="00FC77DD">
        <w:rPr>
          <w:b/>
        </w:rPr>
        <w:t>.</w:t>
      </w:r>
      <w:r w:rsidRPr="00FC77DD">
        <w:rPr>
          <w:b/>
        </w:rPr>
        <w:t xml:space="preserve">  nr. 18, i biri R</w:t>
      </w:r>
      <w:r w:rsidR="0007168F" w:rsidRPr="00FC77DD">
        <w:rPr>
          <w:b/>
        </w:rPr>
        <w:t xml:space="preserve"> </w:t>
      </w:r>
      <w:r w:rsidRPr="00FC77DD">
        <w:rPr>
          <w:b/>
        </w:rPr>
        <w:t>dhe nënës H</w:t>
      </w:r>
      <w:r w:rsidR="0007168F" w:rsidRPr="00FC77DD">
        <w:rPr>
          <w:b/>
        </w:rPr>
        <w:t xml:space="preserve"> </w:t>
      </w:r>
      <w:r w:rsidRPr="00FC77DD">
        <w:rPr>
          <w:b/>
        </w:rPr>
        <w:t xml:space="preserve"> e gjinisë D</w:t>
      </w:r>
      <w:r w:rsidR="0007168F" w:rsidRPr="00FC77DD">
        <w:rPr>
          <w:b/>
        </w:rPr>
        <w:t xml:space="preserve"> </w:t>
      </w:r>
      <w:r w:rsidRPr="00FC77DD">
        <w:rPr>
          <w:b/>
        </w:rPr>
        <w:t xml:space="preserve">,  Shqiptar, shtetas i Republikës së Kosovës,  gjendet në liri.  </w:t>
      </w:r>
    </w:p>
    <w:p w14:paraId="10CD4B55" w14:textId="77777777" w:rsidR="00B122B2" w:rsidRPr="00FC77DD" w:rsidRDefault="00B122B2" w:rsidP="00FC77DD">
      <w:pPr>
        <w:jc w:val="both"/>
        <w:rPr>
          <w:b/>
        </w:rPr>
      </w:pPr>
    </w:p>
    <w:p w14:paraId="2ECFB6B3" w14:textId="77777777" w:rsidR="00B122B2" w:rsidRPr="00FC77DD" w:rsidRDefault="00B122B2" w:rsidP="00FC77DD">
      <w:pPr>
        <w:jc w:val="both"/>
        <w:rPr>
          <w:b/>
        </w:rPr>
      </w:pPr>
      <w:r w:rsidRPr="00FC77DD">
        <w:rPr>
          <w:b/>
        </w:rPr>
        <w:t>ËSHTË FAJTOR</w:t>
      </w:r>
    </w:p>
    <w:p w14:paraId="71A0BB0E" w14:textId="77777777" w:rsidR="00B122B2" w:rsidRPr="00FC77DD" w:rsidRDefault="00B122B2" w:rsidP="00FC77DD">
      <w:pPr>
        <w:jc w:val="both"/>
      </w:pPr>
    </w:p>
    <w:p w14:paraId="3E34F39C" w14:textId="77777777" w:rsidR="00B122B2" w:rsidRPr="00FC77DD" w:rsidRDefault="00B122B2" w:rsidP="00FC77DD">
      <w:pPr>
        <w:jc w:val="both"/>
      </w:pPr>
      <w:r w:rsidRPr="00FC77DD">
        <w:t>Për arsye se:</w:t>
      </w:r>
    </w:p>
    <w:p w14:paraId="10727454" w14:textId="77777777" w:rsidR="00B122B2" w:rsidRPr="00FC77DD" w:rsidRDefault="00B122B2" w:rsidP="00FC77DD">
      <w:pPr>
        <w:jc w:val="both"/>
      </w:pPr>
    </w:p>
    <w:p w14:paraId="11E56707" w14:textId="7CB30929" w:rsidR="00B122B2" w:rsidRPr="00FC77DD" w:rsidRDefault="00B122B2" w:rsidP="00FC77DD">
      <w:pPr>
        <w:jc w:val="both"/>
      </w:pPr>
      <w:r w:rsidRPr="00FC77DD">
        <w:t xml:space="preserve">Më parë e gjerë  me datë 22.9.2015, në </w:t>
      </w:r>
      <w:proofErr w:type="spellStart"/>
      <w:r w:rsidRPr="00FC77DD">
        <w:t>fsh</w:t>
      </w:r>
      <w:proofErr w:type="spellEnd"/>
      <w:r w:rsidRPr="00FC77DD">
        <w:t>. D</w:t>
      </w:r>
      <w:r w:rsidR="0007168F" w:rsidRPr="00FC77DD">
        <w:t xml:space="preserve"> </w:t>
      </w:r>
      <w:r w:rsidRPr="00FC77DD">
        <w:t xml:space="preserve">  -R</w:t>
      </w:r>
      <w:r w:rsidR="0007168F" w:rsidRPr="00FC77DD">
        <w:t xml:space="preserve"> </w:t>
      </w:r>
      <w:r w:rsidRPr="00FC77DD">
        <w:t xml:space="preserve">  K</w:t>
      </w:r>
      <w:r w:rsidR="0007168F" w:rsidRPr="00FC77DD">
        <w:t xml:space="preserve"> </w:t>
      </w:r>
      <w:r w:rsidRPr="00FC77DD">
        <w:t xml:space="preserve"> e P</w:t>
      </w:r>
      <w:r w:rsidR="0007168F" w:rsidRPr="00FC77DD">
        <w:t xml:space="preserve"> </w:t>
      </w:r>
      <w:r w:rsidRPr="00FC77DD">
        <w:t>, në objektin e  tij   në restorantin  “M</w:t>
      </w:r>
      <w:r w:rsidR="0007168F" w:rsidRPr="00FC77DD">
        <w:t xml:space="preserve"> </w:t>
      </w:r>
      <w:r w:rsidRPr="00FC77DD">
        <w:t xml:space="preserve">” , i njëjti  me qëllim të përfitimit  të kundërligjshëm  , ndryshon   dhe pengon    njehsorin  nga regjistrimi  i saktë  i sasisë  së shërbimit  të energjisë  së shpenzuar  , në atë mënyrë që gjatë kontrollit  nga  ana e komisionit  të autorizuar  të KEDS –it është konstatuar   se njehsori  elektrik  një </w:t>
      </w:r>
      <w:proofErr w:type="spellStart"/>
      <w:r w:rsidRPr="00FC77DD">
        <w:t>pllombë</w:t>
      </w:r>
      <w:proofErr w:type="spellEnd"/>
      <w:r w:rsidRPr="00FC77DD">
        <w:t xml:space="preserve">  të prodhuesit  e ka të  këputur  dhe </w:t>
      </w:r>
      <w:proofErr w:type="spellStart"/>
      <w:r w:rsidRPr="00FC77DD">
        <w:t>pllomba</w:t>
      </w:r>
      <w:proofErr w:type="spellEnd"/>
      <w:r w:rsidRPr="00FC77DD">
        <w:t xml:space="preserve"> shtetërore i ka  të manipuluara  , të  hapura dhe prapë të  mbyllura , dhe në brendi  të njehsorit komisioni ka vërejt  se sistemi  i fazës  së parë R është i manipuluar  dhe si  pasojë njehsori elektrik  ka shpenzuar energji  elektrike 33.33%  më pak , ashtu që  në mënyrë të  paautorizuar  ka shpenzuar  energjinë elektrike  me ç’ rast  K</w:t>
      </w:r>
      <w:r w:rsidR="0007168F" w:rsidRPr="00FC77DD">
        <w:t xml:space="preserve"> </w:t>
      </w:r>
      <w:r w:rsidRPr="00FC77DD">
        <w:t xml:space="preserve"> –it  i ka shkaktuar dëm material. </w:t>
      </w:r>
    </w:p>
    <w:p w14:paraId="28AE26F9" w14:textId="77777777" w:rsidR="00B122B2" w:rsidRPr="00FC77DD" w:rsidRDefault="00B122B2" w:rsidP="00FC77DD">
      <w:pPr>
        <w:jc w:val="both"/>
      </w:pPr>
    </w:p>
    <w:p w14:paraId="3C19F779" w14:textId="77777777" w:rsidR="00B122B2" w:rsidRPr="00FC77DD" w:rsidRDefault="00B122B2" w:rsidP="00FC77DD">
      <w:pPr>
        <w:ind w:firstLine="720"/>
        <w:jc w:val="both"/>
      </w:pPr>
      <w:r w:rsidRPr="00FC77DD">
        <w:t>-me çka ka kryer vepre penale : ndryshim i njehsorit të shërbimeve nga neni 323 par 1 të KPRK-së,</w:t>
      </w:r>
    </w:p>
    <w:p w14:paraId="4B37AEB4" w14:textId="77777777" w:rsidR="00B122B2" w:rsidRPr="00FC77DD" w:rsidRDefault="00B122B2" w:rsidP="00FC77DD">
      <w:pPr>
        <w:jc w:val="both"/>
      </w:pPr>
    </w:p>
    <w:p w14:paraId="32360FC0" w14:textId="77777777" w:rsidR="00B122B2" w:rsidRPr="00FC77DD" w:rsidRDefault="00B122B2" w:rsidP="00FC77DD">
      <w:pPr>
        <w:jc w:val="both"/>
      </w:pPr>
      <w:r w:rsidRPr="00FC77DD">
        <w:t xml:space="preserve">Prandaj gjykata të pandehurin  </w:t>
      </w:r>
      <w:proofErr w:type="spellStart"/>
      <w:r w:rsidRPr="00FC77DD">
        <w:t>konform</w:t>
      </w:r>
      <w:proofErr w:type="spellEnd"/>
      <w:r w:rsidRPr="00FC77DD">
        <w:t xml:space="preserve"> nenit 41, 42,43,46 ,49 ,50,51,52, 76  dhe nenit 323  par 1 të KPRK-së.    </w:t>
      </w:r>
    </w:p>
    <w:p w14:paraId="565336AA" w14:textId="77777777" w:rsidR="00B122B2" w:rsidRPr="00FC77DD" w:rsidRDefault="00B122B2" w:rsidP="00FC77DD">
      <w:pPr>
        <w:jc w:val="both"/>
      </w:pPr>
    </w:p>
    <w:p w14:paraId="2B0557B0" w14:textId="77777777" w:rsidR="00B122B2" w:rsidRPr="00FC77DD" w:rsidRDefault="00B122B2" w:rsidP="00FC77DD">
      <w:pPr>
        <w:jc w:val="both"/>
        <w:rPr>
          <w:b/>
        </w:rPr>
      </w:pPr>
      <w:r w:rsidRPr="00FC77DD">
        <w:rPr>
          <w:b/>
        </w:rPr>
        <w:t>E  GJYKON :</w:t>
      </w:r>
    </w:p>
    <w:p w14:paraId="0701C366" w14:textId="77777777" w:rsidR="00B122B2" w:rsidRPr="00FC77DD" w:rsidRDefault="00B122B2" w:rsidP="00FC77DD">
      <w:pPr>
        <w:jc w:val="both"/>
        <w:rPr>
          <w:b/>
        </w:rPr>
      </w:pPr>
    </w:p>
    <w:p w14:paraId="1E4E2C73" w14:textId="67E5CABD" w:rsidR="00B122B2" w:rsidRPr="00FC77DD" w:rsidRDefault="00B122B2" w:rsidP="00FC77DD">
      <w:pPr>
        <w:spacing w:after="200" w:line="276" w:lineRule="auto"/>
        <w:jc w:val="both"/>
      </w:pPr>
      <w:r w:rsidRPr="00FC77DD">
        <w:t xml:space="preserve">1.Me dënim me gjobë në lartësi prej 200 euro ,  e të cilën gjobë i pandehuri  fare nuk do ta paguaj nëse në afat prej 1( një  )viti nuk kryen ndonjë vepër tjetër penale  dhe </w:t>
      </w:r>
    </w:p>
    <w:p w14:paraId="380BE88E" w14:textId="77777777" w:rsidR="00B122B2" w:rsidRPr="00FC77DD" w:rsidRDefault="00B122B2" w:rsidP="00FC77DD">
      <w:pPr>
        <w:jc w:val="both"/>
        <w:rPr>
          <w:b/>
        </w:rPr>
      </w:pPr>
      <w:r w:rsidRPr="00FC77DD">
        <w:t xml:space="preserve"> </w:t>
      </w:r>
      <w:r w:rsidRPr="00FC77DD">
        <w:rPr>
          <w:b/>
        </w:rPr>
        <w:t xml:space="preserve">Me dënim burgu, </w:t>
      </w:r>
    </w:p>
    <w:p w14:paraId="3BE572F1" w14:textId="77777777" w:rsidR="00B122B2" w:rsidRPr="00FC77DD" w:rsidRDefault="00B122B2" w:rsidP="00FC77DD">
      <w:pPr>
        <w:jc w:val="both"/>
        <w:rPr>
          <w:b/>
        </w:rPr>
      </w:pPr>
    </w:p>
    <w:p w14:paraId="6C775BD8" w14:textId="008E6CCA" w:rsidR="00B122B2" w:rsidRPr="00FC77DD" w:rsidRDefault="00B122B2" w:rsidP="00FC77DD">
      <w:pPr>
        <w:spacing w:after="200" w:line="276" w:lineRule="auto"/>
        <w:jc w:val="both"/>
      </w:pPr>
      <w:r w:rsidRPr="00FC77DD">
        <w:t xml:space="preserve">2.Në atë mënyrë që  ia përcakton dënimin me burg në  kohëzgjatje prej  4 muajsh  , e të cilin dënim i pandehuri fare nuk do ta vuaj nëse në afat prej  1 viti  nuk kryen ndonjë vepër tjetër penale </w:t>
      </w:r>
    </w:p>
    <w:p w14:paraId="3A0B5492" w14:textId="77777777" w:rsidR="00B122B2" w:rsidRPr="00FC77DD" w:rsidRDefault="00B122B2" w:rsidP="00FC77DD">
      <w:pPr>
        <w:jc w:val="both"/>
      </w:pPr>
      <w:r w:rsidRPr="00FC77DD">
        <w:t>Obligohet i pandehuri  që në emër  paushallit gjyqësor të paguaj shumën prej 15 euro-15 ditë   pasi që aktgjykimi të merr formën e prerë   .</w:t>
      </w:r>
    </w:p>
    <w:p w14:paraId="5FB83C7B" w14:textId="77777777" w:rsidR="00B122B2" w:rsidRPr="00FC77DD" w:rsidRDefault="00B122B2" w:rsidP="00FC77DD">
      <w:pPr>
        <w:jc w:val="both"/>
      </w:pPr>
    </w:p>
    <w:p w14:paraId="39F5138D" w14:textId="77777777" w:rsidR="00B122B2" w:rsidRPr="00FC77DD" w:rsidRDefault="00B122B2" w:rsidP="00FC77DD">
      <w:pPr>
        <w:jc w:val="both"/>
      </w:pPr>
      <w:r w:rsidRPr="00FC77DD">
        <w:t>E dëmtuara për realizimin e kërkesës pasurore juridike udhëzohet në kontest civil.</w:t>
      </w:r>
    </w:p>
    <w:p w14:paraId="09FBCC09" w14:textId="77777777" w:rsidR="00B122B2" w:rsidRPr="00FC77DD" w:rsidRDefault="00B122B2" w:rsidP="00FC77DD">
      <w:pPr>
        <w:jc w:val="both"/>
      </w:pPr>
    </w:p>
    <w:p w14:paraId="1BCF3782" w14:textId="77777777" w:rsidR="00B122B2" w:rsidRPr="00FC77DD" w:rsidRDefault="00B122B2" w:rsidP="00FC77DD">
      <w:pPr>
        <w:jc w:val="both"/>
      </w:pPr>
      <w:r w:rsidRPr="00FC77DD">
        <w:t xml:space="preserve">Shpenzime procedurale nuk ka pasur </w:t>
      </w:r>
    </w:p>
    <w:p w14:paraId="4D4FC2AD" w14:textId="77777777" w:rsidR="00B122B2" w:rsidRPr="00FC77DD" w:rsidRDefault="00B122B2" w:rsidP="00FC77DD">
      <w:pPr>
        <w:jc w:val="both"/>
        <w:rPr>
          <w:b/>
        </w:rPr>
      </w:pPr>
    </w:p>
    <w:p w14:paraId="497389DA" w14:textId="77777777" w:rsidR="008949DF" w:rsidRPr="00FC77DD" w:rsidRDefault="008949DF" w:rsidP="00FC77DD">
      <w:pPr>
        <w:jc w:val="both"/>
        <w:rPr>
          <w:b/>
        </w:rPr>
      </w:pPr>
      <w:r w:rsidRPr="00FC77DD">
        <w:rPr>
          <w:b/>
        </w:rPr>
        <w:t xml:space="preserve">A r s y e t i m </w:t>
      </w:r>
    </w:p>
    <w:p w14:paraId="707C3A99" w14:textId="77777777" w:rsidR="008949DF" w:rsidRPr="00FC77DD" w:rsidRDefault="008949DF" w:rsidP="00FC77DD">
      <w:pPr>
        <w:jc w:val="both"/>
        <w:rPr>
          <w:b/>
        </w:rPr>
      </w:pPr>
    </w:p>
    <w:p w14:paraId="68E0E795" w14:textId="51393E8F" w:rsidR="008949DF" w:rsidRPr="00FC77DD" w:rsidRDefault="008949DF" w:rsidP="00FC77DD">
      <w:pPr>
        <w:jc w:val="both"/>
      </w:pPr>
      <w:r w:rsidRPr="00FC77DD">
        <w:t>Prokuroria Themelore në Pejë me dt</w:t>
      </w:r>
      <w:r w:rsidR="00424001" w:rsidRPr="00FC77DD">
        <w:t>.20.6</w:t>
      </w:r>
      <w:r w:rsidR="008C0FFF" w:rsidRPr="00FC77DD">
        <w:t>.</w:t>
      </w:r>
      <w:r w:rsidR="00F61023" w:rsidRPr="00FC77DD">
        <w:t>2017</w:t>
      </w:r>
      <w:r w:rsidR="00EA47C6" w:rsidRPr="00FC77DD">
        <w:t>, k</w:t>
      </w:r>
      <w:r w:rsidRPr="00FC77DD">
        <w:t>undër të pandehurit</w:t>
      </w:r>
      <w:r w:rsidR="00F61023" w:rsidRPr="00FC77DD">
        <w:t xml:space="preserve"> </w:t>
      </w:r>
      <w:proofErr w:type="spellStart"/>
      <w:r w:rsidR="00424001" w:rsidRPr="00FC77DD">
        <w:t>G</w:t>
      </w:r>
      <w:r w:rsidR="0007168F" w:rsidRPr="00FC77DD">
        <w:t>.</w:t>
      </w:r>
      <w:r w:rsidR="00424001" w:rsidRPr="00FC77DD">
        <w:t>Sh</w:t>
      </w:r>
      <w:proofErr w:type="spellEnd"/>
      <w:r w:rsidR="0007168F" w:rsidRPr="00FC77DD">
        <w:t xml:space="preserve"> </w:t>
      </w:r>
      <w:r w:rsidR="008C0FFF" w:rsidRPr="00FC77DD">
        <w:t xml:space="preserve">i </w:t>
      </w:r>
      <w:r w:rsidRPr="00FC77DD">
        <w:t>ka ngritë aktakuzë PP/II. nr.</w:t>
      </w:r>
      <w:r w:rsidR="00424001" w:rsidRPr="00FC77DD">
        <w:t xml:space="preserve">1471/17 </w:t>
      </w:r>
      <w:r w:rsidR="00EA47C6" w:rsidRPr="00FC77DD">
        <w:t>pë</w:t>
      </w:r>
      <w:r w:rsidRPr="00FC77DD">
        <w:t>r vep</w:t>
      </w:r>
      <w:r w:rsidR="00317F7E" w:rsidRPr="00FC77DD">
        <w:t>ër</w:t>
      </w:r>
      <w:r w:rsidRPr="00FC77DD">
        <w:t xml:space="preserve"> penale :</w:t>
      </w:r>
      <w:r w:rsidR="00510A22" w:rsidRPr="00FC77DD">
        <w:t xml:space="preserve"> </w:t>
      </w:r>
      <w:r w:rsidR="008C0FFF" w:rsidRPr="00FC77DD">
        <w:t xml:space="preserve">ndryshim i njehsorit të  shërbimeve </w:t>
      </w:r>
      <w:r w:rsidR="00F61023" w:rsidRPr="00FC77DD">
        <w:t>nga neni 32</w:t>
      </w:r>
      <w:r w:rsidR="008C0FFF" w:rsidRPr="00FC77DD">
        <w:t>3</w:t>
      </w:r>
      <w:r w:rsidR="00F61023" w:rsidRPr="00FC77DD">
        <w:t xml:space="preserve">  par 1  të KPRK-së,</w:t>
      </w:r>
      <w:r w:rsidRPr="00FC77DD">
        <w:t>,</w:t>
      </w:r>
      <w:r w:rsidR="00FC6759" w:rsidRPr="00FC77DD">
        <w:t xml:space="preserve"> </w:t>
      </w:r>
      <w:r w:rsidRPr="00FC77DD"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FC77DD" w:rsidRDefault="008949DF" w:rsidP="00FC77DD">
      <w:pPr>
        <w:jc w:val="both"/>
      </w:pPr>
    </w:p>
    <w:p w14:paraId="6C742C01" w14:textId="7B364C9C" w:rsidR="008949DF" w:rsidRPr="00FC77DD" w:rsidRDefault="008949DF" w:rsidP="00FC77DD">
      <w:pPr>
        <w:jc w:val="both"/>
      </w:pPr>
      <w:r w:rsidRPr="00FC77DD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FC77DD" w:rsidRDefault="008949DF" w:rsidP="00FC77DD">
      <w:pPr>
        <w:jc w:val="both"/>
      </w:pPr>
    </w:p>
    <w:p w14:paraId="1F9F44B0" w14:textId="5E523BF4" w:rsidR="008949DF" w:rsidRPr="00FC77DD" w:rsidRDefault="008949DF" w:rsidP="00FC77DD">
      <w:pPr>
        <w:jc w:val="both"/>
      </w:pPr>
      <w:r w:rsidRPr="00FC77DD">
        <w:t>Meqenëse i pandehuri e pranoj fajësinë gjyqtari kaloj në marrjen e vendimit  lidhur me llojin d</w:t>
      </w:r>
      <w:r w:rsidR="00065DFE" w:rsidRPr="00FC77DD">
        <w:t>he lartësinë e masës ndëshkuese</w:t>
      </w:r>
      <w:r w:rsidRPr="00FC77DD">
        <w:t>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</w:t>
      </w:r>
      <w:r w:rsidR="006475E6" w:rsidRPr="00FC77DD">
        <w:t xml:space="preserve"> gjendjen e varfër ekonomike i pandehuri</w:t>
      </w:r>
      <w:r w:rsidR="00C1709C" w:rsidRPr="00FC77DD">
        <w:t xml:space="preserve"> është mbajtës i familjes prej </w:t>
      </w:r>
      <w:r w:rsidR="00B122B2" w:rsidRPr="00FC77DD">
        <w:t>6</w:t>
      </w:r>
      <w:r w:rsidR="006475E6" w:rsidRPr="00FC77DD">
        <w:t xml:space="preserve"> anëtarësh</w:t>
      </w:r>
      <w:r w:rsidR="005927A6" w:rsidRPr="00FC77DD">
        <w:t xml:space="preserve">, </w:t>
      </w:r>
      <w:r w:rsidR="00555773" w:rsidRPr="00FC77DD">
        <w:t xml:space="preserve"> </w:t>
      </w:r>
      <w:r w:rsidRPr="00FC77DD">
        <w:t xml:space="preserve">dhe kësisoj gjyqtari mendon se edhe me një vendim si në </w:t>
      </w:r>
      <w:proofErr w:type="spellStart"/>
      <w:r w:rsidRPr="00FC77DD">
        <w:t>dispozitvin</w:t>
      </w:r>
      <w:proofErr w:type="spellEnd"/>
      <w:r w:rsidRPr="00FC77DD">
        <w:t xml:space="preserve"> e aktgjykimit ndaj të pandehurit do të arrihet qëllimi i ndëshkimit i paraparë me neni 41 të KPK-së .</w:t>
      </w:r>
    </w:p>
    <w:p w14:paraId="3C1AD32D" w14:textId="77777777" w:rsidR="008949DF" w:rsidRPr="00FC77DD" w:rsidRDefault="008949DF" w:rsidP="00FC77DD">
      <w:pPr>
        <w:jc w:val="both"/>
      </w:pPr>
    </w:p>
    <w:p w14:paraId="6C244AE0" w14:textId="0325ABF0" w:rsidR="008949DF" w:rsidRPr="00FC77DD" w:rsidRDefault="008949DF" w:rsidP="00FC77DD">
      <w:pPr>
        <w:pStyle w:val="NoSpacing"/>
        <w:jc w:val="both"/>
      </w:pPr>
      <w:r w:rsidRPr="00FC77DD">
        <w:t xml:space="preserve">Vendimi mbi shpenzimet e procedurës penale dhe të paushallit gjyqësor  është marrë </w:t>
      </w:r>
      <w:proofErr w:type="spellStart"/>
      <w:r w:rsidRPr="00FC77DD">
        <w:t>konform</w:t>
      </w:r>
      <w:proofErr w:type="spellEnd"/>
      <w:r w:rsidRPr="00FC77DD">
        <w:t xml:space="preserve"> nenit 45</w:t>
      </w:r>
      <w:r w:rsidR="008C0FFF" w:rsidRPr="00FC77DD">
        <w:t>0</w:t>
      </w:r>
      <w:r w:rsidRPr="00FC77DD">
        <w:t xml:space="preserve">  të KPPRK-së. </w:t>
      </w:r>
    </w:p>
    <w:p w14:paraId="475951EF" w14:textId="77777777" w:rsidR="008949DF" w:rsidRPr="00FC77DD" w:rsidRDefault="008949DF" w:rsidP="00FC77DD">
      <w:pPr>
        <w:pStyle w:val="NoSpacing"/>
        <w:jc w:val="both"/>
      </w:pPr>
    </w:p>
    <w:p w14:paraId="48A920A8" w14:textId="77777777" w:rsidR="008949DF" w:rsidRPr="00FC77DD" w:rsidRDefault="008949DF" w:rsidP="00FC77DD">
      <w:pPr>
        <w:pStyle w:val="NoSpacing"/>
        <w:jc w:val="both"/>
      </w:pPr>
      <w:r w:rsidRPr="00FC77DD">
        <w:t xml:space="preserve">Vendimi mbi udhëzimin e të dëmtuarit në kontestin e rregullt civil është marrë </w:t>
      </w:r>
      <w:proofErr w:type="spellStart"/>
      <w:r w:rsidRPr="00FC77DD">
        <w:t>konform</w:t>
      </w:r>
      <w:proofErr w:type="spellEnd"/>
      <w:r w:rsidRPr="00FC77DD">
        <w:t xml:space="preserve"> nenit 463 të KPPRK-së .</w:t>
      </w:r>
    </w:p>
    <w:p w14:paraId="1B5696EA" w14:textId="77777777" w:rsidR="008949DF" w:rsidRPr="00FC77DD" w:rsidRDefault="008949DF" w:rsidP="00FC77DD">
      <w:pPr>
        <w:pStyle w:val="NoSpacing"/>
        <w:jc w:val="both"/>
      </w:pPr>
    </w:p>
    <w:p w14:paraId="63E8463A" w14:textId="77777777" w:rsidR="008949DF" w:rsidRPr="00FC77DD" w:rsidRDefault="008949DF" w:rsidP="00FC77DD">
      <w:pPr>
        <w:pStyle w:val="NoSpacing"/>
        <w:jc w:val="both"/>
      </w:pPr>
      <w:r w:rsidRPr="00FC77DD">
        <w:t xml:space="preserve"> Nga sa u tha më lartë </w:t>
      </w:r>
      <w:proofErr w:type="spellStart"/>
      <w:r w:rsidRPr="00FC77DD">
        <w:t>konform</w:t>
      </w:r>
      <w:proofErr w:type="spellEnd"/>
      <w:r w:rsidRPr="00FC77DD">
        <w:t xml:space="preserve"> nenit 365 të KPPRK-së u vendos si më lartë. </w:t>
      </w:r>
    </w:p>
    <w:p w14:paraId="60DB1A40" w14:textId="77777777" w:rsidR="008949DF" w:rsidRPr="00FC77DD" w:rsidRDefault="008949DF" w:rsidP="00FC77DD">
      <w:pPr>
        <w:pStyle w:val="NoSpacing"/>
        <w:jc w:val="both"/>
      </w:pPr>
    </w:p>
    <w:p w14:paraId="508AFAC4" w14:textId="35656A20" w:rsidR="008949DF" w:rsidRPr="00FC77DD" w:rsidRDefault="008949DF" w:rsidP="00FC77DD">
      <w:pPr>
        <w:pStyle w:val="NoSpacing"/>
        <w:jc w:val="both"/>
      </w:pPr>
      <w:r w:rsidRPr="00FC77DD">
        <w:t xml:space="preserve"> Nga Gjykata Themelore në Pejë D.P.  datë.</w:t>
      </w:r>
      <w:r w:rsidR="00424001" w:rsidRPr="00FC77DD">
        <w:t>21</w:t>
      </w:r>
      <w:r w:rsidR="00F61023" w:rsidRPr="00FC77DD">
        <w:t>.3.2018</w:t>
      </w:r>
      <w:r w:rsidR="00EA47C6" w:rsidRPr="00FC77DD">
        <w:t>.</w:t>
      </w:r>
    </w:p>
    <w:p w14:paraId="7EC31228" w14:textId="77777777" w:rsidR="008949DF" w:rsidRPr="00FC77DD" w:rsidRDefault="008949DF" w:rsidP="00FC77DD">
      <w:pPr>
        <w:pStyle w:val="NoSpacing"/>
        <w:jc w:val="both"/>
      </w:pPr>
    </w:p>
    <w:p w14:paraId="0F4C5788" w14:textId="77777777" w:rsidR="00FC77DD" w:rsidRDefault="00FC77DD" w:rsidP="00FC77DD">
      <w:pPr>
        <w:pStyle w:val="NoSpacing"/>
        <w:jc w:val="both"/>
      </w:pPr>
    </w:p>
    <w:p w14:paraId="1C9C8A62" w14:textId="25B0EBA1" w:rsidR="008949DF" w:rsidRPr="00FC77DD" w:rsidRDefault="008949DF" w:rsidP="00FC77DD">
      <w:pPr>
        <w:pStyle w:val="NoSpacing"/>
        <w:jc w:val="both"/>
      </w:pPr>
      <w:bookmarkStart w:id="0" w:name="_GoBack"/>
      <w:bookmarkEnd w:id="0"/>
      <w:r w:rsidRPr="00FC77DD">
        <w:lastRenderedPageBreak/>
        <w:t xml:space="preserve">Sekretarja juridike </w:t>
      </w:r>
      <w:r w:rsidRPr="00FC77DD">
        <w:tab/>
      </w:r>
      <w:r w:rsidRPr="00FC77DD">
        <w:tab/>
      </w:r>
      <w:r w:rsidRPr="00FC77DD">
        <w:tab/>
      </w:r>
      <w:r w:rsidRPr="00FC77DD">
        <w:tab/>
      </w:r>
      <w:r w:rsidRPr="00FC77DD">
        <w:tab/>
      </w:r>
      <w:r w:rsidRPr="00FC77DD">
        <w:tab/>
        <w:t xml:space="preserve">                </w:t>
      </w:r>
      <w:r w:rsidRPr="00FC77DD">
        <w:tab/>
        <w:t xml:space="preserve">  Gjyqtari </w:t>
      </w:r>
    </w:p>
    <w:p w14:paraId="3C75A333" w14:textId="3962950F" w:rsidR="008949DF" w:rsidRPr="00FC77DD" w:rsidRDefault="00424001" w:rsidP="00FC77DD">
      <w:pPr>
        <w:pStyle w:val="NoSpacing"/>
        <w:jc w:val="both"/>
      </w:pPr>
      <w:proofErr w:type="spellStart"/>
      <w:r w:rsidRPr="00FC77DD">
        <w:t>Gjyljeta</w:t>
      </w:r>
      <w:proofErr w:type="spellEnd"/>
      <w:r w:rsidRPr="00FC77DD">
        <w:t xml:space="preserve"> </w:t>
      </w:r>
      <w:proofErr w:type="spellStart"/>
      <w:r w:rsidRPr="00FC77DD">
        <w:t>Çorkadiu</w:t>
      </w:r>
      <w:proofErr w:type="spellEnd"/>
      <w:r w:rsidR="008949DF" w:rsidRPr="00FC77DD">
        <w:tab/>
      </w:r>
      <w:r w:rsidR="008949DF" w:rsidRPr="00FC77DD">
        <w:tab/>
      </w:r>
      <w:r w:rsidR="008949DF" w:rsidRPr="00FC77DD">
        <w:tab/>
      </w:r>
      <w:r w:rsidR="008949DF" w:rsidRPr="00FC77DD">
        <w:tab/>
      </w:r>
      <w:r w:rsidR="008949DF" w:rsidRPr="00FC77DD">
        <w:tab/>
      </w:r>
      <w:r w:rsidR="008949DF" w:rsidRPr="00FC77DD">
        <w:tab/>
      </w:r>
      <w:r w:rsidR="008949DF" w:rsidRPr="00FC77DD">
        <w:tab/>
      </w:r>
      <w:r w:rsidR="008949DF" w:rsidRPr="00FC77DD">
        <w:tab/>
        <w:t xml:space="preserve">Sejdi Blakaj </w:t>
      </w:r>
    </w:p>
    <w:p w14:paraId="0802ADF4" w14:textId="77777777" w:rsidR="008949DF" w:rsidRPr="00FC77DD" w:rsidRDefault="008949DF" w:rsidP="00FC77DD">
      <w:pPr>
        <w:pStyle w:val="NoSpacing"/>
        <w:jc w:val="both"/>
      </w:pPr>
    </w:p>
    <w:p w14:paraId="69D8159F" w14:textId="77777777" w:rsidR="008949DF" w:rsidRPr="00FC77DD" w:rsidRDefault="008949DF" w:rsidP="00FC77DD">
      <w:pPr>
        <w:pStyle w:val="NoSpacing"/>
        <w:jc w:val="both"/>
        <w:rPr>
          <w:u w:val="single"/>
        </w:rPr>
      </w:pPr>
      <w:r w:rsidRPr="00FC77DD">
        <w:rPr>
          <w:u w:val="single"/>
        </w:rPr>
        <w:t xml:space="preserve">KËSHILLA JURIDIKE </w:t>
      </w:r>
    </w:p>
    <w:p w14:paraId="21C26681" w14:textId="77777777" w:rsidR="008949DF" w:rsidRPr="00FC77DD" w:rsidRDefault="008949DF" w:rsidP="00FC77DD">
      <w:pPr>
        <w:pStyle w:val="NoSpacing"/>
        <w:jc w:val="both"/>
      </w:pPr>
      <w:r w:rsidRPr="00FC77DD">
        <w:t xml:space="preserve">Kundër këtij aktgjykimi lejohet </w:t>
      </w:r>
    </w:p>
    <w:p w14:paraId="39E3325D" w14:textId="77777777" w:rsidR="008949DF" w:rsidRPr="00FC77DD" w:rsidRDefault="008949DF" w:rsidP="00FC77DD">
      <w:pPr>
        <w:pStyle w:val="NoSpacing"/>
        <w:jc w:val="both"/>
      </w:pPr>
      <w:r w:rsidRPr="00FC77DD">
        <w:t xml:space="preserve">Ankesa në afat prej 15 ditësh nga </w:t>
      </w:r>
    </w:p>
    <w:p w14:paraId="5C0FE8E8" w14:textId="77777777" w:rsidR="008949DF" w:rsidRPr="00FC77DD" w:rsidRDefault="008949DF" w:rsidP="00FC77DD">
      <w:pPr>
        <w:pStyle w:val="NoSpacing"/>
        <w:jc w:val="both"/>
      </w:pPr>
      <w:r w:rsidRPr="00FC77DD">
        <w:t xml:space="preserve">Dita e marrjes , Gjykatës të Apelit në Prishtinë </w:t>
      </w:r>
    </w:p>
    <w:p w14:paraId="6967054A" w14:textId="77777777" w:rsidR="008949DF" w:rsidRPr="00FC77DD" w:rsidRDefault="008949DF" w:rsidP="00FC77DD">
      <w:pPr>
        <w:pStyle w:val="NoSpacing"/>
        <w:jc w:val="both"/>
      </w:pPr>
      <w:r w:rsidRPr="00FC77DD">
        <w:t>E përmes kësaj Gjykate .</w:t>
      </w:r>
    </w:p>
    <w:sectPr w:rsidR="008949DF" w:rsidRPr="00FC77DD" w:rsidSect="00C1709C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0FB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661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458F3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1EB3"/>
    <w:rsid w:val="0001373A"/>
    <w:rsid w:val="00015CCC"/>
    <w:rsid w:val="0002239E"/>
    <w:rsid w:val="000235E2"/>
    <w:rsid w:val="000344A9"/>
    <w:rsid w:val="00043A7D"/>
    <w:rsid w:val="00061006"/>
    <w:rsid w:val="00061EE6"/>
    <w:rsid w:val="00065DFE"/>
    <w:rsid w:val="0007168F"/>
    <w:rsid w:val="00081008"/>
    <w:rsid w:val="00085AC9"/>
    <w:rsid w:val="000A199B"/>
    <w:rsid w:val="000A57C5"/>
    <w:rsid w:val="000A5E4A"/>
    <w:rsid w:val="000D071D"/>
    <w:rsid w:val="000D248F"/>
    <w:rsid w:val="000D5AEB"/>
    <w:rsid w:val="000D5E13"/>
    <w:rsid w:val="000D7586"/>
    <w:rsid w:val="000E089B"/>
    <w:rsid w:val="000F2717"/>
    <w:rsid w:val="000F3567"/>
    <w:rsid w:val="001027F7"/>
    <w:rsid w:val="00110401"/>
    <w:rsid w:val="00113A1A"/>
    <w:rsid w:val="00114A8D"/>
    <w:rsid w:val="001219D9"/>
    <w:rsid w:val="001230D8"/>
    <w:rsid w:val="00124BF4"/>
    <w:rsid w:val="00142431"/>
    <w:rsid w:val="00144352"/>
    <w:rsid w:val="0014605A"/>
    <w:rsid w:val="001468CD"/>
    <w:rsid w:val="00150D53"/>
    <w:rsid w:val="00154534"/>
    <w:rsid w:val="00155B6B"/>
    <w:rsid w:val="001564CA"/>
    <w:rsid w:val="0016320C"/>
    <w:rsid w:val="00166C88"/>
    <w:rsid w:val="00170F1E"/>
    <w:rsid w:val="001740B8"/>
    <w:rsid w:val="00174F55"/>
    <w:rsid w:val="001A618F"/>
    <w:rsid w:val="001B1127"/>
    <w:rsid w:val="001B1E89"/>
    <w:rsid w:val="001B556B"/>
    <w:rsid w:val="001C4525"/>
    <w:rsid w:val="001D2795"/>
    <w:rsid w:val="001D709C"/>
    <w:rsid w:val="001E3961"/>
    <w:rsid w:val="001F2CEB"/>
    <w:rsid w:val="001F52A6"/>
    <w:rsid w:val="00202B9E"/>
    <w:rsid w:val="0022627C"/>
    <w:rsid w:val="00226530"/>
    <w:rsid w:val="00231709"/>
    <w:rsid w:val="00237198"/>
    <w:rsid w:val="002444F1"/>
    <w:rsid w:val="00245C1F"/>
    <w:rsid w:val="00245D8E"/>
    <w:rsid w:val="00256AA6"/>
    <w:rsid w:val="0026470B"/>
    <w:rsid w:val="00273D87"/>
    <w:rsid w:val="00283697"/>
    <w:rsid w:val="002957CB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17F7E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67F88"/>
    <w:rsid w:val="00373E27"/>
    <w:rsid w:val="00384F61"/>
    <w:rsid w:val="003918EC"/>
    <w:rsid w:val="00396963"/>
    <w:rsid w:val="00397288"/>
    <w:rsid w:val="003A7747"/>
    <w:rsid w:val="003B36A5"/>
    <w:rsid w:val="003B51D3"/>
    <w:rsid w:val="003C74D6"/>
    <w:rsid w:val="003D2D24"/>
    <w:rsid w:val="003D7870"/>
    <w:rsid w:val="003D7FF6"/>
    <w:rsid w:val="003E14B0"/>
    <w:rsid w:val="003F2505"/>
    <w:rsid w:val="003F3AB7"/>
    <w:rsid w:val="00417235"/>
    <w:rsid w:val="00424001"/>
    <w:rsid w:val="0042572F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91C7F"/>
    <w:rsid w:val="004B1A3F"/>
    <w:rsid w:val="004B4C87"/>
    <w:rsid w:val="004B6884"/>
    <w:rsid w:val="004C6679"/>
    <w:rsid w:val="004E4CAB"/>
    <w:rsid w:val="004F3A95"/>
    <w:rsid w:val="004F62D9"/>
    <w:rsid w:val="004F6D1E"/>
    <w:rsid w:val="00510A22"/>
    <w:rsid w:val="00514A71"/>
    <w:rsid w:val="005212BF"/>
    <w:rsid w:val="00523DF6"/>
    <w:rsid w:val="00526917"/>
    <w:rsid w:val="00526F44"/>
    <w:rsid w:val="00532938"/>
    <w:rsid w:val="00532A2C"/>
    <w:rsid w:val="00532FA7"/>
    <w:rsid w:val="00536359"/>
    <w:rsid w:val="005418FB"/>
    <w:rsid w:val="00553B83"/>
    <w:rsid w:val="00554E25"/>
    <w:rsid w:val="00555773"/>
    <w:rsid w:val="00556A01"/>
    <w:rsid w:val="00563EF3"/>
    <w:rsid w:val="00585337"/>
    <w:rsid w:val="005865F5"/>
    <w:rsid w:val="00586EA2"/>
    <w:rsid w:val="005927A6"/>
    <w:rsid w:val="005A5C0D"/>
    <w:rsid w:val="005A70C4"/>
    <w:rsid w:val="005B0B95"/>
    <w:rsid w:val="005C3312"/>
    <w:rsid w:val="005C379C"/>
    <w:rsid w:val="005C5AA6"/>
    <w:rsid w:val="005D07BF"/>
    <w:rsid w:val="005D41E0"/>
    <w:rsid w:val="005E4B52"/>
    <w:rsid w:val="005F2921"/>
    <w:rsid w:val="00610FE4"/>
    <w:rsid w:val="006119A8"/>
    <w:rsid w:val="006119FA"/>
    <w:rsid w:val="00613217"/>
    <w:rsid w:val="00624535"/>
    <w:rsid w:val="00636569"/>
    <w:rsid w:val="0064068D"/>
    <w:rsid w:val="00640902"/>
    <w:rsid w:val="006443F5"/>
    <w:rsid w:val="006475E6"/>
    <w:rsid w:val="00650B62"/>
    <w:rsid w:val="006512F6"/>
    <w:rsid w:val="0065462F"/>
    <w:rsid w:val="00657A46"/>
    <w:rsid w:val="00663FE5"/>
    <w:rsid w:val="00682C20"/>
    <w:rsid w:val="00693F59"/>
    <w:rsid w:val="00697936"/>
    <w:rsid w:val="006A04A0"/>
    <w:rsid w:val="006A57C1"/>
    <w:rsid w:val="006A6910"/>
    <w:rsid w:val="006C3404"/>
    <w:rsid w:val="006D3263"/>
    <w:rsid w:val="006E0DFB"/>
    <w:rsid w:val="006F00B5"/>
    <w:rsid w:val="006F7E0B"/>
    <w:rsid w:val="0070172A"/>
    <w:rsid w:val="00725C05"/>
    <w:rsid w:val="00726F63"/>
    <w:rsid w:val="007273AB"/>
    <w:rsid w:val="007371F2"/>
    <w:rsid w:val="00754D4F"/>
    <w:rsid w:val="0075753C"/>
    <w:rsid w:val="007612D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2286"/>
    <w:rsid w:val="007B3778"/>
    <w:rsid w:val="007C0013"/>
    <w:rsid w:val="007C33AA"/>
    <w:rsid w:val="007D70D8"/>
    <w:rsid w:val="007E212A"/>
    <w:rsid w:val="007E2F08"/>
    <w:rsid w:val="007E31F1"/>
    <w:rsid w:val="007E5520"/>
    <w:rsid w:val="007F31C5"/>
    <w:rsid w:val="007F366A"/>
    <w:rsid w:val="007F7F71"/>
    <w:rsid w:val="008047ED"/>
    <w:rsid w:val="00815127"/>
    <w:rsid w:val="008154CF"/>
    <w:rsid w:val="008209F6"/>
    <w:rsid w:val="008209FA"/>
    <w:rsid w:val="008322F1"/>
    <w:rsid w:val="00835E5F"/>
    <w:rsid w:val="008378B9"/>
    <w:rsid w:val="0084081D"/>
    <w:rsid w:val="00850759"/>
    <w:rsid w:val="008518D3"/>
    <w:rsid w:val="00853561"/>
    <w:rsid w:val="00853774"/>
    <w:rsid w:val="00854E6C"/>
    <w:rsid w:val="008712DB"/>
    <w:rsid w:val="008776DF"/>
    <w:rsid w:val="00880B82"/>
    <w:rsid w:val="00881D1E"/>
    <w:rsid w:val="00881FD5"/>
    <w:rsid w:val="00883F9A"/>
    <w:rsid w:val="00892380"/>
    <w:rsid w:val="008949DF"/>
    <w:rsid w:val="00895CCC"/>
    <w:rsid w:val="008B78B9"/>
    <w:rsid w:val="008C0727"/>
    <w:rsid w:val="008C08B6"/>
    <w:rsid w:val="008C0FFF"/>
    <w:rsid w:val="008C11C5"/>
    <w:rsid w:val="008C62DA"/>
    <w:rsid w:val="008D0BBF"/>
    <w:rsid w:val="008D3A39"/>
    <w:rsid w:val="008D681A"/>
    <w:rsid w:val="008E6F5E"/>
    <w:rsid w:val="008E7350"/>
    <w:rsid w:val="008F27A6"/>
    <w:rsid w:val="008F3938"/>
    <w:rsid w:val="00900042"/>
    <w:rsid w:val="00900819"/>
    <w:rsid w:val="00916B53"/>
    <w:rsid w:val="00917DCA"/>
    <w:rsid w:val="00921DBE"/>
    <w:rsid w:val="00922542"/>
    <w:rsid w:val="009232C5"/>
    <w:rsid w:val="0094188B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92387"/>
    <w:rsid w:val="009924A9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D7FB8"/>
    <w:rsid w:val="009E1584"/>
    <w:rsid w:val="009E7ABD"/>
    <w:rsid w:val="009F2157"/>
    <w:rsid w:val="009F3011"/>
    <w:rsid w:val="009F6AB4"/>
    <w:rsid w:val="00A06934"/>
    <w:rsid w:val="00A07340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E264B"/>
    <w:rsid w:val="00AE5480"/>
    <w:rsid w:val="00AE7AD5"/>
    <w:rsid w:val="00AF7C1E"/>
    <w:rsid w:val="00B119FC"/>
    <w:rsid w:val="00B122B2"/>
    <w:rsid w:val="00B13AEB"/>
    <w:rsid w:val="00B233B3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A2E28"/>
    <w:rsid w:val="00BA4F1B"/>
    <w:rsid w:val="00BA5BCB"/>
    <w:rsid w:val="00BC6658"/>
    <w:rsid w:val="00BD5C44"/>
    <w:rsid w:val="00BD6A83"/>
    <w:rsid w:val="00BE1A52"/>
    <w:rsid w:val="00BE3392"/>
    <w:rsid w:val="00BE796C"/>
    <w:rsid w:val="00BF207B"/>
    <w:rsid w:val="00BF6F7F"/>
    <w:rsid w:val="00C05AFA"/>
    <w:rsid w:val="00C06411"/>
    <w:rsid w:val="00C13EC4"/>
    <w:rsid w:val="00C1547A"/>
    <w:rsid w:val="00C167FF"/>
    <w:rsid w:val="00C1709C"/>
    <w:rsid w:val="00C23A6B"/>
    <w:rsid w:val="00C24F0D"/>
    <w:rsid w:val="00C35F41"/>
    <w:rsid w:val="00C3626E"/>
    <w:rsid w:val="00C44029"/>
    <w:rsid w:val="00C47DC9"/>
    <w:rsid w:val="00C5270A"/>
    <w:rsid w:val="00C6236E"/>
    <w:rsid w:val="00C64AF0"/>
    <w:rsid w:val="00C66F8B"/>
    <w:rsid w:val="00C74E27"/>
    <w:rsid w:val="00C754AD"/>
    <w:rsid w:val="00C7750B"/>
    <w:rsid w:val="00C828A8"/>
    <w:rsid w:val="00C85C73"/>
    <w:rsid w:val="00C86006"/>
    <w:rsid w:val="00C86787"/>
    <w:rsid w:val="00C86BA2"/>
    <w:rsid w:val="00C9089F"/>
    <w:rsid w:val="00C94FD1"/>
    <w:rsid w:val="00C95539"/>
    <w:rsid w:val="00CA101A"/>
    <w:rsid w:val="00CA2F9E"/>
    <w:rsid w:val="00CB517C"/>
    <w:rsid w:val="00CE52E3"/>
    <w:rsid w:val="00CF051D"/>
    <w:rsid w:val="00CF1869"/>
    <w:rsid w:val="00D0414A"/>
    <w:rsid w:val="00D13BBB"/>
    <w:rsid w:val="00D13C65"/>
    <w:rsid w:val="00D16EC3"/>
    <w:rsid w:val="00D22CA6"/>
    <w:rsid w:val="00D24659"/>
    <w:rsid w:val="00D261E2"/>
    <w:rsid w:val="00D26252"/>
    <w:rsid w:val="00D30A41"/>
    <w:rsid w:val="00D30D9D"/>
    <w:rsid w:val="00D3268F"/>
    <w:rsid w:val="00D42292"/>
    <w:rsid w:val="00D52622"/>
    <w:rsid w:val="00D645F2"/>
    <w:rsid w:val="00D73932"/>
    <w:rsid w:val="00D74C8E"/>
    <w:rsid w:val="00D75540"/>
    <w:rsid w:val="00D7565C"/>
    <w:rsid w:val="00D85796"/>
    <w:rsid w:val="00D94AA5"/>
    <w:rsid w:val="00DA3376"/>
    <w:rsid w:val="00DA55E7"/>
    <w:rsid w:val="00DB2E19"/>
    <w:rsid w:val="00DB43B9"/>
    <w:rsid w:val="00DB6F79"/>
    <w:rsid w:val="00DC0285"/>
    <w:rsid w:val="00DC0902"/>
    <w:rsid w:val="00DC410B"/>
    <w:rsid w:val="00DC4B5B"/>
    <w:rsid w:val="00DD7BB5"/>
    <w:rsid w:val="00DE03BC"/>
    <w:rsid w:val="00DE418B"/>
    <w:rsid w:val="00DF06C1"/>
    <w:rsid w:val="00E064D2"/>
    <w:rsid w:val="00E06BF8"/>
    <w:rsid w:val="00E13631"/>
    <w:rsid w:val="00E14A00"/>
    <w:rsid w:val="00E261BA"/>
    <w:rsid w:val="00E32F3D"/>
    <w:rsid w:val="00E36FD1"/>
    <w:rsid w:val="00E43533"/>
    <w:rsid w:val="00E55120"/>
    <w:rsid w:val="00E64679"/>
    <w:rsid w:val="00E70B8F"/>
    <w:rsid w:val="00E717AA"/>
    <w:rsid w:val="00E7756D"/>
    <w:rsid w:val="00E925CF"/>
    <w:rsid w:val="00E92E16"/>
    <w:rsid w:val="00E9620F"/>
    <w:rsid w:val="00EA47C6"/>
    <w:rsid w:val="00EA520D"/>
    <w:rsid w:val="00EA76DF"/>
    <w:rsid w:val="00EB02AB"/>
    <w:rsid w:val="00EB095A"/>
    <w:rsid w:val="00EB443F"/>
    <w:rsid w:val="00EB5D98"/>
    <w:rsid w:val="00EC2B39"/>
    <w:rsid w:val="00EC4CC3"/>
    <w:rsid w:val="00ED2586"/>
    <w:rsid w:val="00EE0F0F"/>
    <w:rsid w:val="00EE2047"/>
    <w:rsid w:val="00EE4526"/>
    <w:rsid w:val="00EE6D3E"/>
    <w:rsid w:val="00EF1158"/>
    <w:rsid w:val="00EF56D7"/>
    <w:rsid w:val="00F23A71"/>
    <w:rsid w:val="00F314F2"/>
    <w:rsid w:val="00F36266"/>
    <w:rsid w:val="00F36981"/>
    <w:rsid w:val="00F41883"/>
    <w:rsid w:val="00F47DE7"/>
    <w:rsid w:val="00F544CD"/>
    <w:rsid w:val="00F55032"/>
    <w:rsid w:val="00F56A9F"/>
    <w:rsid w:val="00F61023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B18C2"/>
    <w:rsid w:val="00FB6697"/>
    <w:rsid w:val="00FC612E"/>
    <w:rsid w:val="00FC6759"/>
    <w:rsid w:val="00FC77DD"/>
    <w:rsid w:val="00FD4148"/>
    <w:rsid w:val="00FE1B46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F31F8538-1406-4F87-B9C5-1939695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6A8F-3DA8-4DBA-98BC-7CB4819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2018-03-21T12:45:00Z</cp:lastPrinted>
  <dcterms:created xsi:type="dcterms:W3CDTF">2018-10-08T10:03:00Z</dcterms:created>
  <dcterms:modified xsi:type="dcterms:W3CDTF">2018-10-08T13:13:00Z</dcterms:modified>
</cp:coreProperties>
</file>