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9C0C7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2018:023714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9C0C7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06.06.2018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9C0C7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00055558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6649F9" w:rsidRPr="00F47DE7" w:rsidRDefault="006649F9" w:rsidP="006649F9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>P nr.</w:t>
      </w:r>
      <w:r>
        <w:rPr>
          <w:b/>
          <w:sz w:val="22"/>
          <w:szCs w:val="22"/>
        </w:rPr>
        <w:t>685/17</w:t>
      </w:r>
    </w:p>
    <w:p w:rsidR="006649F9" w:rsidRPr="00F47DE7" w:rsidRDefault="006649F9" w:rsidP="006649F9">
      <w:pPr>
        <w:jc w:val="both"/>
        <w:rPr>
          <w:b/>
          <w:sz w:val="22"/>
          <w:szCs w:val="22"/>
        </w:rPr>
      </w:pPr>
    </w:p>
    <w:p w:rsidR="006649F9" w:rsidRPr="00F47DE7" w:rsidRDefault="006649F9" w:rsidP="006649F9">
      <w:pPr>
        <w:jc w:val="both"/>
        <w:rPr>
          <w:b/>
          <w:sz w:val="22"/>
          <w:szCs w:val="22"/>
        </w:rPr>
      </w:pPr>
      <w:r w:rsidRPr="00F47DE7">
        <w:rPr>
          <w:b/>
          <w:sz w:val="22"/>
          <w:szCs w:val="22"/>
        </w:rPr>
        <w:t xml:space="preserve">NË EMËR TË POPULLIT </w:t>
      </w:r>
    </w:p>
    <w:p w:rsidR="006649F9" w:rsidRPr="00F47DE7" w:rsidRDefault="006649F9" w:rsidP="006649F9">
      <w:pPr>
        <w:jc w:val="both"/>
        <w:rPr>
          <w:b/>
          <w:sz w:val="22"/>
          <w:szCs w:val="22"/>
        </w:rPr>
      </w:pPr>
    </w:p>
    <w:p w:rsidR="006649F9" w:rsidRPr="00C1709C" w:rsidRDefault="006649F9" w:rsidP="006649F9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GJYKATA THEMELORE NË PEJË D.P, gjyqtari Sejdi </w:t>
      </w:r>
      <w:proofErr w:type="spellStart"/>
      <w:r w:rsidRPr="00C1709C">
        <w:rPr>
          <w:sz w:val="22"/>
          <w:szCs w:val="22"/>
        </w:rPr>
        <w:t>Blakaj</w:t>
      </w:r>
      <w:proofErr w:type="spellEnd"/>
      <w:r w:rsidRPr="00C1709C">
        <w:rPr>
          <w:sz w:val="22"/>
          <w:szCs w:val="22"/>
        </w:rPr>
        <w:t xml:space="preserve">  me sekretaren juridike </w:t>
      </w:r>
      <w:proofErr w:type="spellStart"/>
      <w:r w:rsidRPr="00C1709C">
        <w:rPr>
          <w:sz w:val="22"/>
          <w:szCs w:val="22"/>
        </w:rPr>
        <w:t>Gjyljeta</w:t>
      </w:r>
      <w:proofErr w:type="spellEnd"/>
      <w:r w:rsidRPr="00C1709C">
        <w:rPr>
          <w:sz w:val="22"/>
          <w:szCs w:val="22"/>
        </w:rPr>
        <w:t xml:space="preserve"> </w:t>
      </w:r>
      <w:proofErr w:type="spellStart"/>
      <w:r w:rsidRPr="00C1709C">
        <w:rPr>
          <w:sz w:val="22"/>
          <w:szCs w:val="22"/>
        </w:rPr>
        <w:t>Çorkadiu</w:t>
      </w:r>
      <w:proofErr w:type="spellEnd"/>
      <w:r w:rsidRPr="00C1709C">
        <w:rPr>
          <w:sz w:val="22"/>
          <w:szCs w:val="22"/>
        </w:rPr>
        <w:t xml:space="preserve"> , në lëndën penale kundër të pandehurit</w:t>
      </w:r>
      <w:r>
        <w:rPr>
          <w:sz w:val="22"/>
          <w:szCs w:val="22"/>
        </w:rPr>
        <w:t xml:space="preserve"> F</w:t>
      </w:r>
      <w:r w:rsidR="00F65975">
        <w:rPr>
          <w:sz w:val="22"/>
          <w:szCs w:val="22"/>
        </w:rPr>
        <w:t>.</w:t>
      </w:r>
      <w:r>
        <w:rPr>
          <w:sz w:val="22"/>
          <w:szCs w:val="22"/>
        </w:rPr>
        <w:t>B</w:t>
      </w:r>
      <w:r w:rsidR="00F659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, </w:t>
      </w:r>
      <w:r w:rsidRPr="00C1709C">
        <w:rPr>
          <w:sz w:val="22"/>
          <w:szCs w:val="22"/>
        </w:rPr>
        <w:t xml:space="preserve">sipas aktakuzës së PTH-së D.P. në Pejë   PP/II.nr </w:t>
      </w:r>
      <w:r>
        <w:rPr>
          <w:sz w:val="22"/>
          <w:szCs w:val="22"/>
        </w:rPr>
        <w:t xml:space="preserve">2580/16 </w:t>
      </w:r>
      <w:r w:rsidRPr="00C1709C">
        <w:rPr>
          <w:sz w:val="22"/>
          <w:szCs w:val="22"/>
        </w:rPr>
        <w:t xml:space="preserve"> të dt.</w:t>
      </w:r>
      <w:r>
        <w:rPr>
          <w:sz w:val="22"/>
          <w:szCs w:val="22"/>
        </w:rPr>
        <w:t>20.6.2017</w:t>
      </w:r>
      <w:r w:rsidRPr="00C1709C">
        <w:rPr>
          <w:sz w:val="22"/>
          <w:szCs w:val="22"/>
        </w:rPr>
        <w:t xml:space="preserve"> për shkak të veprës penale</w:t>
      </w:r>
      <w:r>
        <w:rPr>
          <w:sz w:val="22"/>
          <w:szCs w:val="22"/>
        </w:rPr>
        <w:t>: të vjedhjes nga neni 325 par 1 të KPRK-së</w:t>
      </w:r>
      <w:r w:rsidRPr="00C1709C">
        <w:rPr>
          <w:sz w:val="22"/>
          <w:szCs w:val="22"/>
        </w:rPr>
        <w:t xml:space="preserve">, pas përfundimit të shqyrtimit fillestar, publik dhe me gojë, të mbajtur në pranin  e të pandehurit </w:t>
      </w:r>
      <w:r>
        <w:rPr>
          <w:sz w:val="22"/>
          <w:szCs w:val="22"/>
        </w:rPr>
        <w:t>F</w:t>
      </w:r>
      <w:r w:rsidR="00F65975"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 w:rsidR="00F659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dhe të prokurorit të shtetit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Sanije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Gashi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Seferi</w:t>
      </w:r>
      <w:proofErr w:type="spellEnd"/>
      <w:r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>me dt.</w:t>
      </w:r>
      <w:r>
        <w:rPr>
          <w:sz w:val="22"/>
          <w:szCs w:val="22"/>
        </w:rPr>
        <w:t>06.6.2018</w:t>
      </w:r>
      <w:r w:rsidRPr="00C1709C">
        <w:rPr>
          <w:sz w:val="22"/>
          <w:szCs w:val="22"/>
        </w:rPr>
        <w:t xml:space="preserve"> ka marrë dhe botërisht ka shpallë këtë : </w:t>
      </w:r>
    </w:p>
    <w:p w:rsidR="006649F9" w:rsidRPr="00C1709C" w:rsidRDefault="006649F9" w:rsidP="006649F9">
      <w:pPr>
        <w:jc w:val="both"/>
        <w:rPr>
          <w:sz w:val="22"/>
          <w:szCs w:val="22"/>
        </w:rPr>
      </w:pPr>
    </w:p>
    <w:p w:rsidR="006649F9" w:rsidRDefault="006649F9" w:rsidP="006649F9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K T GJ Y K I M </w:t>
      </w:r>
    </w:p>
    <w:p w:rsidR="006649F9" w:rsidRDefault="006649F9" w:rsidP="006649F9">
      <w:pPr>
        <w:jc w:val="both"/>
        <w:rPr>
          <w:b/>
          <w:sz w:val="22"/>
          <w:szCs w:val="22"/>
        </w:rPr>
      </w:pPr>
    </w:p>
    <w:p w:rsidR="006649F9" w:rsidRPr="00E52B04" w:rsidRDefault="00F65975" w:rsidP="006649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 pandehuri  F.</w:t>
      </w:r>
      <w:r w:rsidR="006649F9" w:rsidRPr="00E52B04">
        <w:rPr>
          <w:b/>
          <w:sz w:val="22"/>
          <w:szCs w:val="22"/>
        </w:rPr>
        <w:t xml:space="preserve"> B</w:t>
      </w:r>
      <w:r>
        <w:rPr>
          <w:b/>
          <w:sz w:val="22"/>
          <w:szCs w:val="22"/>
        </w:rPr>
        <w:t xml:space="preserve"> </w:t>
      </w:r>
      <w:r w:rsidR="006649F9" w:rsidRPr="00E52B04">
        <w:rPr>
          <w:b/>
          <w:sz w:val="22"/>
          <w:szCs w:val="22"/>
        </w:rPr>
        <w:t xml:space="preserve"> i lindur me dt.20.1.1954 në P</w:t>
      </w:r>
      <w:r>
        <w:rPr>
          <w:b/>
          <w:sz w:val="22"/>
          <w:szCs w:val="22"/>
        </w:rPr>
        <w:t xml:space="preserve"> </w:t>
      </w:r>
      <w:r w:rsidR="006649F9" w:rsidRPr="00E52B04">
        <w:rPr>
          <w:b/>
          <w:sz w:val="22"/>
          <w:szCs w:val="22"/>
        </w:rPr>
        <w:t xml:space="preserve"> rruga R</w:t>
      </w:r>
      <w:r>
        <w:rPr>
          <w:b/>
          <w:sz w:val="22"/>
          <w:szCs w:val="22"/>
        </w:rPr>
        <w:t xml:space="preserve"> </w:t>
      </w:r>
      <w:r w:rsidR="006649F9" w:rsidRPr="00E52B04">
        <w:rPr>
          <w:b/>
          <w:sz w:val="22"/>
          <w:szCs w:val="22"/>
        </w:rPr>
        <w:t xml:space="preserve">  nr. 20, ku edhe tani jeton, i biri S</w:t>
      </w:r>
      <w:r>
        <w:rPr>
          <w:b/>
          <w:sz w:val="22"/>
          <w:szCs w:val="22"/>
        </w:rPr>
        <w:t xml:space="preserve"> </w:t>
      </w:r>
      <w:r w:rsidR="006649F9" w:rsidRPr="00E52B04">
        <w:rPr>
          <w:b/>
          <w:sz w:val="22"/>
          <w:szCs w:val="22"/>
        </w:rPr>
        <w:t xml:space="preserve"> dhe nënës H</w:t>
      </w:r>
      <w:r>
        <w:rPr>
          <w:b/>
          <w:sz w:val="22"/>
          <w:szCs w:val="22"/>
        </w:rPr>
        <w:t xml:space="preserve"> </w:t>
      </w:r>
      <w:r w:rsidR="006649F9" w:rsidRPr="00E52B04">
        <w:rPr>
          <w:b/>
          <w:sz w:val="22"/>
          <w:szCs w:val="22"/>
        </w:rPr>
        <w:t xml:space="preserve">e gjinisë N, Shqiptar, shtetas i Republikës së Kosovës,  gjendet në liri.  </w:t>
      </w:r>
    </w:p>
    <w:p w:rsidR="006649F9" w:rsidRPr="00CE77EB" w:rsidRDefault="006649F9" w:rsidP="006649F9">
      <w:pPr>
        <w:jc w:val="both"/>
        <w:rPr>
          <w:b/>
          <w:sz w:val="22"/>
          <w:szCs w:val="20"/>
        </w:rPr>
      </w:pPr>
    </w:p>
    <w:p w:rsidR="006649F9" w:rsidRPr="00CE77EB" w:rsidRDefault="006649F9" w:rsidP="006649F9">
      <w:pPr>
        <w:jc w:val="both"/>
        <w:rPr>
          <w:b/>
          <w:sz w:val="22"/>
          <w:szCs w:val="20"/>
        </w:rPr>
      </w:pPr>
      <w:r w:rsidRPr="00CE77EB">
        <w:rPr>
          <w:b/>
          <w:sz w:val="22"/>
          <w:szCs w:val="20"/>
        </w:rPr>
        <w:t>ËSHTË FAJTOR</w:t>
      </w:r>
    </w:p>
    <w:p w:rsidR="006649F9" w:rsidRPr="00CE77EB" w:rsidRDefault="006649F9" w:rsidP="006649F9">
      <w:pPr>
        <w:jc w:val="both"/>
        <w:rPr>
          <w:sz w:val="22"/>
          <w:szCs w:val="20"/>
        </w:rPr>
      </w:pPr>
    </w:p>
    <w:p w:rsidR="006649F9" w:rsidRPr="00E52B04" w:rsidRDefault="006649F9" w:rsidP="006649F9">
      <w:pPr>
        <w:jc w:val="both"/>
        <w:rPr>
          <w:b/>
          <w:sz w:val="22"/>
          <w:szCs w:val="20"/>
        </w:rPr>
      </w:pPr>
      <w:r w:rsidRPr="00E52B04">
        <w:rPr>
          <w:b/>
          <w:sz w:val="22"/>
          <w:szCs w:val="20"/>
        </w:rPr>
        <w:t>Për arsye se:</w:t>
      </w:r>
    </w:p>
    <w:p w:rsidR="006649F9" w:rsidRPr="00CE77EB" w:rsidRDefault="006649F9" w:rsidP="006649F9">
      <w:pPr>
        <w:jc w:val="both"/>
        <w:rPr>
          <w:sz w:val="22"/>
          <w:szCs w:val="20"/>
        </w:rPr>
      </w:pPr>
    </w:p>
    <w:p w:rsidR="006649F9" w:rsidRPr="00CE77EB" w:rsidRDefault="006649F9" w:rsidP="006649F9">
      <w:pPr>
        <w:jc w:val="both"/>
        <w:rPr>
          <w:sz w:val="22"/>
          <w:szCs w:val="20"/>
        </w:rPr>
      </w:pPr>
      <w:r w:rsidRPr="00CE77EB">
        <w:rPr>
          <w:sz w:val="22"/>
          <w:szCs w:val="20"/>
        </w:rPr>
        <w:t xml:space="preserve">Me dt. 04.10.2016, rreth  orës 13:00 , në </w:t>
      </w:r>
      <w:proofErr w:type="spellStart"/>
      <w:r w:rsidRPr="00CE77EB">
        <w:rPr>
          <w:sz w:val="22"/>
          <w:szCs w:val="20"/>
        </w:rPr>
        <w:t>fsh</w:t>
      </w:r>
      <w:proofErr w:type="spellEnd"/>
      <w:r w:rsidRPr="00CE77EB">
        <w:rPr>
          <w:sz w:val="22"/>
          <w:szCs w:val="20"/>
        </w:rPr>
        <w:t>. L</w:t>
      </w:r>
      <w:r w:rsidR="00F65975">
        <w:rPr>
          <w:sz w:val="22"/>
          <w:szCs w:val="20"/>
        </w:rPr>
        <w:t>.</w:t>
      </w:r>
      <w:r w:rsidRPr="00CE77EB">
        <w:rPr>
          <w:sz w:val="22"/>
          <w:szCs w:val="20"/>
        </w:rPr>
        <w:t xml:space="preserve">  K</w:t>
      </w:r>
      <w:r w:rsidR="00F65975">
        <w:rPr>
          <w:sz w:val="22"/>
          <w:szCs w:val="20"/>
        </w:rPr>
        <w:t>.</w:t>
      </w:r>
      <w:r w:rsidRPr="00CE77EB">
        <w:rPr>
          <w:sz w:val="22"/>
          <w:szCs w:val="20"/>
        </w:rPr>
        <w:t xml:space="preserve"> e P</w:t>
      </w:r>
      <w:r w:rsidR="00F65975">
        <w:rPr>
          <w:sz w:val="22"/>
          <w:szCs w:val="20"/>
        </w:rPr>
        <w:t xml:space="preserve"> </w:t>
      </w:r>
      <w:r w:rsidRPr="00CE77EB">
        <w:rPr>
          <w:sz w:val="22"/>
          <w:szCs w:val="20"/>
        </w:rPr>
        <w:t>, me qëllim të përfitimit të kundërligjshëm  tjetrit  ia merr  pasurinë  dhe atë  të dëmtuarit  S</w:t>
      </w:r>
      <w:r w:rsidR="00F65975">
        <w:rPr>
          <w:sz w:val="22"/>
          <w:szCs w:val="20"/>
        </w:rPr>
        <w:t>.</w:t>
      </w:r>
      <w:r w:rsidRPr="00CE77EB">
        <w:rPr>
          <w:sz w:val="22"/>
          <w:szCs w:val="20"/>
        </w:rPr>
        <w:t xml:space="preserve"> B</w:t>
      </w:r>
      <w:r w:rsidR="00F65975">
        <w:rPr>
          <w:sz w:val="22"/>
          <w:szCs w:val="20"/>
        </w:rPr>
        <w:t>.</w:t>
      </w:r>
      <w:r w:rsidRPr="00CE77EB">
        <w:rPr>
          <w:sz w:val="22"/>
          <w:szCs w:val="20"/>
        </w:rPr>
        <w:t xml:space="preserve">  , në atë mënyrë që  , pasi i pandehuri, shkon në vendi n e lartcekur   me automjetin e tij të llojit  </w:t>
      </w:r>
      <w:proofErr w:type="spellStart"/>
      <w:r w:rsidRPr="00CE77EB">
        <w:rPr>
          <w:sz w:val="22"/>
          <w:szCs w:val="20"/>
        </w:rPr>
        <w:t>Opel</w:t>
      </w:r>
      <w:proofErr w:type="spellEnd"/>
      <w:r w:rsidRPr="00CE77EB">
        <w:rPr>
          <w:sz w:val="22"/>
          <w:szCs w:val="20"/>
        </w:rPr>
        <w:t xml:space="preserve"> </w:t>
      </w:r>
      <w:proofErr w:type="spellStart"/>
      <w:r w:rsidRPr="00CE77EB">
        <w:rPr>
          <w:sz w:val="22"/>
          <w:szCs w:val="20"/>
        </w:rPr>
        <w:t>Corsa</w:t>
      </w:r>
      <w:proofErr w:type="spellEnd"/>
      <w:r w:rsidRPr="00CE77EB">
        <w:rPr>
          <w:sz w:val="22"/>
          <w:szCs w:val="20"/>
        </w:rPr>
        <w:t xml:space="preserve"> , me ngjyrë të kuqe  dhe nga aty merr rreth  3m dru të llojit  Bagrem  në pronën e të dëmtuarit.</w:t>
      </w:r>
    </w:p>
    <w:p w:rsidR="006649F9" w:rsidRPr="00CE77EB" w:rsidRDefault="006649F9" w:rsidP="006649F9">
      <w:pPr>
        <w:jc w:val="both"/>
        <w:rPr>
          <w:sz w:val="22"/>
          <w:szCs w:val="20"/>
        </w:rPr>
      </w:pPr>
    </w:p>
    <w:p w:rsidR="006649F9" w:rsidRPr="00CE77EB" w:rsidRDefault="006649F9" w:rsidP="006649F9">
      <w:pPr>
        <w:ind w:firstLine="720"/>
        <w:jc w:val="both"/>
        <w:rPr>
          <w:sz w:val="22"/>
          <w:szCs w:val="22"/>
        </w:rPr>
      </w:pPr>
      <w:r w:rsidRPr="00CE77EB">
        <w:rPr>
          <w:sz w:val="22"/>
          <w:szCs w:val="20"/>
        </w:rPr>
        <w:t xml:space="preserve">-me çka ka kryer vepre penale :   të vjedhjes nga neni 325 par 1  </w:t>
      </w:r>
      <w:r w:rsidRPr="00CE77EB">
        <w:rPr>
          <w:sz w:val="22"/>
          <w:szCs w:val="22"/>
        </w:rPr>
        <w:t>të KPRK-së</w:t>
      </w:r>
    </w:p>
    <w:p w:rsidR="006649F9" w:rsidRPr="00CE77EB" w:rsidRDefault="006649F9" w:rsidP="006649F9">
      <w:pPr>
        <w:ind w:firstLine="720"/>
        <w:jc w:val="both"/>
        <w:rPr>
          <w:sz w:val="22"/>
          <w:szCs w:val="20"/>
        </w:rPr>
      </w:pPr>
    </w:p>
    <w:p w:rsidR="006649F9" w:rsidRPr="00CE77EB" w:rsidRDefault="006649F9" w:rsidP="006649F9">
      <w:pPr>
        <w:jc w:val="both"/>
        <w:rPr>
          <w:sz w:val="22"/>
          <w:szCs w:val="20"/>
        </w:rPr>
      </w:pPr>
      <w:r w:rsidRPr="00CE77EB">
        <w:rPr>
          <w:sz w:val="22"/>
          <w:szCs w:val="20"/>
        </w:rPr>
        <w:t xml:space="preserve">Prandaj gjykata të pandehurin  </w:t>
      </w:r>
      <w:proofErr w:type="spellStart"/>
      <w:r w:rsidRPr="00CE77EB">
        <w:rPr>
          <w:sz w:val="22"/>
          <w:szCs w:val="20"/>
        </w:rPr>
        <w:t>konform</w:t>
      </w:r>
      <w:proofErr w:type="spellEnd"/>
      <w:r w:rsidRPr="00CE77EB">
        <w:rPr>
          <w:sz w:val="22"/>
          <w:szCs w:val="20"/>
        </w:rPr>
        <w:t xml:space="preserve"> nenit 41, 42,43,46 ,49 ,50,51,52, 76  dhe nenit 325 par 1 të KPRK-së.    </w:t>
      </w:r>
    </w:p>
    <w:p w:rsidR="006649F9" w:rsidRPr="00CE77EB" w:rsidRDefault="006649F9" w:rsidP="006649F9">
      <w:pPr>
        <w:jc w:val="both"/>
        <w:rPr>
          <w:sz w:val="22"/>
          <w:szCs w:val="20"/>
        </w:rPr>
      </w:pPr>
    </w:p>
    <w:p w:rsidR="006649F9" w:rsidRPr="00CE77EB" w:rsidRDefault="006649F9" w:rsidP="006649F9">
      <w:pPr>
        <w:jc w:val="both"/>
        <w:rPr>
          <w:b/>
          <w:sz w:val="22"/>
          <w:szCs w:val="20"/>
        </w:rPr>
      </w:pPr>
      <w:r w:rsidRPr="00CE77EB">
        <w:rPr>
          <w:b/>
          <w:sz w:val="22"/>
          <w:szCs w:val="20"/>
        </w:rPr>
        <w:t>E  GJYKON :</w:t>
      </w:r>
    </w:p>
    <w:p w:rsidR="006649F9" w:rsidRPr="00CE77EB" w:rsidRDefault="006649F9" w:rsidP="006649F9">
      <w:pPr>
        <w:jc w:val="both"/>
        <w:rPr>
          <w:b/>
          <w:sz w:val="22"/>
          <w:szCs w:val="20"/>
        </w:rPr>
      </w:pPr>
    </w:p>
    <w:p w:rsidR="006649F9" w:rsidRPr="00C70964" w:rsidRDefault="006649F9" w:rsidP="006649F9">
      <w:pPr>
        <w:spacing w:after="200" w:line="276" w:lineRule="auto"/>
        <w:jc w:val="both"/>
        <w:rPr>
          <w:sz w:val="22"/>
          <w:szCs w:val="20"/>
        </w:rPr>
      </w:pPr>
      <w:r w:rsidRPr="00C70964">
        <w:rPr>
          <w:sz w:val="22"/>
          <w:szCs w:val="20"/>
        </w:rPr>
        <w:t>Me dënim me gjobë në lartësi prej 200 euro ,  e të cilën gjobë i pandehuri  fare nuk do ta paguaj nëse në afat prej 1( një  )viti nuk kryen ndonjë vepër tjetër penale .</w:t>
      </w:r>
    </w:p>
    <w:p w:rsidR="006649F9" w:rsidRDefault="006649F9" w:rsidP="006649F9">
      <w:pPr>
        <w:jc w:val="both"/>
        <w:rPr>
          <w:sz w:val="22"/>
          <w:szCs w:val="20"/>
        </w:rPr>
      </w:pPr>
      <w:r w:rsidRPr="00CE77EB">
        <w:rPr>
          <w:sz w:val="22"/>
          <w:szCs w:val="20"/>
        </w:rPr>
        <w:t xml:space="preserve">Dhe : </w:t>
      </w:r>
    </w:p>
    <w:p w:rsidR="00F65975" w:rsidRDefault="00F65975" w:rsidP="006649F9">
      <w:pPr>
        <w:jc w:val="both"/>
        <w:rPr>
          <w:sz w:val="22"/>
          <w:szCs w:val="20"/>
        </w:rPr>
      </w:pPr>
    </w:p>
    <w:p w:rsidR="00F65975" w:rsidRDefault="00F65975" w:rsidP="006649F9">
      <w:pPr>
        <w:jc w:val="both"/>
        <w:rPr>
          <w:sz w:val="22"/>
          <w:szCs w:val="20"/>
        </w:rPr>
      </w:pPr>
    </w:p>
    <w:p w:rsidR="006649F9" w:rsidRDefault="006649F9" w:rsidP="006649F9">
      <w:pPr>
        <w:jc w:val="both"/>
        <w:rPr>
          <w:sz w:val="22"/>
          <w:szCs w:val="20"/>
        </w:rPr>
      </w:pPr>
    </w:p>
    <w:p w:rsidR="006649F9" w:rsidRPr="00CE77EB" w:rsidRDefault="006649F9" w:rsidP="006649F9">
      <w:pPr>
        <w:jc w:val="both"/>
        <w:rPr>
          <w:b/>
          <w:sz w:val="22"/>
          <w:szCs w:val="20"/>
        </w:rPr>
      </w:pPr>
      <w:r w:rsidRPr="00CE77EB">
        <w:rPr>
          <w:sz w:val="22"/>
          <w:szCs w:val="20"/>
        </w:rPr>
        <w:lastRenderedPageBreak/>
        <w:t xml:space="preserve"> </w:t>
      </w:r>
      <w:r w:rsidRPr="00CE77EB">
        <w:rPr>
          <w:b/>
          <w:sz w:val="22"/>
          <w:szCs w:val="20"/>
        </w:rPr>
        <w:t xml:space="preserve">Me dënim burgu, </w:t>
      </w:r>
    </w:p>
    <w:p w:rsidR="006649F9" w:rsidRPr="00CE77EB" w:rsidRDefault="006649F9" w:rsidP="006649F9">
      <w:pPr>
        <w:jc w:val="both"/>
        <w:rPr>
          <w:b/>
          <w:sz w:val="22"/>
          <w:szCs w:val="20"/>
        </w:rPr>
      </w:pPr>
    </w:p>
    <w:p w:rsidR="006649F9" w:rsidRPr="00C70964" w:rsidRDefault="006649F9" w:rsidP="006649F9">
      <w:pPr>
        <w:spacing w:after="200" w:line="276" w:lineRule="auto"/>
        <w:jc w:val="both"/>
        <w:rPr>
          <w:sz w:val="22"/>
          <w:szCs w:val="20"/>
        </w:rPr>
      </w:pPr>
      <w:r w:rsidRPr="00C70964">
        <w:rPr>
          <w:sz w:val="22"/>
          <w:szCs w:val="20"/>
        </w:rPr>
        <w:t xml:space="preserve">Në atë mënyrë që  ia përcakton dënimin me burg në  kohëzgjatje prej  4 muajsh  , e të cilin dënim i pandehuri fare nuk do ta vuaj nëse në afat prej  1 viti  nuk kryen ndonjë vepër tjetër penale </w:t>
      </w:r>
    </w:p>
    <w:p w:rsidR="006649F9" w:rsidRPr="00CE77EB" w:rsidRDefault="006649F9" w:rsidP="006649F9">
      <w:pPr>
        <w:spacing w:after="200" w:line="276" w:lineRule="auto"/>
        <w:jc w:val="both"/>
        <w:rPr>
          <w:sz w:val="22"/>
          <w:szCs w:val="20"/>
        </w:rPr>
      </w:pPr>
      <w:r w:rsidRPr="00CE77EB">
        <w:rPr>
          <w:sz w:val="22"/>
          <w:szCs w:val="20"/>
        </w:rPr>
        <w:t xml:space="preserve">I pandehuri për shkak të gjendjes së varfër ekonomike lirohet nga pagimi i paushallit </w:t>
      </w:r>
      <w:r>
        <w:rPr>
          <w:sz w:val="22"/>
          <w:szCs w:val="20"/>
        </w:rPr>
        <w:t>gjyqë</w:t>
      </w:r>
      <w:r w:rsidRPr="00CE77EB">
        <w:rPr>
          <w:sz w:val="22"/>
          <w:szCs w:val="20"/>
        </w:rPr>
        <w:t xml:space="preserve">sor. </w:t>
      </w:r>
    </w:p>
    <w:p w:rsidR="006649F9" w:rsidRPr="00CE77EB" w:rsidRDefault="006649F9" w:rsidP="006649F9">
      <w:pPr>
        <w:spacing w:after="200" w:line="276" w:lineRule="auto"/>
        <w:jc w:val="both"/>
        <w:rPr>
          <w:sz w:val="22"/>
          <w:szCs w:val="20"/>
        </w:rPr>
      </w:pPr>
      <w:r w:rsidRPr="00CE77EB">
        <w:rPr>
          <w:sz w:val="22"/>
          <w:szCs w:val="20"/>
        </w:rPr>
        <w:t>I dëmtuari për realizimin eventual të  kërkesës pasurore juridike udhëzohet në kontest civil.</w:t>
      </w:r>
    </w:p>
    <w:p w:rsidR="006649F9" w:rsidRPr="00CE77EB" w:rsidRDefault="006649F9" w:rsidP="006649F9">
      <w:pPr>
        <w:jc w:val="both"/>
        <w:rPr>
          <w:sz w:val="22"/>
          <w:szCs w:val="20"/>
        </w:rPr>
      </w:pPr>
      <w:r w:rsidRPr="00CE77EB">
        <w:rPr>
          <w:sz w:val="22"/>
          <w:szCs w:val="20"/>
        </w:rPr>
        <w:t xml:space="preserve">Shpenzime procedurale nuk ka pasur </w:t>
      </w:r>
    </w:p>
    <w:p w:rsidR="006649F9" w:rsidRPr="00C1709C" w:rsidRDefault="006649F9" w:rsidP="006649F9">
      <w:pPr>
        <w:jc w:val="both"/>
        <w:rPr>
          <w:b/>
          <w:sz w:val="22"/>
          <w:szCs w:val="22"/>
        </w:rPr>
      </w:pPr>
    </w:p>
    <w:p w:rsidR="006649F9" w:rsidRPr="00C1709C" w:rsidRDefault="006649F9" w:rsidP="006649F9">
      <w:pPr>
        <w:jc w:val="both"/>
        <w:rPr>
          <w:b/>
          <w:sz w:val="22"/>
          <w:szCs w:val="22"/>
        </w:rPr>
      </w:pPr>
      <w:r w:rsidRPr="00C1709C">
        <w:rPr>
          <w:b/>
          <w:sz w:val="22"/>
          <w:szCs w:val="22"/>
        </w:rPr>
        <w:t xml:space="preserve">A r s y e t i m </w:t>
      </w:r>
    </w:p>
    <w:p w:rsidR="006649F9" w:rsidRPr="00C1709C" w:rsidRDefault="006649F9" w:rsidP="006649F9">
      <w:pPr>
        <w:jc w:val="both"/>
        <w:rPr>
          <w:b/>
          <w:sz w:val="22"/>
          <w:szCs w:val="22"/>
        </w:rPr>
      </w:pPr>
    </w:p>
    <w:p w:rsidR="006649F9" w:rsidRPr="00C1709C" w:rsidRDefault="006649F9" w:rsidP="006649F9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>Prokuroria Themelore në Pejë me dt.</w:t>
      </w:r>
      <w:r>
        <w:rPr>
          <w:sz w:val="22"/>
          <w:szCs w:val="22"/>
        </w:rPr>
        <w:t>09.6.2017, k</w:t>
      </w:r>
      <w:r w:rsidRPr="00C1709C">
        <w:rPr>
          <w:sz w:val="22"/>
          <w:szCs w:val="22"/>
        </w:rPr>
        <w:t xml:space="preserve">undër të pandehurit </w:t>
      </w:r>
      <w:r>
        <w:rPr>
          <w:sz w:val="22"/>
          <w:szCs w:val="22"/>
        </w:rPr>
        <w:t>F</w:t>
      </w:r>
      <w:r w:rsidR="00F65975"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 w:rsidR="00F65975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 xml:space="preserve">  </w:t>
      </w:r>
      <w:r w:rsidRPr="00C1709C">
        <w:rPr>
          <w:sz w:val="22"/>
          <w:szCs w:val="22"/>
        </w:rPr>
        <w:t>ka ngritë aktakuzë PP/II. nr.</w:t>
      </w:r>
      <w:r>
        <w:rPr>
          <w:sz w:val="22"/>
          <w:szCs w:val="22"/>
        </w:rPr>
        <w:t>915/17 pë</w:t>
      </w:r>
      <w:r w:rsidRPr="00C1709C">
        <w:rPr>
          <w:sz w:val="22"/>
          <w:szCs w:val="22"/>
        </w:rPr>
        <w:t xml:space="preserve">r vepër penale : </w:t>
      </w:r>
      <w:r w:rsidR="009A61C4">
        <w:rPr>
          <w:sz w:val="22"/>
          <w:szCs w:val="22"/>
        </w:rPr>
        <w:t>vjedhjes nga neni 325 par 1</w:t>
      </w:r>
      <w:r>
        <w:rPr>
          <w:sz w:val="22"/>
          <w:szCs w:val="22"/>
        </w:rPr>
        <w:t xml:space="preserve"> të KPRK-së</w:t>
      </w:r>
      <w:r w:rsidRPr="00C1709C">
        <w:rPr>
          <w:sz w:val="22"/>
          <w:szCs w:val="22"/>
        </w:rPr>
        <w:t>, duke i propozuar gjykatës që pas përfundimit të shqyrtimit gjyqësorë të pandehurin ta shpallë fajtorë , ta dënoj sipas ligjit dhe ta obligoj  në pagimin e shpenzimeve procedurale .</w:t>
      </w:r>
    </w:p>
    <w:p w:rsidR="006649F9" w:rsidRPr="00C1709C" w:rsidRDefault="006649F9" w:rsidP="006649F9">
      <w:pPr>
        <w:jc w:val="both"/>
        <w:rPr>
          <w:sz w:val="22"/>
          <w:szCs w:val="22"/>
        </w:rPr>
      </w:pPr>
    </w:p>
    <w:p w:rsidR="006649F9" w:rsidRPr="00C1709C" w:rsidRDefault="006649F9" w:rsidP="006649F9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6649F9" w:rsidRPr="00C1709C" w:rsidRDefault="006649F9" w:rsidP="006649F9">
      <w:pPr>
        <w:jc w:val="both"/>
        <w:rPr>
          <w:sz w:val="22"/>
          <w:szCs w:val="22"/>
        </w:rPr>
      </w:pPr>
    </w:p>
    <w:p w:rsidR="006649F9" w:rsidRPr="00C1709C" w:rsidRDefault="006649F9" w:rsidP="006649F9">
      <w:pPr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</w:t>
      </w:r>
      <w:proofErr w:type="spellStart"/>
      <w:r w:rsidRPr="00C1709C">
        <w:rPr>
          <w:sz w:val="22"/>
          <w:szCs w:val="22"/>
        </w:rPr>
        <w:t>dënueshmërinë</w:t>
      </w:r>
      <w:proofErr w:type="spellEnd"/>
      <w:r w:rsidRPr="00C1709C">
        <w:rPr>
          <w:sz w:val="22"/>
          <w:szCs w:val="22"/>
        </w:rPr>
        <w:t xml:space="preserve"> e mëparshme gjendjen e varfër ekonomike i pandehuri</w:t>
      </w:r>
      <w:r>
        <w:rPr>
          <w:sz w:val="22"/>
          <w:szCs w:val="22"/>
        </w:rPr>
        <w:t xml:space="preserve"> është mbajtës i familjes prej 5</w:t>
      </w:r>
      <w:r w:rsidRPr="00C1709C">
        <w:rPr>
          <w:sz w:val="22"/>
          <w:szCs w:val="22"/>
        </w:rPr>
        <w:t xml:space="preserve"> anëtarësh</w:t>
      </w:r>
      <w:r>
        <w:rPr>
          <w:sz w:val="22"/>
          <w:szCs w:val="22"/>
        </w:rPr>
        <w:t xml:space="preserve">, </w:t>
      </w:r>
      <w:r w:rsidRPr="00C1709C">
        <w:rPr>
          <w:sz w:val="22"/>
          <w:szCs w:val="22"/>
        </w:rPr>
        <w:t xml:space="preserve"> dhe kësisoj gjyqtari mendon se edhe me një vendim si në </w:t>
      </w:r>
      <w:proofErr w:type="spellStart"/>
      <w:r w:rsidRPr="00C1709C">
        <w:rPr>
          <w:sz w:val="22"/>
          <w:szCs w:val="22"/>
        </w:rPr>
        <w:t>dispozitvin</w:t>
      </w:r>
      <w:proofErr w:type="spellEnd"/>
      <w:r w:rsidRPr="00C1709C">
        <w:rPr>
          <w:sz w:val="22"/>
          <w:szCs w:val="22"/>
        </w:rPr>
        <w:t xml:space="preserve"> e aktgjykimit ndaj të pandehurit do të arrihet qëllimi i ndëshkimit i paraparë me neni 41 të KPK-së .</w:t>
      </w:r>
    </w:p>
    <w:p w:rsidR="006649F9" w:rsidRPr="004B1A3F" w:rsidRDefault="006649F9" w:rsidP="006649F9">
      <w:pPr>
        <w:jc w:val="both"/>
        <w:rPr>
          <w:sz w:val="18"/>
          <w:szCs w:val="22"/>
        </w:rPr>
      </w:pPr>
    </w:p>
    <w:p w:rsidR="006649F9" w:rsidRPr="00C1709C" w:rsidRDefault="006649F9" w:rsidP="006649F9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Vendimi mbi shpenzimet e procedurës penale dhe të paushallit gjyqësor  është marrë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45</w:t>
      </w:r>
      <w:r>
        <w:rPr>
          <w:sz w:val="22"/>
          <w:szCs w:val="22"/>
        </w:rPr>
        <w:t>3</w:t>
      </w:r>
      <w:r w:rsidRPr="00C1709C">
        <w:rPr>
          <w:sz w:val="22"/>
          <w:szCs w:val="22"/>
        </w:rPr>
        <w:t xml:space="preserve">  të KPPRK-së. </w:t>
      </w:r>
    </w:p>
    <w:p w:rsidR="006649F9" w:rsidRPr="004B1A3F" w:rsidRDefault="006649F9" w:rsidP="006649F9">
      <w:pPr>
        <w:pStyle w:val="NoSpacing"/>
        <w:jc w:val="both"/>
        <w:rPr>
          <w:sz w:val="18"/>
          <w:szCs w:val="22"/>
        </w:rPr>
      </w:pPr>
    </w:p>
    <w:p w:rsidR="006649F9" w:rsidRDefault="006649F9" w:rsidP="006649F9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Vendimi mbi udhëzimin e të dëmtuarit në kontestin e rregullt civil është marrë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463 të KPPRK-së .</w:t>
      </w:r>
    </w:p>
    <w:p w:rsidR="006649F9" w:rsidRDefault="006649F9" w:rsidP="006649F9">
      <w:pPr>
        <w:pStyle w:val="NoSpacing"/>
        <w:jc w:val="both"/>
        <w:rPr>
          <w:sz w:val="22"/>
          <w:szCs w:val="22"/>
        </w:rPr>
      </w:pPr>
    </w:p>
    <w:p w:rsidR="006649F9" w:rsidRPr="00C1709C" w:rsidRDefault="006649F9" w:rsidP="006649F9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sa u tha më lartë </w:t>
      </w:r>
      <w:proofErr w:type="spellStart"/>
      <w:r w:rsidRPr="00C1709C">
        <w:rPr>
          <w:sz w:val="22"/>
          <w:szCs w:val="22"/>
        </w:rPr>
        <w:t>konform</w:t>
      </w:r>
      <w:proofErr w:type="spellEnd"/>
      <w:r w:rsidRPr="00C1709C">
        <w:rPr>
          <w:sz w:val="22"/>
          <w:szCs w:val="22"/>
        </w:rPr>
        <w:t xml:space="preserve"> nenit 365 të KPPRK-së u vendos si më lartë. </w:t>
      </w:r>
    </w:p>
    <w:p w:rsidR="006649F9" w:rsidRPr="004B1A3F" w:rsidRDefault="006649F9" w:rsidP="006649F9">
      <w:pPr>
        <w:pStyle w:val="NoSpacing"/>
        <w:jc w:val="both"/>
        <w:rPr>
          <w:sz w:val="18"/>
          <w:szCs w:val="22"/>
        </w:rPr>
      </w:pPr>
    </w:p>
    <w:p w:rsidR="006649F9" w:rsidRPr="00C1709C" w:rsidRDefault="006649F9" w:rsidP="006649F9">
      <w:pPr>
        <w:pStyle w:val="NoSpacing"/>
        <w:jc w:val="both"/>
        <w:rPr>
          <w:sz w:val="22"/>
          <w:szCs w:val="22"/>
        </w:rPr>
      </w:pPr>
      <w:r w:rsidRPr="00C1709C">
        <w:rPr>
          <w:sz w:val="22"/>
          <w:szCs w:val="22"/>
        </w:rPr>
        <w:t xml:space="preserve"> Nga Gjykata Themelore në Pejë D.P.  datë.</w:t>
      </w:r>
      <w:r>
        <w:rPr>
          <w:sz w:val="22"/>
          <w:szCs w:val="22"/>
        </w:rPr>
        <w:t>06.6.2018.</w:t>
      </w:r>
    </w:p>
    <w:p w:rsidR="006649F9" w:rsidRPr="004B1A3F" w:rsidRDefault="006649F9" w:rsidP="006649F9">
      <w:pPr>
        <w:pStyle w:val="NoSpacing"/>
        <w:jc w:val="both"/>
        <w:rPr>
          <w:sz w:val="18"/>
          <w:szCs w:val="22"/>
        </w:rPr>
      </w:pPr>
    </w:p>
    <w:p w:rsidR="006649F9" w:rsidRPr="00C1709C" w:rsidRDefault="006649F9" w:rsidP="006649F9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Sekretarja juridike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                </w:t>
      </w:r>
      <w:r w:rsidRPr="00C1709C">
        <w:rPr>
          <w:sz w:val="22"/>
          <w:szCs w:val="22"/>
        </w:rPr>
        <w:tab/>
        <w:t xml:space="preserve">  Gjyqtari </w:t>
      </w:r>
    </w:p>
    <w:p w:rsidR="006649F9" w:rsidRPr="00C1709C" w:rsidRDefault="006649F9" w:rsidP="006649F9">
      <w:pPr>
        <w:pStyle w:val="NoSpacing"/>
        <w:rPr>
          <w:sz w:val="22"/>
          <w:szCs w:val="22"/>
        </w:rPr>
      </w:pPr>
      <w:proofErr w:type="spellStart"/>
      <w:r w:rsidRPr="00C1709C">
        <w:rPr>
          <w:sz w:val="22"/>
          <w:szCs w:val="22"/>
        </w:rPr>
        <w:t>Gjyljeta</w:t>
      </w:r>
      <w:proofErr w:type="spellEnd"/>
      <w:r w:rsidRPr="00C1709C">
        <w:rPr>
          <w:sz w:val="22"/>
          <w:szCs w:val="22"/>
        </w:rPr>
        <w:t xml:space="preserve"> </w:t>
      </w:r>
      <w:proofErr w:type="spellStart"/>
      <w:r w:rsidRPr="00C1709C">
        <w:rPr>
          <w:sz w:val="22"/>
          <w:szCs w:val="22"/>
        </w:rPr>
        <w:t>Çorkadiu</w:t>
      </w:r>
      <w:proofErr w:type="spellEnd"/>
      <w:r w:rsidRPr="00C1709C">
        <w:rPr>
          <w:sz w:val="22"/>
          <w:szCs w:val="22"/>
        </w:rPr>
        <w:t xml:space="preserve"> </w:t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</w:r>
      <w:r w:rsidRPr="00C1709C">
        <w:rPr>
          <w:sz w:val="22"/>
          <w:szCs w:val="22"/>
        </w:rPr>
        <w:tab/>
        <w:t xml:space="preserve">Sejdi </w:t>
      </w:r>
      <w:proofErr w:type="spellStart"/>
      <w:r w:rsidRPr="00C1709C">
        <w:rPr>
          <w:sz w:val="22"/>
          <w:szCs w:val="22"/>
        </w:rPr>
        <w:t>Blakaj</w:t>
      </w:r>
      <w:proofErr w:type="spellEnd"/>
      <w:r w:rsidRPr="00C1709C">
        <w:rPr>
          <w:sz w:val="22"/>
          <w:szCs w:val="22"/>
        </w:rPr>
        <w:t xml:space="preserve"> </w:t>
      </w:r>
    </w:p>
    <w:p w:rsidR="006649F9" w:rsidRPr="004B1A3F" w:rsidRDefault="006649F9" w:rsidP="006649F9">
      <w:pPr>
        <w:pStyle w:val="NoSpacing"/>
        <w:rPr>
          <w:sz w:val="18"/>
          <w:szCs w:val="22"/>
        </w:rPr>
      </w:pPr>
    </w:p>
    <w:p w:rsidR="006649F9" w:rsidRPr="00C1709C" w:rsidRDefault="006649F9" w:rsidP="006649F9">
      <w:pPr>
        <w:pStyle w:val="NoSpacing"/>
        <w:rPr>
          <w:sz w:val="22"/>
          <w:szCs w:val="22"/>
          <w:u w:val="single"/>
        </w:rPr>
      </w:pPr>
      <w:r w:rsidRPr="00C1709C">
        <w:rPr>
          <w:sz w:val="22"/>
          <w:szCs w:val="22"/>
          <w:u w:val="single"/>
        </w:rPr>
        <w:t xml:space="preserve">KËSHILLA JURIDIKE </w:t>
      </w:r>
    </w:p>
    <w:p w:rsidR="006649F9" w:rsidRPr="00C1709C" w:rsidRDefault="006649F9" w:rsidP="006649F9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Kundër këtij aktgjykimi lejohet </w:t>
      </w:r>
    </w:p>
    <w:p w:rsidR="006649F9" w:rsidRPr="00C1709C" w:rsidRDefault="006649F9" w:rsidP="006649F9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Ankesa në afat prej 15 ditësh nga </w:t>
      </w:r>
    </w:p>
    <w:p w:rsidR="006649F9" w:rsidRPr="00C1709C" w:rsidRDefault="006649F9" w:rsidP="006649F9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 xml:space="preserve">Dita e marrjes , Gjykatës të Apelit në Prishtinë </w:t>
      </w:r>
    </w:p>
    <w:p w:rsidR="006649F9" w:rsidRPr="00C1709C" w:rsidRDefault="006649F9" w:rsidP="006649F9">
      <w:pPr>
        <w:pStyle w:val="NoSpacing"/>
        <w:rPr>
          <w:sz w:val="22"/>
          <w:szCs w:val="22"/>
        </w:rPr>
      </w:pPr>
      <w:r w:rsidRPr="00C1709C">
        <w:rPr>
          <w:sz w:val="22"/>
          <w:szCs w:val="22"/>
        </w:rPr>
        <w:t>E përmes kësaj Gjykate .</w:t>
      </w:r>
    </w:p>
    <w:p w:rsidR="0025663E" w:rsidRDefault="0025663E" w:rsidP="006649F9">
      <w:pPr>
        <w:ind w:firstLine="630"/>
        <w:jc w:val="center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73" w:rsidRDefault="009C0C73" w:rsidP="004369F3">
      <w:r>
        <w:separator/>
      </w:r>
    </w:p>
  </w:endnote>
  <w:endnote w:type="continuationSeparator" w:id="0">
    <w:p w:rsidR="009C0C73" w:rsidRDefault="009C0C7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F353FC5" wp14:editId="38DC6FAA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2018:023715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660447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2018:023715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65975">
          <w:rPr>
            <w:noProof/>
          </w:rPr>
          <w:t>2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65975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652300" wp14:editId="26FC8EAB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2018:023715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83DC3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2018:023715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F65975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F65975">
      <w:rPr>
        <w:noProof/>
      </w:rPr>
      <w:t>2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73" w:rsidRDefault="009C0C73" w:rsidP="004369F3">
      <w:r>
        <w:separator/>
      </w:r>
    </w:p>
  </w:footnote>
  <w:footnote w:type="continuationSeparator" w:id="0">
    <w:p w:rsidR="009C0C73" w:rsidRDefault="009C0C7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2018:023714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06.06.2018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00055558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9C0C73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445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649F9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7F7FD2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A61C4"/>
    <w:rsid w:val="009B7A08"/>
    <w:rsid w:val="009C0C73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32A7F"/>
    <w:rsid w:val="00A423A2"/>
    <w:rsid w:val="00A53E34"/>
    <w:rsid w:val="00A565B8"/>
    <w:rsid w:val="00A56631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0A5A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D7B28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5975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649F9"/>
    <w:rPr>
      <w:rFonts w:ascii="Times New Roman" w:eastAsia="Times New Roman" w:hAnsi="Times New Roman"/>
      <w:sz w:val="24"/>
      <w:szCs w:val="24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6649F9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8533F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07633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44517"/>
    <w:rsid w:val="00F915C3"/>
    <w:rsid w:val="00F967F9"/>
    <w:rsid w:val="00FE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D973-CF61-4691-8D37-08B0D525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Gjyljeta Qorkadiu</cp:lastModifiedBy>
  <cp:revision>3</cp:revision>
  <cp:lastPrinted>2018-06-07T08:09:00Z</cp:lastPrinted>
  <dcterms:created xsi:type="dcterms:W3CDTF">2018-10-08T10:01:00Z</dcterms:created>
  <dcterms:modified xsi:type="dcterms:W3CDTF">2018-10-08T10:02:00Z</dcterms:modified>
</cp:coreProperties>
</file>