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A66A57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2018:068496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A66A57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26.04.2019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A66A57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00292803</w:t>
                </w:r>
              </w:sdtContent>
            </w:sdt>
          </w:p>
        </w:tc>
      </w:tr>
    </w:tbl>
    <w:p w:rsidR="0095459A" w:rsidRDefault="0095459A" w:rsidP="00917A28">
      <w:pPr>
        <w:rPr>
          <w:b/>
          <w:bCs/>
        </w:rPr>
      </w:pPr>
    </w:p>
    <w:p w:rsidR="004738A7" w:rsidRDefault="004738A7" w:rsidP="0095459A">
      <w:pPr>
        <w:ind w:firstLine="630"/>
        <w:jc w:val="center"/>
        <w:rPr>
          <w:b/>
          <w:bCs/>
        </w:rPr>
      </w:pPr>
    </w:p>
    <w:p w:rsidR="00917A28" w:rsidRPr="00917A28" w:rsidRDefault="00917A28" w:rsidP="00917A28">
      <w:pPr>
        <w:spacing w:line="276" w:lineRule="auto"/>
        <w:jc w:val="both"/>
        <w:rPr>
          <w:rFonts w:ascii="Arial" w:hAnsi="Arial" w:cs="Arial"/>
          <w:b/>
        </w:rPr>
      </w:pPr>
      <w:r w:rsidRPr="00917A28">
        <w:rPr>
          <w:rFonts w:ascii="Arial" w:hAnsi="Arial" w:cs="Arial"/>
          <w:b/>
        </w:rPr>
        <w:t>P.nr.912/18</w:t>
      </w:r>
      <w:r w:rsidR="00C6726C"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917A28" w:rsidRPr="00917A28" w:rsidRDefault="00917A28" w:rsidP="00917A28">
      <w:pPr>
        <w:spacing w:line="276" w:lineRule="auto"/>
        <w:jc w:val="both"/>
        <w:rPr>
          <w:rFonts w:ascii="Arial" w:hAnsi="Arial" w:cs="Arial"/>
          <w:b/>
        </w:rPr>
      </w:pPr>
    </w:p>
    <w:p w:rsidR="00917A28" w:rsidRPr="00917A28" w:rsidRDefault="00917A28" w:rsidP="00917A28">
      <w:pPr>
        <w:spacing w:line="276" w:lineRule="auto"/>
        <w:jc w:val="both"/>
        <w:rPr>
          <w:rFonts w:ascii="Arial" w:hAnsi="Arial" w:cs="Arial"/>
          <w:b/>
        </w:rPr>
      </w:pPr>
      <w:r w:rsidRPr="00917A28">
        <w:rPr>
          <w:rFonts w:ascii="Arial" w:hAnsi="Arial" w:cs="Arial"/>
          <w:b/>
        </w:rPr>
        <w:t>NË EMËR TË POPULLIT</w:t>
      </w:r>
    </w:p>
    <w:p w:rsidR="00917A28" w:rsidRPr="00917A28" w:rsidRDefault="00917A28" w:rsidP="00917A28">
      <w:pPr>
        <w:spacing w:line="276" w:lineRule="auto"/>
        <w:jc w:val="both"/>
        <w:rPr>
          <w:rFonts w:ascii="Arial" w:hAnsi="Arial" w:cs="Arial"/>
        </w:rPr>
      </w:pPr>
    </w:p>
    <w:p w:rsidR="00917A28" w:rsidRPr="00917A28" w:rsidRDefault="00917A28" w:rsidP="00917A28">
      <w:pPr>
        <w:spacing w:line="276" w:lineRule="auto"/>
        <w:jc w:val="both"/>
        <w:rPr>
          <w:rFonts w:ascii="Arial" w:hAnsi="Arial" w:cs="Arial"/>
        </w:rPr>
      </w:pPr>
      <w:r w:rsidRPr="00917A28">
        <w:rPr>
          <w:rFonts w:ascii="Arial" w:hAnsi="Arial" w:cs="Arial"/>
          <w:b/>
        </w:rPr>
        <w:t>GJYKATA THEMELORE NË PEJË</w:t>
      </w:r>
      <w:r w:rsidRPr="00917A28">
        <w:rPr>
          <w:rFonts w:ascii="Arial" w:hAnsi="Arial" w:cs="Arial"/>
        </w:rPr>
        <w:t>-Departamenti i përgjithshëm, me gjyqtarin                          Murat Hulaj, me pjesëmarrjen e sekretares juridike, Ylberza Gllogjani, në çështj</w:t>
      </w:r>
      <w:r w:rsidR="00F1125D">
        <w:rPr>
          <w:rFonts w:ascii="Arial" w:hAnsi="Arial" w:cs="Arial"/>
        </w:rPr>
        <w:t xml:space="preserve">en penale ndaj të akuzuarit A. Sh. </w:t>
      </w:r>
      <w:r w:rsidR="002B2DD3">
        <w:rPr>
          <w:rFonts w:ascii="Arial" w:hAnsi="Arial" w:cs="Arial"/>
        </w:rPr>
        <w:t xml:space="preserve">nga </w:t>
      </w:r>
      <w:proofErr w:type="spellStart"/>
      <w:r w:rsidR="002B2DD3">
        <w:rPr>
          <w:rFonts w:ascii="Arial" w:hAnsi="Arial" w:cs="Arial"/>
        </w:rPr>
        <w:t>fsh.D</w:t>
      </w:r>
      <w:proofErr w:type="spellEnd"/>
      <w:r w:rsidR="002B2DD3">
        <w:rPr>
          <w:rFonts w:ascii="Arial" w:hAnsi="Arial" w:cs="Arial"/>
        </w:rPr>
        <w:t xml:space="preserve"> KK – P. </w:t>
      </w:r>
      <w:r w:rsidR="00F1125D">
        <w:rPr>
          <w:rFonts w:ascii="Arial" w:hAnsi="Arial" w:cs="Arial"/>
        </w:rPr>
        <w:t xml:space="preserve"> </w:t>
      </w:r>
      <w:r w:rsidRPr="00917A28">
        <w:rPr>
          <w:rFonts w:ascii="Arial" w:hAnsi="Arial" w:cs="Arial"/>
        </w:rPr>
        <w:t xml:space="preserve"> për shkak veprës penale, të </w:t>
      </w:r>
      <w:r w:rsidRPr="00917A28">
        <w:rPr>
          <w:rFonts w:ascii="Arial" w:hAnsi="Arial" w:cs="Arial"/>
          <w:b/>
        </w:rPr>
        <w:t>“sulmit”,</w:t>
      </w:r>
      <w:r w:rsidRPr="00917A28">
        <w:rPr>
          <w:rFonts w:ascii="Arial" w:hAnsi="Arial" w:cs="Arial"/>
        </w:rPr>
        <w:t xml:space="preserve"> </w:t>
      </w:r>
      <w:proofErr w:type="spellStart"/>
      <w:r w:rsidRPr="00917A28">
        <w:rPr>
          <w:rFonts w:ascii="Arial" w:hAnsi="Arial" w:cs="Arial"/>
        </w:rPr>
        <w:t>parshikuar</w:t>
      </w:r>
      <w:proofErr w:type="spellEnd"/>
      <w:r w:rsidRPr="00917A28">
        <w:rPr>
          <w:rFonts w:ascii="Arial" w:hAnsi="Arial" w:cs="Arial"/>
        </w:rPr>
        <w:t xml:space="preserve"> nga neni 187 par.3 lidhur me par.1 të KPRK-së dhe për vepër penale </w:t>
      </w:r>
      <w:r w:rsidRPr="00917A28">
        <w:rPr>
          <w:rFonts w:ascii="Arial" w:hAnsi="Arial" w:cs="Arial"/>
          <w:b/>
        </w:rPr>
        <w:t>“lëndim i lehtë trupor”</w:t>
      </w:r>
      <w:r w:rsidRPr="00917A28">
        <w:rPr>
          <w:rFonts w:ascii="Arial" w:hAnsi="Arial" w:cs="Arial"/>
        </w:rPr>
        <w:t>, parashikuar nga neni 188 par.3 e lidhur me nën par. 1.4 të KPRK-së, duke vendosur sipas aktakuzës së Prokurorisë Themelore në Pejë, Departamenti për krime të përgjithshme, PP/II.nr.1650/18 të datës 26.11.2018, pas mbajtjes së shqyrtimit fillestar në prezencë të Prokurores së shtetit, A</w:t>
      </w:r>
      <w:r w:rsidR="00F1125D">
        <w:rPr>
          <w:rFonts w:ascii="Arial" w:hAnsi="Arial" w:cs="Arial"/>
        </w:rPr>
        <w:t xml:space="preserve">rdiana </w:t>
      </w:r>
      <w:proofErr w:type="spellStart"/>
      <w:r w:rsidR="00F1125D">
        <w:rPr>
          <w:rFonts w:ascii="Arial" w:hAnsi="Arial" w:cs="Arial"/>
        </w:rPr>
        <w:t>Veseli</w:t>
      </w:r>
      <w:proofErr w:type="spellEnd"/>
      <w:r w:rsidR="00F1125D">
        <w:rPr>
          <w:rFonts w:ascii="Arial" w:hAnsi="Arial" w:cs="Arial"/>
        </w:rPr>
        <w:t xml:space="preserve">, të akuzuarit A. Sh.   palës së dëmtuar S.  Sh. </w:t>
      </w:r>
      <w:r w:rsidRPr="00917A28">
        <w:rPr>
          <w:rFonts w:ascii="Arial" w:hAnsi="Arial" w:cs="Arial"/>
        </w:rPr>
        <w:t xml:space="preserve"> si dhe mbrojtësja e viktimave</w:t>
      </w:r>
      <w:r w:rsidR="00F1125D">
        <w:rPr>
          <w:rFonts w:ascii="Arial" w:hAnsi="Arial" w:cs="Arial"/>
        </w:rPr>
        <w:t xml:space="preserve"> </w:t>
      </w:r>
      <w:r w:rsidRPr="00917A28">
        <w:rPr>
          <w:rFonts w:ascii="Arial" w:hAnsi="Arial" w:cs="Arial"/>
        </w:rPr>
        <w:t xml:space="preserve"> </w:t>
      </w:r>
      <w:proofErr w:type="spellStart"/>
      <w:r w:rsidRPr="00917A28">
        <w:rPr>
          <w:rFonts w:ascii="Arial" w:hAnsi="Arial" w:cs="Arial"/>
        </w:rPr>
        <w:t>Zymreta</w:t>
      </w:r>
      <w:proofErr w:type="spellEnd"/>
      <w:r w:rsidRPr="00917A28">
        <w:rPr>
          <w:rFonts w:ascii="Arial" w:hAnsi="Arial" w:cs="Arial"/>
        </w:rPr>
        <w:t xml:space="preserve"> </w:t>
      </w:r>
      <w:proofErr w:type="spellStart"/>
      <w:r w:rsidRPr="00917A28">
        <w:rPr>
          <w:rFonts w:ascii="Arial" w:hAnsi="Arial" w:cs="Arial"/>
        </w:rPr>
        <w:t>Bashiq</w:t>
      </w:r>
      <w:proofErr w:type="spellEnd"/>
      <w:r w:rsidRPr="00917A28">
        <w:rPr>
          <w:rFonts w:ascii="Arial" w:hAnsi="Arial" w:cs="Arial"/>
        </w:rPr>
        <w:t xml:space="preserve">, me datë 08.04.2019 mori dhe shpalli si dhe me datë 15.04.2019 përpiloi këtë: </w:t>
      </w:r>
    </w:p>
    <w:p w:rsidR="00917A28" w:rsidRPr="00917A28" w:rsidRDefault="00917A28" w:rsidP="00917A28">
      <w:pPr>
        <w:spacing w:line="276" w:lineRule="auto"/>
        <w:jc w:val="both"/>
        <w:rPr>
          <w:rFonts w:ascii="Arial" w:hAnsi="Arial" w:cs="Arial"/>
          <w:b/>
        </w:rPr>
      </w:pPr>
    </w:p>
    <w:p w:rsidR="00917A28" w:rsidRPr="00917A28" w:rsidRDefault="00917A28" w:rsidP="00917A28">
      <w:pPr>
        <w:spacing w:line="276" w:lineRule="auto"/>
        <w:jc w:val="both"/>
        <w:rPr>
          <w:rFonts w:ascii="Arial" w:hAnsi="Arial" w:cs="Arial"/>
          <w:b/>
        </w:rPr>
      </w:pPr>
      <w:r w:rsidRPr="00917A28">
        <w:rPr>
          <w:rFonts w:ascii="Arial" w:hAnsi="Arial" w:cs="Arial"/>
          <w:b/>
        </w:rPr>
        <w:t xml:space="preserve">A K T GJ Y K I M </w:t>
      </w:r>
    </w:p>
    <w:p w:rsidR="00917A28" w:rsidRPr="00917A28" w:rsidRDefault="00917A28" w:rsidP="00917A28">
      <w:pPr>
        <w:spacing w:line="276" w:lineRule="auto"/>
        <w:jc w:val="both"/>
        <w:rPr>
          <w:rFonts w:ascii="Arial" w:hAnsi="Arial" w:cs="Arial"/>
        </w:rPr>
      </w:pPr>
    </w:p>
    <w:p w:rsidR="00917A28" w:rsidRPr="00917A28" w:rsidRDefault="00917A28" w:rsidP="00917A28">
      <w:pPr>
        <w:spacing w:line="276" w:lineRule="auto"/>
        <w:jc w:val="both"/>
        <w:rPr>
          <w:rFonts w:ascii="Arial" w:hAnsi="Arial" w:cs="Arial"/>
          <w:b/>
        </w:rPr>
      </w:pPr>
      <w:r w:rsidRPr="00917A28">
        <w:rPr>
          <w:rFonts w:ascii="Arial" w:hAnsi="Arial" w:cs="Arial"/>
          <w:b/>
        </w:rPr>
        <w:t xml:space="preserve"> I akuzuari: </w:t>
      </w:r>
    </w:p>
    <w:p w:rsidR="00917A28" w:rsidRPr="00917A28" w:rsidRDefault="00917A28" w:rsidP="00917A28">
      <w:pPr>
        <w:spacing w:line="276" w:lineRule="auto"/>
        <w:jc w:val="both"/>
        <w:rPr>
          <w:rFonts w:ascii="Arial" w:hAnsi="Arial" w:cs="Arial"/>
          <w:b/>
        </w:rPr>
      </w:pPr>
    </w:p>
    <w:p w:rsidR="00917A28" w:rsidRPr="00917A28" w:rsidRDefault="007F58DA" w:rsidP="00917A2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A.</w:t>
      </w:r>
      <w:r w:rsidR="00917A28" w:rsidRPr="00917A28">
        <w:rPr>
          <w:rFonts w:ascii="Arial" w:hAnsi="Arial" w:cs="Arial"/>
          <w:b/>
        </w:rPr>
        <w:t xml:space="preserve"> Shala</w:t>
      </w:r>
      <w:r w:rsidR="00917A28" w:rsidRPr="00917A2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    lindur me datë </w:t>
      </w:r>
      <w:r w:rsidR="00603D1A">
        <w:rPr>
          <w:rFonts w:ascii="Arial" w:hAnsi="Arial" w:cs="Arial"/>
        </w:rPr>
        <w:t>..</w:t>
      </w:r>
      <w:r w:rsidR="00917A28" w:rsidRPr="00917A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në fshatin D.   KK- P. </w:t>
      </w:r>
      <w:r w:rsidR="00917A28" w:rsidRPr="00917A28">
        <w:rPr>
          <w:rFonts w:ascii="Arial" w:hAnsi="Arial" w:cs="Arial"/>
        </w:rPr>
        <w:t xml:space="preserve"> me banim në</w:t>
      </w:r>
      <w:r>
        <w:rPr>
          <w:rFonts w:ascii="Arial" w:hAnsi="Arial" w:cs="Arial"/>
        </w:rPr>
        <w:t xml:space="preserve">  Lagjen “</w:t>
      </w:r>
      <w:r w:rsidR="00603D1A">
        <w:rPr>
          <w:rFonts w:ascii="Arial" w:hAnsi="Arial" w:cs="Arial"/>
        </w:rPr>
        <w:t>..</w:t>
      </w:r>
      <w:r>
        <w:rPr>
          <w:rFonts w:ascii="Arial" w:hAnsi="Arial" w:cs="Arial"/>
        </w:rPr>
        <w:t xml:space="preserve"> </w:t>
      </w:r>
      <w:r w:rsidR="00603D1A">
        <w:rPr>
          <w:rFonts w:ascii="Arial" w:hAnsi="Arial" w:cs="Arial"/>
        </w:rPr>
        <w:t>...</w:t>
      </w:r>
      <w:r>
        <w:rPr>
          <w:rFonts w:ascii="Arial" w:hAnsi="Arial" w:cs="Arial"/>
        </w:rPr>
        <w:t xml:space="preserve"> rruga “R. A.   i biri i B. dhe nënës R.   e gjinisë M.  </w:t>
      </w:r>
      <w:r w:rsidR="00917A28" w:rsidRPr="00917A28">
        <w:rPr>
          <w:rFonts w:ascii="Arial" w:hAnsi="Arial" w:cs="Arial"/>
        </w:rPr>
        <w:t xml:space="preserve"> i martuar, baba i tre fëmijëve, ka të kryer shkollën e mesme, me profesion bujk, i gjendjes së mesme ekonomike, i  identifikuar në bazë të letërnjoftimit me nr. personal </w:t>
      </w:r>
      <w:r w:rsidR="00603D1A">
        <w:rPr>
          <w:rFonts w:ascii="Arial" w:hAnsi="Arial" w:cs="Arial"/>
        </w:rPr>
        <w:t>..</w:t>
      </w:r>
      <w:r w:rsidR="00917A28" w:rsidRPr="00917A28">
        <w:rPr>
          <w:rFonts w:ascii="Arial" w:hAnsi="Arial" w:cs="Arial"/>
        </w:rPr>
        <w:t xml:space="preserve">, posedon nr. e telefonit </w:t>
      </w:r>
      <w:r w:rsidR="00603D1A">
        <w:rPr>
          <w:rFonts w:ascii="Arial" w:hAnsi="Arial" w:cs="Arial"/>
        </w:rPr>
        <w:t>.....</w:t>
      </w:r>
      <w:r w:rsidR="00917A28" w:rsidRPr="00917A28">
        <w:rPr>
          <w:rFonts w:ascii="Arial" w:hAnsi="Arial" w:cs="Arial"/>
        </w:rPr>
        <w:t xml:space="preserve"> shqiptar, shtetas i Republikës së Kosovës, mbrohet në liri</w:t>
      </w:r>
    </w:p>
    <w:p w:rsidR="00917A28" w:rsidRPr="00917A28" w:rsidRDefault="00917A28" w:rsidP="00917A28">
      <w:pPr>
        <w:spacing w:line="276" w:lineRule="auto"/>
        <w:jc w:val="both"/>
        <w:rPr>
          <w:rFonts w:ascii="Arial" w:hAnsi="Arial" w:cs="Arial"/>
        </w:rPr>
      </w:pPr>
    </w:p>
    <w:p w:rsidR="00917A28" w:rsidRPr="00917A28" w:rsidRDefault="00917A28" w:rsidP="00917A28">
      <w:pPr>
        <w:spacing w:line="276" w:lineRule="auto"/>
        <w:jc w:val="both"/>
        <w:rPr>
          <w:rFonts w:ascii="Arial" w:hAnsi="Arial" w:cs="Arial"/>
          <w:b/>
        </w:rPr>
      </w:pPr>
      <w:r w:rsidRPr="00917A28">
        <w:rPr>
          <w:rFonts w:ascii="Arial" w:hAnsi="Arial" w:cs="Arial"/>
          <w:b/>
        </w:rPr>
        <w:t>ËSHTË FAJTOR</w:t>
      </w:r>
    </w:p>
    <w:p w:rsidR="00917A28" w:rsidRPr="00917A28" w:rsidRDefault="00917A28" w:rsidP="00917A28">
      <w:pPr>
        <w:spacing w:line="276" w:lineRule="auto"/>
        <w:jc w:val="both"/>
        <w:rPr>
          <w:rFonts w:ascii="Arial" w:hAnsi="Arial" w:cs="Arial"/>
        </w:rPr>
      </w:pPr>
    </w:p>
    <w:p w:rsidR="00917A28" w:rsidRPr="00917A28" w:rsidRDefault="00917A28" w:rsidP="00917A28">
      <w:pPr>
        <w:spacing w:line="276" w:lineRule="auto"/>
        <w:jc w:val="both"/>
        <w:rPr>
          <w:rFonts w:ascii="Arial" w:hAnsi="Arial" w:cs="Arial"/>
        </w:rPr>
      </w:pPr>
      <w:r w:rsidRPr="00917A28">
        <w:rPr>
          <w:rFonts w:ascii="Arial" w:hAnsi="Arial" w:cs="Arial"/>
          <w:b/>
        </w:rPr>
        <w:t>Për shkak se</w:t>
      </w:r>
      <w:r w:rsidRPr="00917A28">
        <w:rPr>
          <w:rFonts w:ascii="Arial" w:hAnsi="Arial" w:cs="Arial"/>
        </w:rPr>
        <w:t>:</w:t>
      </w:r>
    </w:p>
    <w:p w:rsidR="00917A28" w:rsidRPr="00917A28" w:rsidRDefault="00917A28" w:rsidP="00917A28">
      <w:pPr>
        <w:spacing w:line="276" w:lineRule="auto"/>
        <w:jc w:val="both"/>
        <w:rPr>
          <w:rFonts w:ascii="Arial" w:hAnsi="Arial" w:cs="Arial"/>
        </w:rPr>
      </w:pPr>
    </w:p>
    <w:p w:rsidR="00917A28" w:rsidRPr="00917A28" w:rsidRDefault="00917A28" w:rsidP="00917A28">
      <w:pPr>
        <w:spacing w:line="276" w:lineRule="auto"/>
        <w:jc w:val="both"/>
        <w:rPr>
          <w:rFonts w:ascii="Arial" w:hAnsi="Arial" w:cs="Arial"/>
        </w:rPr>
      </w:pPr>
      <w:r w:rsidRPr="00917A28">
        <w:rPr>
          <w:rFonts w:ascii="Arial" w:hAnsi="Arial" w:cs="Arial"/>
          <w:b/>
        </w:rPr>
        <w:t>I.</w:t>
      </w:r>
      <w:r w:rsidRPr="00917A28">
        <w:rPr>
          <w:rFonts w:ascii="Arial" w:hAnsi="Arial" w:cs="Arial"/>
        </w:rPr>
        <w:t xml:space="preserve"> Me datë 03.08.2018, rret</w:t>
      </w:r>
      <w:r w:rsidR="00EF3F40">
        <w:rPr>
          <w:rFonts w:ascii="Arial" w:hAnsi="Arial" w:cs="Arial"/>
        </w:rPr>
        <w:t xml:space="preserve">h orës 22:00, në Lagjen D. </w:t>
      </w:r>
      <w:r w:rsidR="00603D1A">
        <w:rPr>
          <w:rFonts w:ascii="Arial" w:hAnsi="Arial" w:cs="Arial"/>
        </w:rPr>
        <w:t>..</w:t>
      </w:r>
      <w:r w:rsidR="00EF3F40">
        <w:rPr>
          <w:rFonts w:ascii="Arial" w:hAnsi="Arial" w:cs="Arial"/>
        </w:rPr>
        <w:t xml:space="preserve"> në P. </w:t>
      </w:r>
      <w:r w:rsidRPr="00917A28">
        <w:rPr>
          <w:rFonts w:ascii="Arial" w:hAnsi="Arial" w:cs="Arial"/>
        </w:rPr>
        <w:t xml:space="preserve"> pikërisht në shtëpinë e tij, nën ndikim të alkoolit, me dashje përdor forcën n</w:t>
      </w:r>
      <w:r w:rsidR="00A93D58">
        <w:rPr>
          <w:rFonts w:ascii="Arial" w:hAnsi="Arial" w:cs="Arial"/>
        </w:rPr>
        <w:t xml:space="preserve">daj viktimës së ndjeshme S. Sh. </w:t>
      </w:r>
      <w:r w:rsidRPr="00917A28">
        <w:rPr>
          <w:rFonts w:ascii="Arial" w:hAnsi="Arial" w:cs="Arial"/>
        </w:rPr>
        <w:t xml:space="preserve"> </w:t>
      </w:r>
      <w:r w:rsidR="00A93D58">
        <w:rPr>
          <w:rFonts w:ascii="Arial" w:hAnsi="Arial" w:cs="Arial"/>
        </w:rPr>
        <w:t xml:space="preserve"> </w:t>
      </w:r>
      <w:r w:rsidRPr="00917A28">
        <w:rPr>
          <w:rFonts w:ascii="Arial" w:hAnsi="Arial" w:cs="Arial"/>
        </w:rPr>
        <w:t>të cilën e ka bashkëshorte, në atë mënyrë që natën kritike, përderisa e dëmtuara ishte në gjumë së</w:t>
      </w:r>
      <w:r w:rsidR="008B5F3E">
        <w:rPr>
          <w:rFonts w:ascii="Arial" w:hAnsi="Arial" w:cs="Arial"/>
        </w:rPr>
        <w:t xml:space="preserve"> bashku me vajzën e saj V. </w:t>
      </w:r>
      <w:r w:rsidRPr="00917A28">
        <w:rPr>
          <w:rFonts w:ascii="Arial" w:hAnsi="Arial" w:cs="Arial"/>
        </w:rPr>
        <w:t xml:space="preserve"> vjen i pandehuri në shtëpi dhe pas një fjalosje </w:t>
      </w:r>
      <w:r w:rsidRPr="00917A28">
        <w:rPr>
          <w:rFonts w:ascii="Arial" w:hAnsi="Arial" w:cs="Arial"/>
        </w:rPr>
        <w:lastRenderedPageBreak/>
        <w:t>me të dëmtuarën, i njëjti papritmas fillo</w:t>
      </w:r>
      <w:r w:rsidR="00A35ED0">
        <w:rPr>
          <w:rFonts w:ascii="Arial" w:hAnsi="Arial" w:cs="Arial"/>
        </w:rPr>
        <w:t xml:space="preserve">n ta sulmoj të dëmtuarën S.  </w:t>
      </w:r>
      <w:r w:rsidRPr="00917A28">
        <w:rPr>
          <w:rFonts w:ascii="Arial" w:hAnsi="Arial" w:cs="Arial"/>
        </w:rPr>
        <w:t xml:space="preserve"> duke e tërhequr për flokë, e pastaj duke e shtyrë.</w:t>
      </w:r>
    </w:p>
    <w:p w:rsidR="00917A28" w:rsidRPr="00917A28" w:rsidRDefault="00917A28" w:rsidP="00917A28">
      <w:pPr>
        <w:spacing w:line="276" w:lineRule="auto"/>
        <w:jc w:val="both"/>
        <w:rPr>
          <w:rFonts w:ascii="Arial" w:hAnsi="Arial" w:cs="Arial"/>
        </w:rPr>
      </w:pPr>
    </w:p>
    <w:p w:rsidR="00917A28" w:rsidRPr="00917A28" w:rsidRDefault="00917A28" w:rsidP="00917A28">
      <w:pPr>
        <w:spacing w:line="276" w:lineRule="auto"/>
        <w:jc w:val="both"/>
        <w:rPr>
          <w:rFonts w:ascii="Arial" w:hAnsi="Arial" w:cs="Arial"/>
        </w:rPr>
      </w:pPr>
      <w:r w:rsidRPr="00917A28">
        <w:rPr>
          <w:rFonts w:ascii="Arial" w:hAnsi="Arial" w:cs="Arial"/>
        </w:rPr>
        <w:t xml:space="preserve">  -Me çka  ka kryer veprës penale, të </w:t>
      </w:r>
      <w:r w:rsidRPr="00917A28">
        <w:rPr>
          <w:rFonts w:ascii="Arial" w:hAnsi="Arial" w:cs="Arial"/>
          <w:b/>
        </w:rPr>
        <w:t>“sulmit”,</w:t>
      </w:r>
      <w:r w:rsidRPr="00917A28">
        <w:rPr>
          <w:rFonts w:ascii="Arial" w:hAnsi="Arial" w:cs="Arial"/>
        </w:rPr>
        <w:t xml:space="preserve"> parashikuar</w:t>
      </w:r>
      <w:r>
        <w:rPr>
          <w:rFonts w:ascii="Arial" w:hAnsi="Arial" w:cs="Arial"/>
        </w:rPr>
        <w:t xml:space="preserve"> nga neni 187 par.3 lidhur me </w:t>
      </w:r>
      <w:r w:rsidRPr="00917A28">
        <w:rPr>
          <w:rFonts w:ascii="Arial" w:hAnsi="Arial" w:cs="Arial"/>
        </w:rPr>
        <w:t xml:space="preserve">par.1 të KPRK-së. </w:t>
      </w:r>
    </w:p>
    <w:p w:rsidR="00917A28" w:rsidRPr="00917A28" w:rsidRDefault="00917A28" w:rsidP="00917A28">
      <w:pPr>
        <w:spacing w:line="276" w:lineRule="auto"/>
        <w:jc w:val="both"/>
        <w:rPr>
          <w:rFonts w:ascii="Arial" w:hAnsi="Arial" w:cs="Arial"/>
        </w:rPr>
      </w:pPr>
    </w:p>
    <w:p w:rsidR="00917A28" w:rsidRPr="00917A28" w:rsidRDefault="00917A28" w:rsidP="00917A28">
      <w:pPr>
        <w:spacing w:line="276" w:lineRule="auto"/>
        <w:jc w:val="both"/>
        <w:rPr>
          <w:rFonts w:ascii="Arial" w:hAnsi="Arial" w:cs="Arial"/>
        </w:rPr>
      </w:pPr>
      <w:r w:rsidRPr="00917A28">
        <w:rPr>
          <w:rFonts w:ascii="Arial" w:hAnsi="Arial" w:cs="Arial"/>
        </w:rPr>
        <w:t xml:space="preserve">II. Me datë 03.08.2018, rreth orës 22:00, në Lagjen </w:t>
      </w:r>
      <w:r w:rsidR="00603D1A">
        <w:rPr>
          <w:rFonts w:ascii="Arial" w:hAnsi="Arial" w:cs="Arial"/>
        </w:rPr>
        <w:t>....</w:t>
      </w:r>
      <w:r w:rsidRPr="00917A28">
        <w:rPr>
          <w:rFonts w:ascii="Arial" w:hAnsi="Arial" w:cs="Arial"/>
        </w:rPr>
        <w:t xml:space="preserve"> në </w:t>
      </w:r>
      <w:r w:rsidR="00603D1A">
        <w:rPr>
          <w:rFonts w:ascii="Arial" w:hAnsi="Arial" w:cs="Arial"/>
        </w:rPr>
        <w:t>P</w:t>
      </w:r>
      <w:r w:rsidRPr="00917A28">
        <w:rPr>
          <w:rFonts w:ascii="Arial" w:hAnsi="Arial" w:cs="Arial"/>
        </w:rPr>
        <w:t>, pikërisht në shtëpinë e tij, nën ndikim të alkoolit, me dashje i shkakton lëndime të lehta trupore viktimës së ndjeshme</w:t>
      </w:r>
      <w:r w:rsidR="00667C53">
        <w:rPr>
          <w:rFonts w:ascii="Arial" w:hAnsi="Arial" w:cs="Arial"/>
        </w:rPr>
        <w:t xml:space="preserve">  V.  Sh. </w:t>
      </w:r>
      <w:r w:rsidRPr="00917A28">
        <w:rPr>
          <w:rFonts w:ascii="Arial" w:hAnsi="Arial" w:cs="Arial"/>
        </w:rPr>
        <w:t xml:space="preserve"> të cilën e ka vajzë, në atë mënyrë që natën kritike përderisa të dëmtuarat ishin në gjumë vjen i pandehuri në shtëpi dhe pas një</w:t>
      </w:r>
      <w:r w:rsidR="00667C53">
        <w:rPr>
          <w:rFonts w:ascii="Arial" w:hAnsi="Arial" w:cs="Arial"/>
        </w:rPr>
        <w:t xml:space="preserve"> fjalosje me të dëmtuarën S. </w:t>
      </w:r>
      <w:r w:rsidRPr="00917A28">
        <w:rPr>
          <w:rFonts w:ascii="Arial" w:hAnsi="Arial" w:cs="Arial"/>
        </w:rPr>
        <w:t xml:space="preserve"> i njëjti papritmas fillon ta sulmoj duke e tërhequr për flokë, e pasta</w:t>
      </w:r>
      <w:r w:rsidR="00667C53">
        <w:rPr>
          <w:rFonts w:ascii="Arial" w:hAnsi="Arial" w:cs="Arial"/>
        </w:rPr>
        <w:t xml:space="preserve">j duke e shtyrë, e derisa V. </w:t>
      </w:r>
      <w:r w:rsidRPr="00917A28">
        <w:rPr>
          <w:rFonts w:ascii="Arial" w:hAnsi="Arial" w:cs="Arial"/>
        </w:rPr>
        <w:t xml:space="preserve"> ndërhynë që ta ndaloj babin i njëjti fillon që ta sulmoj </w:t>
      </w:r>
      <w:r w:rsidR="00667C53">
        <w:rPr>
          <w:rFonts w:ascii="Arial" w:hAnsi="Arial" w:cs="Arial"/>
        </w:rPr>
        <w:t xml:space="preserve"> </w:t>
      </w:r>
      <w:r w:rsidRPr="00917A28">
        <w:rPr>
          <w:rFonts w:ascii="Arial" w:hAnsi="Arial" w:cs="Arial"/>
        </w:rPr>
        <w:t>edhe të dëmtuarën</w:t>
      </w:r>
      <w:r w:rsidR="003C1562">
        <w:rPr>
          <w:rFonts w:ascii="Arial" w:hAnsi="Arial" w:cs="Arial"/>
        </w:rPr>
        <w:t xml:space="preserve">  V.  </w:t>
      </w:r>
      <w:r w:rsidRPr="00917A28">
        <w:rPr>
          <w:rFonts w:ascii="Arial" w:hAnsi="Arial" w:cs="Arial"/>
        </w:rPr>
        <w:t xml:space="preserve"> e pastaj merr </w:t>
      </w:r>
      <w:proofErr w:type="spellStart"/>
      <w:r w:rsidRPr="00917A28">
        <w:rPr>
          <w:rFonts w:ascii="Arial" w:hAnsi="Arial" w:cs="Arial"/>
        </w:rPr>
        <w:t>nxemësen</w:t>
      </w:r>
      <w:proofErr w:type="spellEnd"/>
      <w:r w:rsidRPr="00917A28">
        <w:rPr>
          <w:rFonts w:ascii="Arial" w:hAnsi="Arial" w:cs="Arial"/>
        </w:rPr>
        <w:t xml:space="preserve"> elektrike dhe me të e godet </w:t>
      </w:r>
      <w:r w:rsidR="00603D1A">
        <w:rPr>
          <w:rFonts w:ascii="Arial" w:hAnsi="Arial" w:cs="Arial"/>
        </w:rPr>
        <w:t>V</w:t>
      </w:r>
      <w:r w:rsidRPr="00917A28">
        <w:rPr>
          <w:rFonts w:ascii="Arial" w:hAnsi="Arial" w:cs="Arial"/>
        </w:rPr>
        <w:t xml:space="preserve"> në pjesë të ndryshme të trupit me ç’rast të dëmtuarës i ka shkaktuar lëndime trupore,</w:t>
      </w:r>
    </w:p>
    <w:p w:rsidR="00917A28" w:rsidRPr="00917A28" w:rsidRDefault="00917A28" w:rsidP="00917A28">
      <w:pPr>
        <w:spacing w:line="276" w:lineRule="auto"/>
        <w:jc w:val="both"/>
        <w:rPr>
          <w:rFonts w:ascii="Arial" w:hAnsi="Arial" w:cs="Arial"/>
        </w:rPr>
      </w:pPr>
    </w:p>
    <w:p w:rsidR="00917A28" w:rsidRPr="00917A28" w:rsidRDefault="00917A28" w:rsidP="00917A28">
      <w:pPr>
        <w:spacing w:line="276" w:lineRule="auto"/>
        <w:jc w:val="both"/>
        <w:rPr>
          <w:rFonts w:ascii="Arial" w:hAnsi="Arial" w:cs="Arial"/>
        </w:rPr>
      </w:pPr>
      <w:r w:rsidRPr="00917A28">
        <w:rPr>
          <w:rFonts w:ascii="Arial" w:hAnsi="Arial" w:cs="Arial"/>
        </w:rPr>
        <w:t>-Me çka  ka kryer veprës penale</w:t>
      </w:r>
      <w:r w:rsidRPr="00917A28">
        <w:rPr>
          <w:rFonts w:ascii="Arial" w:hAnsi="Arial" w:cs="Arial"/>
          <w:b/>
        </w:rPr>
        <w:t xml:space="preserve"> “lëndim i lehtë trupor”</w:t>
      </w:r>
      <w:r w:rsidRPr="00917A28">
        <w:rPr>
          <w:rFonts w:ascii="Arial" w:hAnsi="Arial" w:cs="Arial"/>
        </w:rPr>
        <w:t>, parashikuar nga neni 188 par.3 e lidhur me nën par. 1.4 të KPRK-së.</w:t>
      </w:r>
      <w:r w:rsidR="0014260F">
        <w:rPr>
          <w:rFonts w:ascii="Arial" w:hAnsi="Arial" w:cs="Arial"/>
        </w:rPr>
        <w:t xml:space="preserve"> </w:t>
      </w:r>
    </w:p>
    <w:p w:rsidR="00917A28" w:rsidRPr="00917A28" w:rsidRDefault="00917A28" w:rsidP="00917A28">
      <w:pPr>
        <w:spacing w:line="276" w:lineRule="auto"/>
        <w:jc w:val="both"/>
        <w:rPr>
          <w:rFonts w:ascii="Arial" w:hAnsi="Arial" w:cs="Arial"/>
        </w:rPr>
      </w:pPr>
    </w:p>
    <w:p w:rsidR="00917A28" w:rsidRPr="00917A28" w:rsidRDefault="00917A28" w:rsidP="00917A28">
      <w:pPr>
        <w:spacing w:line="276" w:lineRule="auto"/>
        <w:jc w:val="both"/>
        <w:rPr>
          <w:rFonts w:ascii="Arial" w:hAnsi="Arial" w:cs="Arial"/>
        </w:rPr>
      </w:pPr>
      <w:r w:rsidRPr="00917A28">
        <w:rPr>
          <w:rFonts w:ascii="Arial" w:hAnsi="Arial" w:cs="Arial"/>
        </w:rPr>
        <w:t>Andaj gjykata duke u bazuar në nenin 7, 41, 42, 49, 50, 51, 52, 73, 80 par.1 të KPRK-së, neni 187 par.3 lidhur me par.1 të KPRK-së, neni 188 par.1 e lidhur me nën par. 1.4 të KPRK-së, si dhe nenit 365 të KPPK-së, të akuzuarit Arif Shala i shqipton:</w:t>
      </w:r>
    </w:p>
    <w:p w:rsidR="00917A28" w:rsidRPr="00917A28" w:rsidRDefault="00917A28" w:rsidP="00917A28">
      <w:pPr>
        <w:spacing w:line="276" w:lineRule="auto"/>
        <w:jc w:val="both"/>
        <w:rPr>
          <w:rFonts w:ascii="Arial" w:hAnsi="Arial" w:cs="Arial"/>
          <w:b/>
        </w:rPr>
      </w:pPr>
    </w:p>
    <w:p w:rsidR="00917A28" w:rsidRPr="00917A28" w:rsidRDefault="00917A28" w:rsidP="00917A28">
      <w:pPr>
        <w:spacing w:line="276" w:lineRule="auto"/>
        <w:jc w:val="both"/>
        <w:rPr>
          <w:rFonts w:ascii="Arial" w:hAnsi="Arial" w:cs="Arial"/>
          <w:b/>
        </w:rPr>
      </w:pPr>
      <w:r w:rsidRPr="00917A28">
        <w:rPr>
          <w:rFonts w:ascii="Arial" w:hAnsi="Arial" w:cs="Arial"/>
          <w:b/>
        </w:rPr>
        <w:t>DËNIM ME KUSHT</w:t>
      </w:r>
    </w:p>
    <w:p w:rsidR="00917A28" w:rsidRPr="00917A28" w:rsidRDefault="00917A28" w:rsidP="00917A28">
      <w:pPr>
        <w:spacing w:line="276" w:lineRule="auto"/>
        <w:rPr>
          <w:rFonts w:ascii="Arial" w:hAnsi="Arial" w:cs="Arial"/>
        </w:rPr>
      </w:pPr>
    </w:p>
    <w:p w:rsidR="00917A28" w:rsidRPr="00917A28" w:rsidRDefault="0014260F" w:rsidP="00917A2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-Ashtu që të   akuzuarit A.</w:t>
      </w:r>
      <w:r w:rsidR="00654A7C">
        <w:rPr>
          <w:rFonts w:ascii="Arial" w:hAnsi="Arial" w:cs="Arial"/>
        </w:rPr>
        <w:t xml:space="preserve"> SH.  </w:t>
      </w:r>
      <w:r w:rsidR="00917A28" w:rsidRPr="00917A28">
        <w:rPr>
          <w:rFonts w:ascii="Arial" w:hAnsi="Arial" w:cs="Arial"/>
        </w:rPr>
        <w:t xml:space="preserve"> për veprën nga pika </w:t>
      </w:r>
      <w:r w:rsidR="00917A28" w:rsidRPr="00917A28">
        <w:rPr>
          <w:rFonts w:ascii="Arial" w:hAnsi="Arial" w:cs="Arial"/>
          <w:b/>
        </w:rPr>
        <w:t>I</w:t>
      </w:r>
      <w:r w:rsidR="00917A28" w:rsidRPr="00917A28">
        <w:rPr>
          <w:rFonts w:ascii="Arial" w:hAnsi="Arial" w:cs="Arial"/>
        </w:rPr>
        <w:t xml:space="preserve"> e dispozitivit të aktgjykimit, i përcakton,  dënim me burg në kohëzgjatje prej 4 (katër) muaj. </w:t>
      </w:r>
    </w:p>
    <w:p w:rsidR="00917A28" w:rsidRPr="00917A28" w:rsidRDefault="00917A28" w:rsidP="00917A28">
      <w:pPr>
        <w:spacing w:line="276" w:lineRule="auto"/>
        <w:rPr>
          <w:rFonts w:ascii="Arial" w:hAnsi="Arial" w:cs="Arial"/>
        </w:rPr>
      </w:pPr>
    </w:p>
    <w:p w:rsidR="00917A28" w:rsidRPr="00917A28" w:rsidRDefault="00917A28" w:rsidP="00917A28">
      <w:pPr>
        <w:spacing w:line="276" w:lineRule="auto"/>
        <w:rPr>
          <w:rFonts w:ascii="Arial" w:hAnsi="Arial" w:cs="Arial"/>
        </w:rPr>
      </w:pPr>
      <w:r w:rsidRPr="00917A28">
        <w:rPr>
          <w:rFonts w:ascii="Arial" w:hAnsi="Arial" w:cs="Arial"/>
        </w:rPr>
        <w:t>-Ndërsa  veprën  nga pika</w:t>
      </w:r>
      <w:r w:rsidRPr="00917A28">
        <w:rPr>
          <w:rFonts w:ascii="Arial" w:hAnsi="Arial" w:cs="Arial"/>
          <w:b/>
        </w:rPr>
        <w:t xml:space="preserve"> II,</w:t>
      </w:r>
      <w:r w:rsidRPr="00917A28">
        <w:rPr>
          <w:rFonts w:ascii="Arial" w:hAnsi="Arial" w:cs="Arial"/>
        </w:rPr>
        <w:t xml:space="preserve"> e dispozitivit të aktgjykimit dytë  i përcakton dënimin me burg në kohëzgjatje prej 3 (tre) muaj. </w:t>
      </w:r>
    </w:p>
    <w:p w:rsidR="00917A28" w:rsidRPr="00917A28" w:rsidRDefault="00917A28" w:rsidP="00917A28">
      <w:pPr>
        <w:spacing w:line="276" w:lineRule="auto"/>
        <w:rPr>
          <w:rFonts w:ascii="Arial" w:hAnsi="Arial" w:cs="Arial"/>
        </w:rPr>
      </w:pPr>
    </w:p>
    <w:p w:rsidR="00917A28" w:rsidRPr="00917A28" w:rsidRDefault="00917A28" w:rsidP="00917A28">
      <w:pPr>
        <w:spacing w:line="276" w:lineRule="auto"/>
        <w:jc w:val="both"/>
        <w:rPr>
          <w:rFonts w:ascii="Arial" w:hAnsi="Arial" w:cs="Arial"/>
        </w:rPr>
      </w:pPr>
      <w:r w:rsidRPr="00917A28">
        <w:rPr>
          <w:rFonts w:ascii="Arial" w:hAnsi="Arial" w:cs="Arial"/>
        </w:rPr>
        <w:t xml:space="preserve">-Andaj gjykata konform nenit 80 par.1 të KPRK-së, te pandehurit i shqipton </w:t>
      </w:r>
      <w:r w:rsidRPr="00917A28">
        <w:rPr>
          <w:rFonts w:ascii="Arial" w:hAnsi="Arial" w:cs="Arial"/>
          <w:b/>
        </w:rPr>
        <w:t>dënim unik</w:t>
      </w:r>
      <w:r w:rsidRPr="00917A28">
        <w:rPr>
          <w:rFonts w:ascii="Arial" w:hAnsi="Arial" w:cs="Arial"/>
        </w:rPr>
        <w:t xml:space="preserve"> </w:t>
      </w:r>
      <w:r w:rsidRPr="00917A28">
        <w:rPr>
          <w:rFonts w:ascii="Arial" w:hAnsi="Arial" w:cs="Arial"/>
          <w:b/>
        </w:rPr>
        <w:t>me burg në kohëzgjatje prej 6 (gjashtë) muaj</w:t>
      </w:r>
      <w:r w:rsidRPr="00917A28">
        <w:rPr>
          <w:rFonts w:ascii="Arial" w:hAnsi="Arial" w:cs="Arial"/>
        </w:rPr>
        <w:t xml:space="preserve">, mirëpo ky dënim nuk do të ekzekutohet në rast se i akuzuari brenda periudhës kohore prej 1 (një) viti nuk kryen ndonjë vepër të re penale. </w:t>
      </w:r>
    </w:p>
    <w:p w:rsidR="00917A28" w:rsidRPr="00917A28" w:rsidRDefault="00917A28" w:rsidP="00917A28">
      <w:pPr>
        <w:spacing w:line="276" w:lineRule="auto"/>
        <w:jc w:val="both"/>
        <w:rPr>
          <w:rFonts w:ascii="Arial" w:hAnsi="Arial" w:cs="Arial"/>
        </w:rPr>
      </w:pPr>
    </w:p>
    <w:p w:rsidR="00917A28" w:rsidRDefault="00AE01FB" w:rsidP="00917A2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-Obligohet i akuzuari A. Sh. </w:t>
      </w:r>
      <w:r w:rsidR="00917A28" w:rsidRPr="00917A28">
        <w:rPr>
          <w:rFonts w:ascii="Arial" w:hAnsi="Arial" w:cs="Arial"/>
        </w:rPr>
        <w:t xml:space="preserve"> që në emër të shpenzimeve të procedurës penale të paguaj shumën prej 25€, në emër të paushall gjyqësor shumën prej 15€, si dhe në emër të taksës për programin e kompensimit të viktimave të krimit në shumë prej 30€, të gjitha këto në afat prej 15 ditësh, pas plotfuqishmërisë së aktgjykimit.</w:t>
      </w:r>
      <w:r w:rsidR="00E00EA2">
        <w:rPr>
          <w:rFonts w:ascii="Arial" w:hAnsi="Arial" w:cs="Arial"/>
        </w:rPr>
        <w:t xml:space="preserve"> </w:t>
      </w:r>
    </w:p>
    <w:p w:rsidR="00917A28" w:rsidRPr="00917A28" w:rsidRDefault="00917A28" w:rsidP="00917A28">
      <w:pPr>
        <w:spacing w:line="276" w:lineRule="auto"/>
        <w:jc w:val="both"/>
        <w:rPr>
          <w:rFonts w:ascii="Arial" w:hAnsi="Arial" w:cs="Arial"/>
        </w:rPr>
      </w:pPr>
    </w:p>
    <w:p w:rsidR="00917A28" w:rsidRPr="00917A28" w:rsidRDefault="00E00EA2" w:rsidP="00917A2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-Palët e dëmtuara S. Sh. </w:t>
      </w:r>
      <w:r w:rsidR="00917A28" w:rsidRPr="00917A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dhe V. Sh.  me vendbanim në rrugën “R.  A. </w:t>
      </w:r>
      <w:r w:rsidR="00917A28" w:rsidRPr="00917A28">
        <w:rPr>
          <w:rFonts w:ascii="Arial" w:hAnsi="Arial" w:cs="Arial"/>
        </w:rPr>
        <w:t xml:space="preserve"> </w:t>
      </w:r>
      <w:r w:rsidR="00603D1A">
        <w:rPr>
          <w:rFonts w:ascii="Arial" w:hAnsi="Arial" w:cs="Arial"/>
        </w:rPr>
        <w:t>NR..</w:t>
      </w:r>
      <w:r w:rsidR="00917A28" w:rsidRPr="00917A28">
        <w:rPr>
          <w:rFonts w:ascii="Arial" w:hAnsi="Arial" w:cs="Arial"/>
        </w:rPr>
        <w:t>, për realizimin e kërkesës pasurore juridike udhëzohet në kontest të rregullt civil.</w:t>
      </w:r>
      <w:r w:rsidR="001E1E13">
        <w:rPr>
          <w:rFonts w:ascii="Arial" w:hAnsi="Arial" w:cs="Arial"/>
        </w:rPr>
        <w:t xml:space="preserve"> </w:t>
      </w:r>
    </w:p>
    <w:p w:rsidR="00917A28" w:rsidRPr="00917A28" w:rsidRDefault="00917A28" w:rsidP="00917A28">
      <w:pPr>
        <w:spacing w:line="276" w:lineRule="auto"/>
        <w:jc w:val="both"/>
        <w:rPr>
          <w:rFonts w:ascii="Arial" w:hAnsi="Arial" w:cs="Arial"/>
          <w:b/>
        </w:rPr>
      </w:pPr>
    </w:p>
    <w:p w:rsidR="00917A28" w:rsidRPr="00917A28" w:rsidRDefault="00917A28" w:rsidP="00917A28">
      <w:pPr>
        <w:spacing w:line="276" w:lineRule="auto"/>
        <w:jc w:val="both"/>
        <w:rPr>
          <w:rFonts w:ascii="Arial" w:hAnsi="Arial" w:cs="Arial"/>
          <w:b/>
        </w:rPr>
      </w:pPr>
      <w:r w:rsidRPr="00917A28">
        <w:rPr>
          <w:rFonts w:ascii="Arial" w:hAnsi="Arial" w:cs="Arial"/>
          <w:b/>
        </w:rPr>
        <w:t xml:space="preserve">A r s y e t i m </w:t>
      </w:r>
    </w:p>
    <w:p w:rsidR="00917A28" w:rsidRPr="00917A28" w:rsidRDefault="00917A28" w:rsidP="00917A28">
      <w:pPr>
        <w:spacing w:line="276" w:lineRule="auto"/>
        <w:jc w:val="both"/>
        <w:rPr>
          <w:rFonts w:ascii="Arial" w:hAnsi="Arial" w:cs="Arial"/>
        </w:rPr>
      </w:pPr>
    </w:p>
    <w:p w:rsidR="00917A28" w:rsidRPr="00917A28" w:rsidRDefault="00917A28" w:rsidP="00917A28">
      <w:pPr>
        <w:spacing w:line="276" w:lineRule="auto"/>
        <w:jc w:val="both"/>
        <w:rPr>
          <w:rFonts w:ascii="Arial" w:hAnsi="Arial" w:cs="Arial"/>
        </w:rPr>
      </w:pPr>
      <w:r w:rsidRPr="00917A28">
        <w:rPr>
          <w:rFonts w:ascii="Arial" w:hAnsi="Arial" w:cs="Arial"/>
        </w:rPr>
        <w:t>Prokuroria Themelore në Pejë, Departamenti për krime të përgjithshme, ka ngrit aktakuzë PP/II.nr.1650/18 të datës 26</w:t>
      </w:r>
      <w:r w:rsidR="002140AE">
        <w:rPr>
          <w:rFonts w:ascii="Arial" w:hAnsi="Arial" w:cs="Arial"/>
        </w:rPr>
        <w:t xml:space="preserve">.11.2018, ndaj të akuzuarit A. Sh. </w:t>
      </w:r>
      <w:r w:rsidRPr="00917A28">
        <w:rPr>
          <w:rFonts w:ascii="Arial" w:hAnsi="Arial" w:cs="Arial"/>
        </w:rPr>
        <w:t xml:space="preserve"> për shkak veprës penale, të </w:t>
      </w:r>
      <w:r w:rsidRPr="00917A28">
        <w:rPr>
          <w:rFonts w:ascii="Arial" w:hAnsi="Arial" w:cs="Arial"/>
          <w:b/>
        </w:rPr>
        <w:t>“sulmit”,</w:t>
      </w:r>
      <w:r w:rsidRPr="00917A28">
        <w:rPr>
          <w:rFonts w:ascii="Arial" w:hAnsi="Arial" w:cs="Arial"/>
        </w:rPr>
        <w:t xml:space="preserve"> parashikuar nga neni 187 par.3 lidhur me par.1 të KPRK-së dhe për vepër penale </w:t>
      </w:r>
      <w:r w:rsidRPr="00917A28">
        <w:rPr>
          <w:rFonts w:ascii="Arial" w:hAnsi="Arial" w:cs="Arial"/>
          <w:b/>
        </w:rPr>
        <w:t>“lëndim i lehtë trupor”</w:t>
      </w:r>
      <w:r w:rsidRPr="00917A28">
        <w:rPr>
          <w:rFonts w:ascii="Arial" w:hAnsi="Arial" w:cs="Arial"/>
        </w:rPr>
        <w:t>, parashikuar nga neni 188 par.3 e lidhur me nën par. 1.4 të KPRK-së.</w:t>
      </w:r>
      <w:r w:rsidR="009F08AF">
        <w:rPr>
          <w:rFonts w:ascii="Arial" w:hAnsi="Arial" w:cs="Arial"/>
        </w:rPr>
        <w:t xml:space="preserve"> </w:t>
      </w:r>
    </w:p>
    <w:p w:rsidR="00917A28" w:rsidRPr="00917A28" w:rsidRDefault="00917A28" w:rsidP="00917A28">
      <w:pPr>
        <w:spacing w:line="276" w:lineRule="auto"/>
        <w:jc w:val="both"/>
        <w:rPr>
          <w:rFonts w:ascii="Arial" w:hAnsi="Arial" w:cs="Arial"/>
        </w:rPr>
      </w:pPr>
    </w:p>
    <w:p w:rsidR="00917A28" w:rsidRPr="00917A28" w:rsidRDefault="00917A28" w:rsidP="00917A28">
      <w:pPr>
        <w:spacing w:line="276" w:lineRule="auto"/>
        <w:jc w:val="both"/>
        <w:rPr>
          <w:rFonts w:ascii="Arial" w:hAnsi="Arial" w:cs="Arial"/>
        </w:rPr>
      </w:pPr>
      <w:r w:rsidRPr="00917A28">
        <w:rPr>
          <w:rFonts w:ascii="Arial" w:hAnsi="Arial" w:cs="Arial"/>
        </w:rPr>
        <w:t xml:space="preserve"> Pas leximit të aktakuzës nga ana e Prokurorit të shtetit PP/II.nr.1650/18 të datës 26.11.2018, në seancën e shqyrtimit fillestar, gjykata është bindur se i akuzuari e ka kuptuar aktakuzën dhe të akuzuarit i ka dhënë mundësinë që të deklarohet për pranimin ose mos pranimin e fajësisë.</w:t>
      </w:r>
    </w:p>
    <w:p w:rsidR="00917A28" w:rsidRPr="00917A28" w:rsidRDefault="00917A28" w:rsidP="00917A28">
      <w:pPr>
        <w:spacing w:line="276" w:lineRule="auto"/>
        <w:jc w:val="both"/>
        <w:rPr>
          <w:rFonts w:ascii="Arial" w:hAnsi="Arial" w:cs="Arial"/>
        </w:rPr>
      </w:pPr>
    </w:p>
    <w:p w:rsidR="00917A28" w:rsidRPr="00917A28" w:rsidRDefault="00917A28" w:rsidP="00917A28">
      <w:pPr>
        <w:spacing w:line="276" w:lineRule="auto"/>
        <w:jc w:val="both"/>
        <w:rPr>
          <w:rFonts w:ascii="Arial" w:hAnsi="Arial" w:cs="Arial"/>
        </w:rPr>
      </w:pPr>
      <w:r w:rsidRPr="00917A28">
        <w:rPr>
          <w:rFonts w:ascii="Arial" w:hAnsi="Arial" w:cs="Arial"/>
        </w:rPr>
        <w:t xml:space="preserve">Në këtë rast gjykata ka udhëzuar të akuzuarit për rendësin dhe pasojat e pranimit të fajësisë dhe i akuzuari </w:t>
      </w:r>
      <w:proofErr w:type="spellStart"/>
      <w:r w:rsidR="00603D1A">
        <w:rPr>
          <w:rFonts w:ascii="Arial" w:hAnsi="Arial" w:cs="Arial"/>
        </w:rPr>
        <w:t>A.SH</w:t>
      </w:r>
      <w:proofErr w:type="spellEnd"/>
      <w:r w:rsidRPr="00917A28">
        <w:rPr>
          <w:rFonts w:ascii="Arial" w:hAnsi="Arial" w:cs="Arial"/>
        </w:rPr>
        <w:t xml:space="preserve"> ka deklaruar se i ka kuptuar të drejtat dhe  e pranon fajësinë për veprat penale për të cilat akuzohet.</w:t>
      </w:r>
      <w:r w:rsidR="009F08AF">
        <w:rPr>
          <w:rFonts w:ascii="Arial" w:hAnsi="Arial" w:cs="Arial"/>
        </w:rPr>
        <w:t xml:space="preserve"> </w:t>
      </w:r>
    </w:p>
    <w:p w:rsidR="00917A28" w:rsidRPr="00917A28" w:rsidRDefault="00917A28" w:rsidP="00917A28">
      <w:pPr>
        <w:spacing w:line="276" w:lineRule="auto"/>
        <w:jc w:val="both"/>
        <w:rPr>
          <w:rFonts w:ascii="Arial" w:hAnsi="Arial" w:cs="Arial"/>
        </w:rPr>
      </w:pPr>
    </w:p>
    <w:p w:rsidR="00917A28" w:rsidRPr="00917A28" w:rsidRDefault="00917A28" w:rsidP="00917A28">
      <w:pPr>
        <w:spacing w:line="276" w:lineRule="auto"/>
        <w:jc w:val="both"/>
        <w:rPr>
          <w:rFonts w:ascii="Arial" w:hAnsi="Arial" w:cs="Arial"/>
        </w:rPr>
      </w:pPr>
      <w:r w:rsidRPr="00917A28">
        <w:rPr>
          <w:rFonts w:ascii="Arial" w:hAnsi="Arial" w:cs="Arial"/>
        </w:rPr>
        <w:t>Prokurorja e shtetit ka deklaruar se pajtohet me pranimin e fajësisë nga ana e të akuzuarit, dhe se janë plotësuar kushtet për pranimin e fajësisë dhe ky pranim është në përputhje me provat nga shkresat e lëndës.</w:t>
      </w:r>
    </w:p>
    <w:p w:rsidR="00917A28" w:rsidRPr="00917A28" w:rsidRDefault="00917A28" w:rsidP="00917A28">
      <w:pPr>
        <w:spacing w:line="276" w:lineRule="auto"/>
        <w:jc w:val="both"/>
        <w:rPr>
          <w:rFonts w:ascii="Arial" w:hAnsi="Arial" w:cs="Arial"/>
        </w:rPr>
      </w:pPr>
    </w:p>
    <w:p w:rsidR="00917A28" w:rsidRPr="00917A28" w:rsidRDefault="00917A28" w:rsidP="00917A28">
      <w:pPr>
        <w:spacing w:line="276" w:lineRule="auto"/>
        <w:jc w:val="both"/>
        <w:rPr>
          <w:rFonts w:ascii="Arial" w:hAnsi="Arial" w:cs="Arial"/>
        </w:rPr>
      </w:pPr>
      <w:r w:rsidRPr="00917A28">
        <w:rPr>
          <w:rFonts w:ascii="Arial" w:hAnsi="Arial" w:cs="Arial"/>
        </w:rPr>
        <w:t xml:space="preserve">Pala e dëmtuar </w:t>
      </w:r>
      <w:proofErr w:type="spellStart"/>
      <w:r w:rsidR="00603D1A">
        <w:rPr>
          <w:rFonts w:ascii="Arial" w:hAnsi="Arial" w:cs="Arial"/>
        </w:rPr>
        <w:t>S.SH</w:t>
      </w:r>
      <w:proofErr w:type="spellEnd"/>
      <w:r w:rsidRPr="00917A28">
        <w:rPr>
          <w:rFonts w:ascii="Arial" w:hAnsi="Arial" w:cs="Arial"/>
        </w:rPr>
        <w:t xml:space="preserve"> pajtohet me pranimin e fajësisë që e bëri këtu i akuzuari dhe kërkon nga gjykata që ta aprovon pranimin e fajësisë.</w:t>
      </w:r>
    </w:p>
    <w:p w:rsidR="00917A28" w:rsidRPr="00917A28" w:rsidRDefault="00917A28" w:rsidP="00917A28">
      <w:pPr>
        <w:spacing w:line="276" w:lineRule="auto"/>
        <w:jc w:val="both"/>
        <w:rPr>
          <w:rFonts w:ascii="Arial" w:hAnsi="Arial" w:cs="Arial"/>
        </w:rPr>
      </w:pPr>
    </w:p>
    <w:p w:rsidR="00917A28" w:rsidRPr="00917A28" w:rsidRDefault="00917A28" w:rsidP="00917A28">
      <w:pPr>
        <w:spacing w:line="276" w:lineRule="auto"/>
        <w:jc w:val="both"/>
        <w:rPr>
          <w:rFonts w:ascii="Arial" w:hAnsi="Arial" w:cs="Arial"/>
        </w:rPr>
      </w:pPr>
      <w:r w:rsidRPr="00917A28">
        <w:rPr>
          <w:rFonts w:ascii="Arial" w:hAnsi="Arial" w:cs="Arial"/>
        </w:rPr>
        <w:t xml:space="preserve">Në vijim gjykata duke shqyrtuar fajësinë nga ana e të akuzuarve vlerësoi se pranimi i fajësisë paraqet shprehje të lirë të vullnetit të </w:t>
      </w:r>
      <w:proofErr w:type="spellStart"/>
      <w:r w:rsidRPr="00917A28">
        <w:rPr>
          <w:rFonts w:ascii="Arial" w:hAnsi="Arial" w:cs="Arial"/>
        </w:rPr>
        <w:t>të</w:t>
      </w:r>
      <w:proofErr w:type="spellEnd"/>
      <w:r w:rsidRPr="00917A28">
        <w:rPr>
          <w:rFonts w:ascii="Arial" w:hAnsi="Arial" w:cs="Arial"/>
        </w:rPr>
        <w:t xml:space="preserve"> akuzuarit, pasi që ai e ka kuptuar natyrën dhe pasojat e pranimit të fajësisë.</w:t>
      </w:r>
      <w:r w:rsidR="009F08AF">
        <w:rPr>
          <w:rFonts w:ascii="Arial" w:hAnsi="Arial" w:cs="Arial"/>
        </w:rPr>
        <w:t xml:space="preserve"> </w:t>
      </w:r>
    </w:p>
    <w:p w:rsidR="00917A28" w:rsidRPr="00917A28" w:rsidRDefault="00917A28" w:rsidP="00917A28">
      <w:pPr>
        <w:spacing w:line="276" w:lineRule="auto"/>
        <w:jc w:val="both"/>
        <w:rPr>
          <w:rFonts w:ascii="Arial" w:hAnsi="Arial" w:cs="Arial"/>
        </w:rPr>
      </w:pPr>
    </w:p>
    <w:p w:rsidR="00917A28" w:rsidRPr="00917A28" w:rsidRDefault="00917A28" w:rsidP="00917A28">
      <w:pPr>
        <w:spacing w:line="276" w:lineRule="auto"/>
        <w:jc w:val="both"/>
        <w:rPr>
          <w:rFonts w:ascii="Arial" w:hAnsi="Arial" w:cs="Arial"/>
        </w:rPr>
      </w:pPr>
      <w:r w:rsidRPr="00917A28">
        <w:rPr>
          <w:rFonts w:ascii="Arial" w:hAnsi="Arial" w:cs="Arial"/>
        </w:rPr>
        <w:t xml:space="preserve">Duke pasur parasysh të lartcekurat gjykata e ka aprovuar pranimin e fajësisë nga ana e të akuzuarit dhe ka vërtetuar se nuk ekziston ndonjë rrethanë për hudhje të aktakuzës konform nenit 253 të KPPK-së, se janë plotësuar kushtet nga neni 248 të KPPK-së, atëherë në këtë çështje nuk është zbatuar procedura e provave, por gjykata ka vazhduar me shqiptimin e dënimit. </w:t>
      </w:r>
    </w:p>
    <w:p w:rsidR="00917A28" w:rsidRPr="00917A28" w:rsidRDefault="00917A28" w:rsidP="00917A28">
      <w:pPr>
        <w:spacing w:line="276" w:lineRule="auto"/>
        <w:jc w:val="both"/>
        <w:rPr>
          <w:rFonts w:ascii="Arial" w:hAnsi="Arial" w:cs="Arial"/>
        </w:rPr>
      </w:pPr>
    </w:p>
    <w:p w:rsidR="00917A28" w:rsidRPr="00917A28" w:rsidRDefault="00917A28" w:rsidP="00917A28">
      <w:pPr>
        <w:spacing w:line="276" w:lineRule="auto"/>
        <w:jc w:val="both"/>
        <w:rPr>
          <w:rFonts w:ascii="Arial" w:hAnsi="Arial" w:cs="Arial"/>
        </w:rPr>
      </w:pPr>
      <w:r w:rsidRPr="00917A28">
        <w:rPr>
          <w:rFonts w:ascii="Arial" w:hAnsi="Arial" w:cs="Arial"/>
        </w:rPr>
        <w:t xml:space="preserve">Andaj gjykata duke u gjendur para këtyre fakteve siç janë pranimi i fajësisë nga ana e të akuzuarit, si dhe duke pasur parasysh provat të cilat gjenden në shkresat e lëndës siç janë: raporti i oficerit policor </w:t>
      </w:r>
      <w:r w:rsidR="004304DE">
        <w:rPr>
          <w:rFonts w:ascii="Arial" w:hAnsi="Arial" w:cs="Arial"/>
        </w:rPr>
        <w:t xml:space="preserve"> H. </w:t>
      </w:r>
      <w:r w:rsidR="00C80DDB">
        <w:rPr>
          <w:rFonts w:ascii="Arial" w:hAnsi="Arial" w:cs="Arial"/>
        </w:rPr>
        <w:t xml:space="preserve"> M. </w:t>
      </w:r>
      <w:r w:rsidRPr="00917A28">
        <w:rPr>
          <w:rFonts w:ascii="Arial" w:hAnsi="Arial" w:cs="Arial"/>
        </w:rPr>
        <w:t xml:space="preserve"> i datës 04.06.2018, deklarata e të dëmtuarave të dhëna në polici me datë 02.08.2018, deklarata e të pandehurit e dhënë në polici me datë 05.08.2018, raportet mjekësore me numër 15513 dhe 15512 të datës 03.08.2018 lëshuar nga Spitali Regjional në Pejë, akt ekspertimi mjeko ligjor i datës 19.11.2018 e kryer nga</w:t>
      </w:r>
      <w:r w:rsidR="00A567D2">
        <w:rPr>
          <w:rFonts w:ascii="Arial" w:hAnsi="Arial" w:cs="Arial"/>
        </w:rPr>
        <w:t xml:space="preserve"> eksperti Mjeko-ligjor Dr. V. H.  </w:t>
      </w:r>
      <w:r w:rsidRPr="00917A28">
        <w:rPr>
          <w:rFonts w:ascii="Arial" w:hAnsi="Arial" w:cs="Arial"/>
        </w:rPr>
        <w:t xml:space="preserve"> dhe akt ekspertimi mjeko ligjor i datës 19.11.2018 e kryer ng</w:t>
      </w:r>
      <w:r w:rsidR="00A567D2">
        <w:rPr>
          <w:rFonts w:ascii="Arial" w:hAnsi="Arial" w:cs="Arial"/>
        </w:rPr>
        <w:t xml:space="preserve">a eksperti mjeko-ligjor Dr. </w:t>
      </w:r>
      <w:proofErr w:type="spellStart"/>
      <w:r w:rsidR="004E18B9">
        <w:rPr>
          <w:rFonts w:ascii="Arial" w:hAnsi="Arial" w:cs="Arial"/>
        </w:rPr>
        <w:t>Naim</w:t>
      </w:r>
      <w:proofErr w:type="spellEnd"/>
      <w:r w:rsidR="004E18B9">
        <w:rPr>
          <w:rFonts w:ascii="Arial" w:hAnsi="Arial" w:cs="Arial"/>
        </w:rPr>
        <w:t xml:space="preserve">  </w:t>
      </w:r>
      <w:r w:rsidR="00A567D2">
        <w:rPr>
          <w:rFonts w:ascii="Arial" w:hAnsi="Arial" w:cs="Arial"/>
        </w:rPr>
        <w:t xml:space="preserve"> H</w:t>
      </w:r>
      <w:r w:rsidR="004E18B9">
        <w:rPr>
          <w:rFonts w:ascii="Arial" w:hAnsi="Arial" w:cs="Arial"/>
        </w:rPr>
        <w:t xml:space="preserve">aliti </w:t>
      </w:r>
      <w:r w:rsidR="00A567D2">
        <w:rPr>
          <w:rFonts w:ascii="Arial" w:hAnsi="Arial" w:cs="Arial"/>
        </w:rPr>
        <w:t xml:space="preserve"> </w:t>
      </w:r>
      <w:r w:rsidRPr="00917A28">
        <w:rPr>
          <w:rFonts w:ascii="Arial" w:hAnsi="Arial" w:cs="Arial"/>
        </w:rPr>
        <w:t xml:space="preserve"> gjykata erdhi në</w:t>
      </w:r>
      <w:r w:rsidR="00A567D2">
        <w:rPr>
          <w:rFonts w:ascii="Arial" w:hAnsi="Arial" w:cs="Arial"/>
        </w:rPr>
        <w:t xml:space="preserve"> </w:t>
      </w:r>
      <w:r w:rsidRPr="00917A28">
        <w:rPr>
          <w:rFonts w:ascii="Arial" w:hAnsi="Arial" w:cs="Arial"/>
        </w:rPr>
        <w:t xml:space="preserve"> përfundim se në veprimet e të akuzuarit ekzistojnë të gjitha elementet e veprës penale të përshkruara si në dispozitiv të këtij aktgjykimi e për të cilin është shpallur fajtor.</w:t>
      </w:r>
    </w:p>
    <w:p w:rsidR="00917A28" w:rsidRPr="00917A28" w:rsidRDefault="00917A28" w:rsidP="00917A28">
      <w:pPr>
        <w:spacing w:line="276" w:lineRule="auto"/>
        <w:jc w:val="both"/>
        <w:rPr>
          <w:rFonts w:ascii="Arial" w:hAnsi="Arial" w:cs="Arial"/>
        </w:rPr>
      </w:pPr>
    </w:p>
    <w:p w:rsidR="00917A28" w:rsidRPr="00917A28" w:rsidRDefault="00917A28" w:rsidP="00917A28">
      <w:pPr>
        <w:spacing w:line="276" w:lineRule="auto"/>
        <w:jc w:val="both"/>
        <w:rPr>
          <w:rFonts w:ascii="Arial" w:hAnsi="Arial" w:cs="Arial"/>
        </w:rPr>
      </w:pPr>
      <w:r w:rsidRPr="00917A28">
        <w:rPr>
          <w:rFonts w:ascii="Arial" w:hAnsi="Arial" w:cs="Arial"/>
        </w:rPr>
        <w:lastRenderedPageBreak/>
        <w:t>Duke vendosur mbi vendimin mbi dënim konform nenit 73 të KPRK-së, gjykata i vlerësoi të gjitha rrethanat lehtësuese dhe rënduese që ndikojnë në llojin e dënimit dhe nga rrethanat lehtësuese gjeti se e kanë pranuar fajësinë qysh në fillim, është penduar për veprat penale të kryera, pati sjellje korrekte në shqyrtim fillestar, për gjykatën nuk ka të dhëna se i njëjti ka ra ndesh me ligjin më parë, ndërkaq nga rrethanat rënduese për të akuzuarin e lartcekur  gjykata nuk ka gjete asgjë.</w:t>
      </w:r>
    </w:p>
    <w:p w:rsidR="00917A28" w:rsidRPr="00917A28" w:rsidRDefault="00917A28" w:rsidP="00917A28">
      <w:pPr>
        <w:spacing w:line="276" w:lineRule="auto"/>
        <w:jc w:val="both"/>
        <w:rPr>
          <w:rFonts w:ascii="Arial" w:hAnsi="Arial" w:cs="Arial"/>
        </w:rPr>
      </w:pPr>
    </w:p>
    <w:p w:rsidR="00917A28" w:rsidRPr="00917A28" w:rsidRDefault="00917A28" w:rsidP="00917A28">
      <w:pPr>
        <w:spacing w:line="276" w:lineRule="auto"/>
        <w:jc w:val="both"/>
        <w:rPr>
          <w:rFonts w:ascii="Arial" w:hAnsi="Arial" w:cs="Arial"/>
        </w:rPr>
      </w:pPr>
      <w:r w:rsidRPr="00917A28">
        <w:rPr>
          <w:rFonts w:ascii="Arial" w:hAnsi="Arial" w:cs="Arial"/>
        </w:rPr>
        <w:t>Andaj gjykata duke u gjendur para këtyre rrethanave të akuzuarin e lartcekur i gjykoi si në dispozitiv të këtij aktgjykimi duke konsideruar se ky dënim është në përputhje me shkallën e përgjegjësisë penale të tij dhe me intensitetin e rrezikimit të vlerave të mbrojtura të shoqërisë dhe është bindur se vendimi mbi dënimin do të shërbej për arritjen e qëllimit të dënimit e që është pengimi i të akuzuarit në kryerjen e veprave penale në të ardhmen si dhe në preventivën tjetër për personat tjerë që të përmbahen nga kryerja e veprave penale konform nenit 41 të KRPK-së.</w:t>
      </w:r>
    </w:p>
    <w:p w:rsidR="00917A28" w:rsidRPr="00917A28" w:rsidRDefault="00917A28" w:rsidP="00917A28">
      <w:pPr>
        <w:spacing w:line="276" w:lineRule="auto"/>
        <w:jc w:val="both"/>
        <w:rPr>
          <w:rFonts w:ascii="Arial" w:hAnsi="Arial" w:cs="Arial"/>
        </w:rPr>
      </w:pPr>
    </w:p>
    <w:p w:rsidR="00917A28" w:rsidRPr="00917A28" w:rsidRDefault="00917A28" w:rsidP="00917A28">
      <w:pPr>
        <w:spacing w:line="276" w:lineRule="auto"/>
        <w:jc w:val="both"/>
        <w:rPr>
          <w:rFonts w:ascii="Arial" w:hAnsi="Arial" w:cs="Arial"/>
        </w:rPr>
      </w:pPr>
      <w:r w:rsidRPr="00917A28">
        <w:rPr>
          <w:rFonts w:ascii="Arial" w:hAnsi="Arial" w:cs="Arial"/>
        </w:rPr>
        <w:t>Duke u bazuar në nenin 450 të KPPRK-së, e obligoi të akuzuarin e lartcekur që ti paguaj shpenzimet e procedurës penale dhe të paushallit gjyqësor.</w:t>
      </w:r>
    </w:p>
    <w:p w:rsidR="00917A28" w:rsidRPr="00917A28" w:rsidRDefault="00917A28" w:rsidP="00917A28">
      <w:pPr>
        <w:spacing w:line="276" w:lineRule="auto"/>
        <w:jc w:val="both"/>
        <w:rPr>
          <w:rFonts w:ascii="Arial" w:hAnsi="Arial" w:cs="Arial"/>
        </w:rPr>
      </w:pPr>
    </w:p>
    <w:p w:rsidR="00917A28" w:rsidRPr="00917A28" w:rsidRDefault="00917A28" w:rsidP="00917A28">
      <w:pPr>
        <w:spacing w:line="276" w:lineRule="auto"/>
        <w:jc w:val="both"/>
        <w:rPr>
          <w:rFonts w:ascii="Arial" w:hAnsi="Arial" w:cs="Arial"/>
        </w:rPr>
      </w:pPr>
      <w:r w:rsidRPr="00917A28">
        <w:rPr>
          <w:rFonts w:ascii="Arial" w:hAnsi="Arial" w:cs="Arial"/>
        </w:rPr>
        <w:t>Konform nenit 39 par.1,2,3 nën par. 3.1 të Ligjit për kompensim të viktimave të krimit e obligoi të akuzuarin që ti paguaj shpenzimet e viktimave të krimit.</w:t>
      </w:r>
    </w:p>
    <w:p w:rsidR="00917A28" w:rsidRPr="00917A28" w:rsidRDefault="00917A28" w:rsidP="00917A28">
      <w:pPr>
        <w:spacing w:line="276" w:lineRule="auto"/>
        <w:jc w:val="both"/>
        <w:rPr>
          <w:rFonts w:ascii="Arial" w:hAnsi="Arial" w:cs="Arial"/>
        </w:rPr>
      </w:pPr>
    </w:p>
    <w:p w:rsidR="00917A28" w:rsidRPr="00917A28" w:rsidRDefault="00917A28" w:rsidP="00917A28">
      <w:pPr>
        <w:spacing w:line="276" w:lineRule="auto"/>
        <w:jc w:val="both"/>
        <w:rPr>
          <w:rFonts w:ascii="Arial" w:hAnsi="Arial" w:cs="Arial"/>
        </w:rPr>
      </w:pPr>
      <w:r w:rsidRPr="00917A28">
        <w:rPr>
          <w:rFonts w:ascii="Arial" w:hAnsi="Arial" w:cs="Arial"/>
        </w:rPr>
        <w:t xml:space="preserve">Konform nenit 463 të KPPRK-së gjykata i udhëzoi palën e dëmtuar Burim </w:t>
      </w:r>
      <w:proofErr w:type="spellStart"/>
      <w:r w:rsidRPr="00917A28">
        <w:rPr>
          <w:rFonts w:ascii="Arial" w:hAnsi="Arial" w:cs="Arial"/>
        </w:rPr>
        <w:t>Maznikolli</w:t>
      </w:r>
      <w:proofErr w:type="spellEnd"/>
      <w:r w:rsidRPr="00917A28">
        <w:rPr>
          <w:rFonts w:ascii="Arial" w:hAnsi="Arial" w:cs="Arial"/>
        </w:rPr>
        <w:t xml:space="preserve"> nga fshati </w:t>
      </w:r>
      <w:r w:rsidR="00814AD2">
        <w:rPr>
          <w:rFonts w:ascii="Arial" w:hAnsi="Arial" w:cs="Arial"/>
        </w:rPr>
        <w:t>K</w:t>
      </w:r>
      <w:r w:rsidRPr="00917A28">
        <w:rPr>
          <w:rFonts w:ascii="Arial" w:hAnsi="Arial" w:cs="Arial"/>
        </w:rPr>
        <w:t xml:space="preserve">, Komuna </w:t>
      </w:r>
      <w:r w:rsidR="00814AD2">
        <w:rPr>
          <w:rFonts w:ascii="Arial" w:hAnsi="Arial" w:cs="Arial"/>
        </w:rPr>
        <w:t>P</w:t>
      </w:r>
      <w:r w:rsidRPr="00917A28">
        <w:rPr>
          <w:rFonts w:ascii="Arial" w:hAnsi="Arial" w:cs="Arial"/>
        </w:rPr>
        <w:t>, për realizimin e kërkesës pasurore juridike në kontest të rregullt civil.</w:t>
      </w:r>
    </w:p>
    <w:p w:rsidR="00917A28" w:rsidRPr="00917A28" w:rsidRDefault="00917A28" w:rsidP="00917A28">
      <w:pPr>
        <w:spacing w:line="276" w:lineRule="auto"/>
        <w:jc w:val="both"/>
        <w:rPr>
          <w:rFonts w:ascii="Arial" w:hAnsi="Arial" w:cs="Arial"/>
        </w:rPr>
      </w:pPr>
    </w:p>
    <w:p w:rsidR="00917A28" w:rsidRPr="00917A28" w:rsidRDefault="00917A28" w:rsidP="00917A28">
      <w:pPr>
        <w:spacing w:line="276" w:lineRule="auto"/>
        <w:jc w:val="both"/>
        <w:rPr>
          <w:rFonts w:ascii="Arial" w:hAnsi="Arial" w:cs="Arial"/>
        </w:rPr>
      </w:pPr>
      <w:r w:rsidRPr="00917A28">
        <w:rPr>
          <w:rFonts w:ascii="Arial" w:hAnsi="Arial" w:cs="Arial"/>
        </w:rPr>
        <w:t xml:space="preserve">Nga sa u tha më lart u vendos si në dispozitiv të këtij aktgjykimi konform nenit 365 të                     </w:t>
      </w:r>
      <w:r>
        <w:rPr>
          <w:rFonts w:ascii="Arial" w:hAnsi="Arial" w:cs="Arial"/>
        </w:rPr>
        <w:t>KPPK-së</w:t>
      </w:r>
    </w:p>
    <w:p w:rsidR="00917A28" w:rsidRPr="00917A28" w:rsidRDefault="00917A28" w:rsidP="00917A28">
      <w:pPr>
        <w:spacing w:line="276" w:lineRule="auto"/>
        <w:jc w:val="center"/>
        <w:rPr>
          <w:rFonts w:ascii="Arial" w:hAnsi="Arial" w:cs="Arial"/>
          <w:b/>
        </w:rPr>
      </w:pPr>
      <w:r w:rsidRPr="00917A28">
        <w:rPr>
          <w:rFonts w:ascii="Arial" w:hAnsi="Arial" w:cs="Arial"/>
          <w:b/>
        </w:rPr>
        <w:t>NGA GJYKATA THEMELORE NË PEJË</w:t>
      </w:r>
      <w:r>
        <w:rPr>
          <w:rFonts w:ascii="Arial" w:hAnsi="Arial" w:cs="Arial"/>
          <w:b/>
        </w:rPr>
        <w:t xml:space="preserve"> </w:t>
      </w:r>
      <w:r w:rsidRPr="00917A28">
        <w:rPr>
          <w:rFonts w:ascii="Arial" w:hAnsi="Arial" w:cs="Arial"/>
          <w:b/>
        </w:rPr>
        <w:t xml:space="preserve">-Departamenti i Përgjithshëm, </w:t>
      </w:r>
    </w:p>
    <w:p w:rsidR="00917A28" w:rsidRDefault="00917A28" w:rsidP="00917A28">
      <w:pPr>
        <w:spacing w:line="276" w:lineRule="auto"/>
        <w:jc w:val="center"/>
        <w:rPr>
          <w:rFonts w:ascii="Arial" w:hAnsi="Arial" w:cs="Arial"/>
          <w:b/>
        </w:rPr>
      </w:pPr>
      <w:r w:rsidRPr="00917A28">
        <w:rPr>
          <w:rFonts w:ascii="Arial" w:hAnsi="Arial" w:cs="Arial"/>
          <w:b/>
        </w:rPr>
        <w:t>P.nr.912/18, me dt.15.04.2019</w:t>
      </w:r>
    </w:p>
    <w:p w:rsidR="00917A28" w:rsidRPr="00917A28" w:rsidRDefault="00917A28" w:rsidP="00917A28">
      <w:pPr>
        <w:spacing w:line="276" w:lineRule="auto"/>
        <w:rPr>
          <w:rFonts w:ascii="Arial" w:hAnsi="Arial" w:cs="Arial"/>
        </w:rPr>
      </w:pPr>
    </w:p>
    <w:p w:rsidR="00917A28" w:rsidRPr="00917A28" w:rsidRDefault="00917A28" w:rsidP="00917A28">
      <w:pPr>
        <w:spacing w:line="276" w:lineRule="auto"/>
        <w:jc w:val="both"/>
        <w:rPr>
          <w:rFonts w:ascii="Arial" w:hAnsi="Arial" w:cs="Arial"/>
        </w:rPr>
      </w:pPr>
      <w:r w:rsidRPr="00917A28">
        <w:rPr>
          <w:rFonts w:ascii="Arial" w:hAnsi="Arial" w:cs="Arial"/>
        </w:rPr>
        <w:t xml:space="preserve">Sekretarja Juridike,                                                  </w:t>
      </w:r>
      <w:r>
        <w:rPr>
          <w:rFonts w:ascii="Arial" w:hAnsi="Arial" w:cs="Arial"/>
        </w:rPr>
        <w:t xml:space="preserve">                    </w:t>
      </w:r>
      <w:r w:rsidRPr="00917A28">
        <w:rPr>
          <w:rFonts w:ascii="Arial" w:hAnsi="Arial" w:cs="Arial"/>
        </w:rPr>
        <w:t xml:space="preserve">  GJ Y Q T A R I,  </w:t>
      </w:r>
    </w:p>
    <w:p w:rsidR="00917A28" w:rsidRPr="00917A28" w:rsidRDefault="00917A28" w:rsidP="00917A28">
      <w:pPr>
        <w:tabs>
          <w:tab w:val="left" w:pos="5835"/>
        </w:tabs>
        <w:spacing w:line="276" w:lineRule="auto"/>
        <w:jc w:val="both"/>
        <w:rPr>
          <w:rFonts w:ascii="Arial" w:hAnsi="Arial" w:cs="Arial"/>
        </w:rPr>
      </w:pPr>
      <w:proofErr w:type="spellStart"/>
      <w:r w:rsidRPr="00917A28">
        <w:rPr>
          <w:rFonts w:ascii="Arial" w:hAnsi="Arial" w:cs="Arial"/>
        </w:rPr>
        <w:t>Ylberza</w:t>
      </w:r>
      <w:proofErr w:type="spellEnd"/>
      <w:r w:rsidRPr="00917A28">
        <w:rPr>
          <w:rFonts w:ascii="Arial" w:hAnsi="Arial" w:cs="Arial"/>
        </w:rPr>
        <w:t xml:space="preserve"> </w:t>
      </w:r>
      <w:proofErr w:type="spellStart"/>
      <w:r w:rsidRPr="00917A28">
        <w:rPr>
          <w:rFonts w:ascii="Arial" w:hAnsi="Arial" w:cs="Arial"/>
        </w:rPr>
        <w:t>Glllogjani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    </w:t>
      </w:r>
      <w:r w:rsidRPr="00917A28">
        <w:rPr>
          <w:rFonts w:ascii="Arial" w:hAnsi="Arial" w:cs="Arial"/>
        </w:rPr>
        <w:t xml:space="preserve">     </w:t>
      </w:r>
      <w:proofErr w:type="spellStart"/>
      <w:r w:rsidRPr="00917A28">
        <w:rPr>
          <w:rFonts w:ascii="Arial" w:hAnsi="Arial" w:cs="Arial"/>
        </w:rPr>
        <w:t>Dr.sc</w:t>
      </w:r>
      <w:proofErr w:type="spellEnd"/>
      <w:r w:rsidRPr="00917A28">
        <w:rPr>
          <w:rFonts w:ascii="Arial" w:hAnsi="Arial" w:cs="Arial"/>
        </w:rPr>
        <w:t>. Murat Hulaj</w:t>
      </w:r>
    </w:p>
    <w:p w:rsidR="00917A28" w:rsidRPr="00917A28" w:rsidRDefault="00917A28" w:rsidP="00917A28">
      <w:pPr>
        <w:spacing w:line="276" w:lineRule="auto"/>
        <w:rPr>
          <w:rFonts w:ascii="Arial" w:hAnsi="Arial" w:cs="Arial"/>
          <w:b/>
        </w:rPr>
      </w:pPr>
    </w:p>
    <w:p w:rsidR="00917A28" w:rsidRPr="00917A28" w:rsidRDefault="00917A28" w:rsidP="00917A28">
      <w:pPr>
        <w:spacing w:line="276" w:lineRule="auto"/>
        <w:rPr>
          <w:rFonts w:ascii="Arial" w:hAnsi="Arial" w:cs="Arial"/>
          <w:b/>
        </w:rPr>
      </w:pPr>
      <w:r w:rsidRPr="00917A28">
        <w:rPr>
          <w:rFonts w:ascii="Arial" w:hAnsi="Arial" w:cs="Arial"/>
          <w:b/>
        </w:rPr>
        <w:t>KËSHILLË JURIDIKE:</w:t>
      </w:r>
    </w:p>
    <w:p w:rsidR="00917A28" w:rsidRPr="00917A28" w:rsidRDefault="00917A28" w:rsidP="00917A28">
      <w:pPr>
        <w:spacing w:line="276" w:lineRule="auto"/>
        <w:rPr>
          <w:rFonts w:ascii="Arial" w:hAnsi="Arial" w:cs="Arial"/>
        </w:rPr>
      </w:pPr>
      <w:r w:rsidRPr="00917A28">
        <w:rPr>
          <w:rFonts w:ascii="Arial" w:hAnsi="Arial" w:cs="Arial"/>
        </w:rPr>
        <w:t>Kundër këtij aktgjykimi është e lejuar</w:t>
      </w:r>
    </w:p>
    <w:p w:rsidR="00917A28" w:rsidRPr="00917A28" w:rsidRDefault="00917A28" w:rsidP="00917A28">
      <w:pPr>
        <w:spacing w:line="276" w:lineRule="auto"/>
        <w:rPr>
          <w:rFonts w:ascii="Arial" w:hAnsi="Arial" w:cs="Arial"/>
        </w:rPr>
      </w:pPr>
      <w:r w:rsidRPr="00917A28">
        <w:rPr>
          <w:rFonts w:ascii="Arial" w:hAnsi="Arial" w:cs="Arial"/>
        </w:rPr>
        <w:t xml:space="preserve">ankesa në afat prej 15 ditësh, nga dita </w:t>
      </w:r>
    </w:p>
    <w:p w:rsidR="00917A28" w:rsidRPr="00917A28" w:rsidRDefault="00917A28" w:rsidP="00917A28">
      <w:pPr>
        <w:spacing w:line="276" w:lineRule="auto"/>
        <w:rPr>
          <w:rFonts w:ascii="Arial" w:hAnsi="Arial" w:cs="Arial"/>
        </w:rPr>
      </w:pPr>
      <w:r w:rsidRPr="00917A28">
        <w:rPr>
          <w:rFonts w:ascii="Arial" w:hAnsi="Arial" w:cs="Arial"/>
        </w:rPr>
        <w:t>e marrjes, Gjykatës së Apelit në Prishtinë,</w:t>
      </w:r>
    </w:p>
    <w:p w:rsidR="00917A28" w:rsidRPr="00917A28" w:rsidRDefault="00917A28" w:rsidP="00917A28">
      <w:pPr>
        <w:spacing w:line="276" w:lineRule="auto"/>
        <w:rPr>
          <w:rFonts w:ascii="Arial" w:hAnsi="Arial" w:cs="Arial"/>
        </w:rPr>
      </w:pPr>
      <w:r w:rsidRPr="00917A28">
        <w:rPr>
          <w:rFonts w:ascii="Arial" w:hAnsi="Arial" w:cs="Arial"/>
        </w:rPr>
        <w:t>e nëpërmjet të kësaj gjykate.</w:t>
      </w:r>
    </w:p>
    <w:p w:rsidR="00917A28" w:rsidRPr="00917A28" w:rsidRDefault="00917A28" w:rsidP="00917A28">
      <w:pPr>
        <w:spacing w:line="276" w:lineRule="auto"/>
        <w:rPr>
          <w:rFonts w:ascii="Arial" w:hAnsi="Arial" w:cs="Arial"/>
        </w:rPr>
      </w:pPr>
    </w:p>
    <w:p w:rsidR="0025663E" w:rsidRPr="00917A28" w:rsidRDefault="0025663E" w:rsidP="00917A28">
      <w:pPr>
        <w:spacing w:line="276" w:lineRule="auto"/>
        <w:jc w:val="both"/>
        <w:rPr>
          <w:rFonts w:ascii="Arial" w:hAnsi="Arial" w:cs="Arial"/>
        </w:rPr>
      </w:pPr>
    </w:p>
    <w:p w:rsidR="0025663E" w:rsidRPr="00917A28" w:rsidRDefault="0025663E" w:rsidP="00917A28">
      <w:pPr>
        <w:spacing w:line="276" w:lineRule="auto"/>
        <w:jc w:val="both"/>
        <w:rPr>
          <w:rFonts w:ascii="Arial" w:hAnsi="Arial" w:cs="Arial"/>
        </w:rPr>
      </w:pPr>
    </w:p>
    <w:p w:rsidR="0025663E" w:rsidRPr="00917A28" w:rsidRDefault="0025663E" w:rsidP="00917A28">
      <w:pPr>
        <w:spacing w:line="276" w:lineRule="auto"/>
        <w:jc w:val="both"/>
        <w:rPr>
          <w:rFonts w:ascii="Arial" w:hAnsi="Arial" w:cs="Arial"/>
        </w:rPr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sectPr w:rsidR="0025663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A67" w:rsidRDefault="00A95A67" w:rsidP="004369F3">
      <w:r>
        <w:separator/>
      </w:r>
    </w:p>
  </w:endnote>
  <w:endnote w:type="continuationSeparator" w:id="0">
    <w:p w:rsidR="00A95A67" w:rsidRDefault="00A95A67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A66A57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2018:068497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814AD2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814AD2">
        <w:rPr>
          <w:noProof/>
        </w:rPr>
        <w:t>5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A66A57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2018:068497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814AD2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814AD2">
        <w:rPr>
          <w:noProof/>
        </w:rPr>
        <w:t>5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A67" w:rsidRDefault="00A95A67" w:rsidP="004369F3">
      <w:r>
        <w:separator/>
      </w:r>
    </w:p>
  </w:footnote>
  <w:footnote w:type="continuationSeparator" w:id="0">
    <w:p w:rsidR="00A95A67" w:rsidRDefault="00A95A67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2018:068496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26.04.2019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00292803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A66A57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text/>
            </w:sdtPr>
            <w:sdtContent>
              <w:r w:rsidR="00C71CAF" w:rsidRPr="00C91168">
                <w:t>GJYKATA THEMELORE PEJË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04530"/>
    <w:rsid w:val="000135D0"/>
    <w:rsid w:val="00024499"/>
    <w:rsid w:val="00025CE7"/>
    <w:rsid w:val="00025E5A"/>
    <w:rsid w:val="0004603F"/>
    <w:rsid w:val="00051AE6"/>
    <w:rsid w:val="00061833"/>
    <w:rsid w:val="00065DE7"/>
    <w:rsid w:val="00075BDF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260F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1E13"/>
    <w:rsid w:val="001E2826"/>
    <w:rsid w:val="001F0060"/>
    <w:rsid w:val="001F265F"/>
    <w:rsid w:val="00205FA6"/>
    <w:rsid w:val="00206C65"/>
    <w:rsid w:val="002140AE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2DD3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1562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04DE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18B9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D7BB6"/>
    <w:rsid w:val="005E51E0"/>
    <w:rsid w:val="005F0C47"/>
    <w:rsid w:val="00601DDF"/>
    <w:rsid w:val="00603D1A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54A7C"/>
    <w:rsid w:val="0066269A"/>
    <w:rsid w:val="00664087"/>
    <w:rsid w:val="00667C53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C085A"/>
    <w:rsid w:val="007E2888"/>
    <w:rsid w:val="007E2B01"/>
    <w:rsid w:val="007F58DA"/>
    <w:rsid w:val="00800F12"/>
    <w:rsid w:val="008052AB"/>
    <w:rsid w:val="008063EF"/>
    <w:rsid w:val="008078A2"/>
    <w:rsid w:val="00812468"/>
    <w:rsid w:val="00814AD2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B5F3E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17A28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08AF"/>
    <w:rsid w:val="009F1B78"/>
    <w:rsid w:val="009F2AF9"/>
    <w:rsid w:val="00A077E5"/>
    <w:rsid w:val="00A108FC"/>
    <w:rsid w:val="00A21EA4"/>
    <w:rsid w:val="00A227A1"/>
    <w:rsid w:val="00A24922"/>
    <w:rsid w:val="00A31112"/>
    <w:rsid w:val="00A35ED0"/>
    <w:rsid w:val="00A423A2"/>
    <w:rsid w:val="00A53E34"/>
    <w:rsid w:val="00A565B8"/>
    <w:rsid w:val="00A567D2"/>
    <w:rsid w:val="00A619B4"/>
    <w:rsid w:val="00A648B7"/>
    <w:rsid w:val="00A66A57"/>
    <w:rsid w:val="00A66FC2"/>
    <w:rsid w:val="00A76E6F"/>
    <w:rsid w:val="00A8100B"/>
    <w:rsid w:val="00A917BA"/>
    <w:rsid w:val="00A924AD"/>
    <w:rsid w:val="00A93D58"/>
    <w:rsid w:val="00A946CE"/>
    <w:rsid w:val="00A94D24"/>
    <w:rsid w:val="00A95A67"/>
    <w:rsid w:val="00AA55C6"/>
    <w:rsid w:val="00AA6835"/>
    <w:rsid w:val="00AB1432"/>
    <w:rsid w:val="00AB5A48"/>
    <w:rsid w:val="00AB7972"/>
    <w:rsid w:val="00AC2962"/>
    <w:rsid w:val="00AC41BC"/>
    <w:rsid w:val="00AD7E27"/>
    <w:rsid w:val="00AE01FB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6726C"/>
    <w:rsid w:val="00C7088C"/>
    <w:rsid w:val="00C708D7"/>
    <w:rsid w:val="00C71CAF"/>
    <w:rsid w:val="00C75BC9"/>
    <w:rsid w:val="00C76C4D"/>
    <w:rsid w:val="00C8029A"/>
    <w:rsid w:val="00C80DDB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447C"/>
    <w:rsid w:val="00D95627"/>
    <w:rsid w:val="00D95900"/>
    <w:rsid w:val="00D965B0"/>
    <w:rsid w:val="00DA2B35"/>
    <w:rsid w:val="00DA4982"/>
    <w:rsid w:val="00DB6808"/>
    <w:rsid w:val="00DC482C"/>
    <w:rsid w:val="00DD2923"/>
    <w:rsid w:val="00DE09C1"/>
    <w:rsid w:val="00DE0D23"/>
    <w:rsid w:val="00DE2DDC"/>
    <w:rsid w:val="00DE522B"/>
    <w:rsid w:val="00E00EA2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3F40"/>
    <w:rsid w:val="00EF5621"/>
    <w:rsid w:val="00EF6277"/>
    <w:rsid w:val="00F0404C"/>
    <w:rsid w:val="00F0642D"/>
    <w:rsid w:val="00F1125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562C3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16658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27971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  <w:rsid w:val="00FA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66F1D-A2C8-4568-956A-AB579674F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29</cp:revision>
  <cp:lastPrinted>2013-07-17T08:22:00Z</cp:lastPrinted>
  <dcterms:created xsi:type="dcterms:W3CDTF">2019-06-05T12:24:00Z</dcterms:created>
  <dcterms:modified xsi:type="dcterms:W3CDTF">2020-01-15T09:03:00Z</dcterms:modified>
</cp:coreProperties>
</file>