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32FC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2019:075427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32FC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03.10.2019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32FC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00548728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C93C0B" w:rsidRPr="00C93C0B" w:rsidRDefault="00C93C0B" w:rsidP="00C93C0B">
      <w:pPr>
        <w:jc w:val="both"/>
        <w:rPr>
          <w:rFonts w:eastAsia="MS Mincho"/>
          <w:b/>
        </w:rPr>
      </w:pPr>
      <w:r w:rsidRPr="00C93C0B">
        <w:rPr>
          <w:rFonts w:eastAsia="MS Mincho"/>
          <w:b/>
        </w:rPr>
        <w:t>P.nr.84/19</w:t>
      </w:r>
    </w:p>
    <w:p w:rsidR="00C93C0B" w:rsidRPr="00C93C0B" w:rsidRDefault="00C93C0B" w:rsidP="00C93C0B">
      <w:pPr>
        <w:jc w:val="both"/>
        <w:rPr>
          <w:rFonts w:eastAsia="MS Mincho"/>
          <w:b/>
        </w:rPr>
      </w:pPr>
    </w:p>
    <w:p w:rsidR="00C93C0B" w:rsidRPr="00C93C0B" w:rsidRDefault="00C93C0B" w:rsidP="00C93C0B">
      <w:pPr>
        <w:jc w:val="both"/>
        <w:rPr>
          <w:rFonts w:eastAsia="MS Mincho"/>
          <w:b/>
        </w:rPr>
      </w:pPr>
      <w:r w:rsidRPr="00C93C0B">
        <w:rPr>
          <w:rFonts w:eastAsia="MS Mincho"/>
          <w:b/>
        </w:rPr>
        <w:t>NË EMËR TË POPULLIT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  <w:b/>
        </w:rPr>
        <w:t>GJYKATA THEMELORE NË PEJË</w:t>
      </w:r>
      <w:r w:rsidRPr="00C93C0B">
        <w:rPr>
          <w:rFonts w:eastAsia="MS Mincho"/>
        </w:rPr>
        <w:t xml:space="preserve">-Departamenti i përgjithshëm, me gjyqtarin                          Ahmet Rexhaj, me pjesëmarrjen e sekretares juridike Lindmire Begolli në çështjen penale kundër të pandehurës </w:t>
      </w:r>
      <w:r w:rsidR="003F6B63">
        <w:rPr>
          <w:rFonts w:eastAsia="MS Mincho"/>
        </w:rPr>
        <w:t>N</w:t>
      </w:r>
      <w:r w:rsidRPr="00C93C0B">
        <w:rPr>
          <w:rFonts w:eastAsia="MS Mincho"/>
        </w:rPr>
        <w:t xml:space="preserve"> </w:t>
      </w:r>
      <w:r w:rsidR="003F6B63">
        <w:rPr>
          <w:rFonts w:eastAsia="MS Mincho"/>
        </w:rPr>
        <w:t>GJ</w:t>
      </w:r>
      <w:r w:rsidRPr="00C93C0B">
        <w:rPr>
          <w:rFonts w:eastAsia="MS Mincho"/>
        </w:rPr>
        <w:t xml:space="preserve"> nga Peja  rr.”</w:t>
      </w:r>
      <w:r w:rsidR="003F6B63">
        <w:rPr>
          <w:rFonts w:eastAsia="MS Mincho"/>
        </w:rPr>
        <w:t>SH</w:t>
      </w:r>
      <w:r w:rsidRPr="00C93C0B">
        <w:rPr>
          <w:rFonts w:eastAsia="MS Mincho"/>
        </w:rPr>
        <w:t xml:space="preserve"> </w:t>
      </w:r>
      <w:r w:rsidR="003F6B63">
        <w:rPr>
          <w:rFonts w:eastAsia="MS Mincho"/>
        </w:rPr>
        <w:t>B</w:t>
      </w:r>
      <w:r w:rsidRPr="00C93C0B">
        <w:rPr>
          <w:rFonts w:eastAsia="MS Mincho"/>
        </w:rPr>
        <w:t xml:space="preserve"> ” nr. </w:t>
      </w:r>
      <w:r w:rsidR="003F6B63">
        <w:rPr>
          <w:rFonts w:eastAsia="MS Mincho"/>
        </w:rPr>
        <w:t>..</w:t>
      </w:r>
      <w:r w:rsidRPr="00C93C0B">
        <w:rPr>
          <w:rFonts w:eastAsia="MS Mincho"/>
        </w:rPr>
        <w:t xml:space="preserve"> Peje ,  për veprën penale </w:t>
      </w:r>
      <w:proofErr w:type="spellStart"/>
      <w:r w:rsidRPr="00C93C0B">
        <w:rPr>
          <w:rFonts w:eastAsia="MS Mincho"/>
        </w:rPr>
        <w:t>Lendim</w:t>
      </w:r>
      <w:proofErr w:type="spellEnd"/>
      <w:r w:rsidRPr="00C93C0B">
        <w:rPr>
          <w:rFonts w:eastAsia="MS Mincho"/>
        </w:rPr>
        <w:t xml:space="preserve"> i lehte trupor nga neni 188 par.3 e lidhur me par. 1 nen par 1.4  te KPRK-së, duke vendosur sipas aktakuzës së Prokurorisë Themelore në Pejë, Departamenti për krime të përgjithshme, PP.II.nr.2651/18 të datës 04.02.2018, pas mbajtjes së shqyrtimit fillestar</w:t>
      </w:r>
      <w:r w:rsidR="00596865" w:rsidRPr="00596865">
        <w:rPr>
          <w:rFonts w:eastAsia="MS Mincho"/>
        </w:rPr>
        <w:t xml:space="preserve"> </w:t>
      </w:r>
      <w:r w:rsidR="00596865">
        <w:rPr>
          <w:rFonts w:eastAsia="MS Mincho"/>
        </w:rPr>
        <w:t xml:space="preserve">me dt 16.09.2019, </w:t>
      </w:r>
      <w:r w:rsidRPr="00C93C0B">
        <w:rPr>
          <w:rFonts w:eastAsia="MS Mincho"/>
        </w:rPr>
        <w:t xml:space="preserve"> në prezencë të Prokurorit të shtetit </w:t>
      </w:r>
      <w:proofErr w:type="spellStart"/>
      <w:r w:rsidRPr="00C93C0B">
        <w:rPr>
          <w:rFonts w:eastAsia="MS Mincho"/>
        </w:rPr>
        <w:t>Lumturije</w:t>
      </w:r>
      <w:proofErr w:type="spellEnd"/>
      <w:r w:rsidRPr="00C93C0B">
        <w:rPr>
          <w:rFonts w:eastAsia="MS Mincho"/>
        </w:rPr>
        <w:t xml:space="preserve"> Hoxha , të pandehurës </w:t>
      </w:r>
      <w:r w:rsidR="003F6B63">
        <w:rPr>
          <w:rFonts w:eastAsia="MS Mincho"/>
        </w:rPr>
        <w:t>N</w:t>
      </w:r>
      <w:r w:rsidRPr="00C93C0B">
        <w:rPr>
          <w:rFonts w:eastAsia="MS Mincho"/>
        </w:rPr>
        <w:t xml:space="preserve"> </w:t>
      </w:r>
      <w:r w:rsidR="003F6B63">
        <w:rPr>
          <w:rFonts w:eastAsia="MS Mincho"/>
        </w:rPr>
        <w:t>GJ</w:t>
      </w:r>
      <w:r w:rsidRPr="00C93C0B">
        <w:rPr>
          <w:rFonts w:eastAsia="MS Mincho"/>
        </w:rPr>
        <w:t xml:space="preserve"> , ne mungese te </w:t>
      </w:r>
      <w:r w:rsidR="00406386">
        <w:rPr>
          <w:rFonts w:eastAsia="MS Mincho"/>
        </w:rPr>
        <w:t>palës se dëmtuar</w:t>
      </w:r>
      <w:r w:rsidR="00596865">
        <w:rPr>
          <w:rFonts w:eastAsia="MS Mincho"/>
        </w:rPr>
        <w:t xml:space="preserve"> , me dt 02.10.2019 </w:t>
      </w:r>
      <w:r w:rsidRPr="00C93C0B">
        <w:rPr>
          <w:rFonts w:eastAsia="MS Mincho"/>
        </w:rPr>
        <w:t>mori, shpalli, dhe përpiloi këtë</w:t>
      </w:r>
      <w:r w:rsidR="00596865">
        <w:rPr>
          <w:rFonts w:eastAsia="MS Mincho"/>
        </w:rPr>
        <w:t>:</w:t>
      </w:r>
    </w:p>
    <w:p w:rsidR="00C93C0B" w:rsidRPr="00C93C0B" w:rsidRDefault="00C93C0B" w:rsidP="00C93C0B">
      <w:pPr>
        <w:jc w:val="both"/>
        <w:rPr>
          <w:rFonts w:eastAsia="MS Mincho"/>
          <w:b/>
        </w:rPr>
      </w:pPr>
    </w:p>
    <w:p w:rsidR="00C93C0B" w:rsidRPr="00C93C0B" w:rsidRDefault="00C93C0B" w:rsidP="00C93C0B">
      <w:pPr>
        <w:jc w:val="both"/>
        <w:rPr>
          <w:rFonts w:eastAsia="MS Mincho"/>
          <w:b/>
        </w:rPr>
      </w:pPr>
    </w:p>
    <w:p w:rsidR="00C93C0B" w:rsidRPr="00C93C0B" w:rsidRDefault="00C93C0B" w:rsidP="00C93C0B">
      <w:pPr>
        <w:jc w:val="center"/>
        <w:rPr>
          <w:rFonts w:eastAsia="MS Mincho"/>
          <w:b/>
        </w:rPr>
      </w:pPr>
      <w:r w:rsidRPr="00C93C0B">
        <w:rPr>
          <w:rFonts w:eastAsia="MS Mincho"/>
          <w:b/>
        </w:rPr>
        <w:t>A K T GJ Y K I M</w:t>
      </w:r>
    </w:p>
    <w:p w:rsidR="00C93C0B" w:rsidRPr="00C93C0B" w:rsidRDefault="00C93C0B" w:rsidP="00C93C0B">
      <w:pPr>
        <w:jc w:val="center"/>
        <w:rPr>
          <w:rFonts w:eastAsia="MS Mincho"/>
        </w:rPr>
      </w:pPr>
    </w:p>
    <w:p w:rsidR="00C93C0B" w:rsidRPr="00C93C0B" w:rsidRDefault="00C93C0B" w:rsidP="00C93C0B">
      <w:pPr>
        <w:jc w:val="center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E pandehura </w:t>
      </w:r>
      <w:r w:rsidR="003F6B63">
        <w:rPr>
          <w:rFonts w:eastAsia="MS Mincho"/>
          <w:b/>
        </w:rPr>
        <w:t>N</w:t>
      </w:r>
      <w:r w:rsidRPr="00C93C0B">
        <w:rPr>
          <w:rFonts w:eastAsia="MS Mincho"/>
          <w:b/>
        </w:rPr>
        <w:t xml:space="preserve"> </w:t>
      </w:r>
      <w:r w:rsidR="003F6B63">
        <w:rPr>
          <w:rFonts w:eastAsia="MS Mincho"/>
          <w:b/>
        </w:rPr>
        <w:t>GJ</w:t>
      </w:r>
      <w:r w:rsidRPr="00C93C0B">
        <w:rPr>
          <w:rFonts w:eastAsia="MS Mincho"/>
          <w:b/>
        </w:rPr>
        <w:t xml:space="preserve"> </w:t>
      </w:r>
      <w:r w:rsidRPr="00C93C0B">
        <w:rPr>
          <w:rFonts w:eastAsia="MS Mincho"/>
        </w:rPr>
        <w:t xml:space="preserve">e lindur me </w:t>
      </w:r>
      <w:r w:rsidR="003F6B63">
        <w:rPr>
          <w:rFonts w:eastAsia="MS Mincho"/>
        </w:rPr>
        <w:t>..</w:t>
      </w:r>
      <w:r w:rsidRPr="00C93C0B">
        <w:rPr>
          <w:rFonts w:eastAsia="MS Mincho"/>
        </w:rPr>
        <w:t xml:space="preserve"> në Peje  rr.”</w:t>
      </w:r>
      <w:r w:rsidR="003F6B63">
        <w:rPr>
          <w:rFonts w:eastAsia="MS Mincho"/>
        </w:rPr>
        <w:t>SH</w:t>
      </w:r>
      <w:r w:rsidRPr="00C93C0B">
        <w:rPr>
          <w:rFonts w:eastAsia="MS Mincho"/>
        </w:rPr>
        <w:t xml:space="preserve"> </w:t>
      </w:r>
      <w:r w:rsidR="003F6B63">
        <w:rPr>
          <w:rFonts w:eastAsia="MS Mincho"/>
        </w:rPr>
        <w:t>B</w:t>
      </w:r>
      <w:r w:rsidRPr="00C93C0B">
        <w:rPr>
          <w:rFonts w:eastAsia="MS Mincho"/>
        </w:rPr>
        <w:t xml:space="preserve"> ” nr. </w:t>
      </w:r>
      <w:r w:rsidR="003F6B63">
        <w:rPr>
          <w:rFonts w:eastAsia="MS Mincho"/>
        </w:rPr>
        <w:t>..</w:t>
      </w:r>
      <w:r w:rsidRPr="00C93C0B">
        <w:rPr>
          <w:rFonts w:eastAsia="MS Mincho"/>
        </w:rPr>
        <w:t xml:space="preserve"> Peje ,  ku edhe banon, e bija e </w:t>
      </w:r>
      <w:r w:rsidR="003F6B63">
        <w:rPr>
          <w:rFonts w:eastAsia="MS Mincho"/>
        </w:rPr>
        <w:t>H</w:t>
      </w:r>
      <w:r w:rsidRPr="00C93C0B">
        <w:rPr>
          <w:rFonts w:eastAsia="MS Mincho"/>
        </w:rPr>
        <w:t xml:space="preserve">, e nënës </w:t>
      </w:r>
      <w:r w:rsidR="003F6B63">
        <w:rPr>
          <w:rFonts w:eastAsia="MS Mincho"/>
        </w:rPr>
        <w:t>Z</w:t>
      </w:r>
      <w:r w:rsidRPr="00C93C0B">
        <w:rPr>
          <w:rFonts w:eastAsia="MS Mincho"/>
        </w:rPr>
        <w:t xml:space="preserve">  e gjinisë </w:t>
      </w:r>
      <w:r w:rsidR="003F6B63">
        <w:rPr>
          <w:rFonts w:eastAsia="MS Mincho"/>
        </w:rPr>
        <w:t>P</w:t>
      </w:r>
      <w:r w:rsidRPr="00C93C0B">
        <w:rPr>
          <w:rFonts w:eastAsia="MS Mincho"/>
        </w:rPr>
        <w:t xml:space="preserve"> , ka te kryer fakultetin e matematikes , e gjendjes së mesme ekonomike, e martuar, nene e tre fëmijëve ,me profesion arsimtare e matematikes ne SHMU ‘8 MARSI’   me numër personal </w:t>
      </w:r>
      <w:r w:rsidR="003F6B63">
        <w:rPr>
          <w:rFonts w:eastAsia="MS Mincho"/>
        </w:rPr>
        <w:t>...</w:t>
      </w:r>
      <w:r w:rsidRPr="00C93C0B">
        <w:rPr>
          <w:rFonts w:eastAsia="MS Mincho"/>
        </w:rPr>
        <w:t xml:space="preserve">, posedon telefon me numër </w:t>
      </w:r>
      <w:r w:rsidR="003F6B63">
        <w:rPr>
          <w:rFonts w:eastAsia="MS Mincho"/>
        </w:rPr>
        <w:t>...</w:t>
      </w:r>
      <w:r w:rsidRPr="00C93C0B">
        <w:rPr>
          <w:rFonts w:eastAsia="MS Mincho"/>
        </w:rPr>
        <w:t xml:space="preserve"> , shqiptare, shtetase e Republikës së Kosovës, mbrohet në liri.</w:t>
      </w:r>
    </w:p>
    <w:p w:rsidR="00C93C0B" w:rsidRPr="00C93C0B" w:rsidRDefault="00C93C0B" w:rsidP="00C93C0B">
      <w:pPr>
        <w:jc w:val="both"/>
        <w:rPr>
          <w:rFonts w:eastAsia="MS Mincho"/>
          <w:b/>
        </w:rPr>
      </w:pPr>
    </w:p>
    <w:p w:rsidR="00C93C0B" w:rsidRPr="00C93C0B" w:rsidRDefault="00C93C0B" w:rsidP="00C93C0B">
      <w:pPr>
        <w:jc w:val="both"/>
        <w:rPr>
          <w:rFonts w:eastAsia="MS Mincho"/>
          <w:b/>
        </w:rPr>
      </w:pPr>
      <w:r w:rsidRPr="00C93C0B">
        <w:rPr>
          <w:rFonts w:eastAsia="MS Mincho"/>
          <w:b/>
        </w:rPr>
        <w:t>ËSHTË FAJTOR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>Për shkak se: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- Me datë 07.12.2018, rreth orës 11:00 , në Pejë, në SHMU "8 Marsi", me dashje i shkakton lëndime të lehta trupore të miturit të dëmtuarit </w:t>
      </w:r>
      <w:r w:rsidR="003F6B63">
        <w:rPr>
          <w:rFonts w:eastAsia="MS Mincho"/>
        </w:rPr>
        <w:t>K</w:t>
      </w:r>
      <w:r w:rsidRPr="00C93C0B">
        <w:rPr>
          <w:rFonts w:eastAsia="MS Mincho"/>
        </w:rPr>
        <w:t xml:space="preserve"> </w:t>
      </w:r>
      <w:r w:rsidR="003F6B63">
        <w:rPr>
          <w:rFonts w:eastAsia="MS Mincho"/>
        </w:rPr>
        <w:t>D</w:t>
      </w:r>
      <w:r w:rsidRPr="00C93C0B">
        <w:rPr>
          <w:rFonts w:eastAsia="MS Mincho"/>
        </w:rPr>
        <w:t xml:space="preserve"> , në atë mënyrë që përderisa e pandehura ishte kujdestare në korridorin e shkollës, në klasën e të dëmtuarit fëmijët i godasin bankat me </w:t>
      </w:r>
      <w:proofErr w:type="spellStart"/>
      <w:r w:rsidRPr="00C93C0B">
        <w:rPr>
          <w:rFonts w:eastAsia="MS Mincho"/>
        </w:rPr>
        <w:t>rip</w:t>
      </w:r>
      <w:proofErr w:type="spellEnd"/>
      <w:r w:rsidRPr="00C93C0B">
        <w:rPr>
          <w:rFonts w:eastAsia="MS Mincho"/>
        </w:rPr>
        <w:t>, ku posa e pandehura dëgjon krismat , hyn në klasë, e pasi sheh te këmbët e të dëmtuarit rripin , e merr nga toka dhe e godet të dëmtuarin disa herë në dorë dhe trup, e si pasojë e goditjeve, sipas ekspertizës mjeko ligjore të punuar për rastin , të dëmtuarit i shkakton lëndime të lehta trupore,</w:t>
      </w: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          </w:t>
      </w: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   -me çka ka kryer vepër penale , lëndim i lehtë trupor nga neni 188 par.3 lidhur me par.1 nen par.1.4 të KPRK-së.</w:t>
      </w: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>Andaj gjykata duke u bazuar në nenin 7,41,42,51,52, 73,74 të KPK-së, si neni 188 par.3 e lidhur me par. 1 nën par.1.4 te KPRK-së , të pandehurës  i shqipton:</w:t>
      </w:r>
    </w:p>
    <w:p w:rsidR="00C93C0B" w:rsidRPr="00C93C0B" w:rsidRDefault="00C93C0B" w:rsidP="00C93C0B">
      <w:pPr>
        <w:jc w:val="both"/>
        <w:rPr>
          <w:rFonts w:ascii="Sylfaen" w:eastAsia="MS Mincho" w:hAnsi="Sylfaen" w:cstheme="minorHAnsi"/>
          <w:b/>
        </w:rPr>
      </w:pPr>
    </w:p>
    <w:p w:rsidR="00C93C0B" w:rsidRPr="00C93C0B" w:rsidRDefault="00C93C0B" w:rsidP="00C93C0B">
      <w:pPr>
        <w:jc w:val="both"/>
        <w:rPr>
          <w:rFonts w:ascii="Sylfaen" w:eastAsia="MS Mincho" w:hAnsi="Sylfaen" w:cstheme="minorHAnsi"/>
          <w:b/>
        </w:rPr>
      </w:pPr>
      <w:r w:rsidRPr="00C93C0B">
        <w:rPr>
          <w:rFonts w:ascii="Sylfaen" w:eastAsia="MS Mincho" w:hAnsi="Sylfaen" w:cstheme="minorHAnsi"/>
          <w:b/>
        </w:rPr>
        <w:t xml:space="preserve">DËNIM ME KUSHT </w:t>
      </w:r>
    </w:p>
    <w:p w:rsidR="00C93C0B" w:rsidRPr="00C93C0B" w:rsidRDefault="00C93C0B" w:rsidP="00C93C0B">
      <w:pPr>
        <w:rPr>
          <w:rFonts w:ascii="Sylfaen" w:eastAsia="MS Mincho" w:hAnsi="Sylfaen" w:cstheme="minorHAnsi"/>
        </w:rPr>
      </w:pPr>
    </w:p>
    <w:p w:rsidR="00C93C0B" w:rsidRPr="00C93C0B" w:rsidRDefault="00C93C0B" w:rsidP="00C93C0B">
      <w:pPr>
        <w:rPr>
          <w:rFonts w:ascii="Sylfaen" w:eastAsia="MS Mincho" w:hAnsi="Sylfaen" w:cstheme="minorHAnsi"/>
        </w:rPr>
      </w:pPr>
      <w:r w:rsidRPr="00C93C0B">
        <w:rPr>
          <w:rFonts w:ascii="Sylfaen" w:eastAsia="MS Mincho" w:hAnsi="Sylfaen" w:cstheme="minorHAnsi"/>
        </w:rPr>
        <w:t xml:space="preserve">Të  pandehurës  </w:t>
      </w:r>
      <w:r w:rsidR="003F6B63">
        <w:rPr>
          <w:rFonts w:ascii="Sylfaen" w:eastAsia="MS Mincho" w:hAnsi="Sylfaen" w:cstheme="minorHAnsi"/>
        </w:rPr>
        <w:t>N</w:t>
      </w:r>
      <w:r w:rsidRPr="00C93C0B">
        <w:rPr>
          <w:rFonts w:ascii="Sylfaen" w:eastAsia="MS Mincho" w:hAnsi="Sylfaen" w:cstheme="minorHAnsi"/>
        </w:rPr>
        <w:t xml:space="preserve"> </w:t>
      </w:r>
      <w:r w:rsidR="003F6B63">
        <w:rPr>
          <w:rFonts w:ascii="Sylfaen" w:eastAsia="MS Mincho" w:hAnsi="Sylfaen" w:cstheme="minorHAnsi"/>
        </w:rPr>
        <w:t>GJ</w:t>
      </w:r>
      <w:r w:rsidRPr="00C93C0B">
        <w:rPr>
          <w:rFonts w:ascii="Sylfaen" w:eastAsia="MS Mincho" w:hAnsi="Sylfaen" w:cstheme="minorHAnsi"/>
        </w:rPr>
        <w:t xml:space="preserve">  i përcakton  dënim me  burg në kohëzgjatje prej 1 (një) viti   mirëpo ky dënim nuk do të ekzekutohet në rast se e pandehura brenda periudhës kohore prej 2 (dy) vitesh nuk kryen ndonjë vepër të re penale. </w:t>
      </w:r>
    </w:p>
    <w:p w:rsidR="00C93C0B" w:rsidRPr="00C93C0B" w:rsidRDefault="00C93C0B" w:rsidP="00C93C0B">
      <w:pPr>
        <w:jc w:val="both"/>
        <w:rPr>
          <w:rFonts w:ascii="Sylfaen" w:eastAsia="MS Mincho" w:hAnsi="Sylfaen" w:cstheme="minorHAnsi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ascii="Sylfaen" w:eastAsia="Times New Roman" w:hAnsi="Sylfaen"/>
        </w:rPr>
        <w:t xml:space="preserve">E pandehura </w:t>
      </w:r>
      <w:r w:rsidR="003F6B63">
        <w:rPr>
          <w:rFonts w:ascii="Sylfaen" w:eastAsia="Times New Roman" w:hAnsi="Sylfaen"/>
        </w:rPr>
        <w:t>N</w:t>
      </w:r>
      <w:r w:rsidRPr="00C93C0B">
        <w:rPr>
          <w:rFonts w:ascii="Sylfaen" w:eastAsia="Times New Roman" w:hAnsi="Sylfaen"/>
        </w:rPr>
        <w:t xml:space="preserve"> </w:t>
      </w:r>
      <w:r w:rsidR="003F6B63">
        <w:rPr>
          <w:rFonts w:ascii="Sylfaen" w:eastAsia="Times New Roman" w:hAnsi="Sylfaen"/>
        </w:rPr>
        <w:t>GJ</w:t>
      </w:r>
      <w:r w:rsidRPr="00C93C0B">
        <w:rPr>
          <w:rFonts w:ascii="Sylfaen" w:eastAsia="Times New Roman" w:hAnsi="Sylfaen"/>
        </w:rPr>
        <w:t xml:space="preserve"> obligohet që në emër të  shpenzimeve procedurale të paguaj shumë prej  50 (pesëdhjetë ) euro, dhe paushalli gjyqësore 20 ( njëzet ) euro në emër të programin  për kompensimin e viktimave të krimit ne shume prej 30 (tridhjetë euro), në afat prej  15 ditëve  pasi që aktgjykimi të merr formën e prerë.</w:t>
      </w:r>
    </w:p>
    <w:p w:rsidR="00C93C0B" w:rsidRPr="00C93C0B" w:rsidRDefault="00C93C0B" w:rsidP="00C93C0B">
      <w:pPr>
        <w:jc w:val="both"/>
        <w:rPr>
          <w:rFonts w:ascii="Sylfaen" w:eastAsia="MS Mincho" w:hAnsi="Sylfaen" w:cstheme="minorHAnsi"/>
        </w:rPr>
      </w:pPr>
    </w:p>
    <w:p w:rsidR="00C93C0B" w:rsidRPr="00C93C0B" w:rsidRDefault="00C93C0B" w:rsidP="00C93C0B">
      <w:pPr>
        <w:jc w:val="both"/>
        <w:rPr>
          <w:rFonts w:ascii="Sylfaen" w:eastAsia="MS Mincho" w:hAnsi="Sylfaen" w:cstheme="minorHAnsi"/>
        </w:rPr>
      </w:pPr>
      <w:r w:rsidRPr="00C93C0B">
        <w:rPr>
          <w:rFonts w:ascii="Sylfaen" w:eastAsia="MS Mincho" w:hAnsi="Sylfaen" w:cstheme="minorHAnsi"/>
        </w:rPr>
        <w:t xml:space="preserve">Pala e dëmtuar për realizimin e kërkesës pasurore juridike udhëzohet në kontest civil. </w:t>
      </w:r>
    </w:p>
    <w:p w:rsidR="00C93C0B" w:rsidRPr="00C93C0B" w:rsidRDefault="00C93C0B" w:rsidP="00C93C0B">
      <w:pPr>
        <w:jc w:val="both"/>
        <w:rPr>
          <w:rFonts w:eastAsia="MS Mincho"/>
          <w:b/>
        </w:rPr>
      </w:pPr>
    </w:p>
    <w:p w:rsidR="00C93C0B" w:rsidRPr="00C93C0B" w:rsidRDefault="00C93C0B" w:rsidP="00C93C0B">
      <w:pPr>
        <w:jc w:val="center"/>
        <w:rPr>
          <w:rFonts w:eastAsia="MS Mincho"/>
          <w:b/>
        </w:rPr>
      </w:pPr>
      <w:r w:rsidRPr="00C93C0B">
        <w:rPr>
          <w:rFonts w:eastAsia="MS Mincho"/>
          <w:b/>
        </w:rPr>
        <w:t>A r s y e t i m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>Prokuroria Themelore në Pejë, Departamenti për krime të përgjithshme ne Peje , ka ngrit aktak</w:t>
      </w:r>
      <w:r w:rsidR="00FB580D">
        <w:rPr>
          <w:rFonts w:eastAsia="MS Mincho"/>
        </w:rPr>
        <w:t>uzë PP.II.nr.2651</w:t>
      </w:r>
      <w:bookmarkStart w:id="0" w:name="_GoBack"/>
      <w:bookmarkEnd w:id="0"/>
      <w:r w:rsidR="00FB580D">
        <w:rPr>
          <w:rFonts w:eastAsia="MS Mincho"/>
        </w:rPr>
        <w:t>/18 të datës 04.02.2019</w:t>
      </w:r>
      <w:r w:rsidRPr="00C93C0B">
        <w:rPr>
          <w:rFonts w:eastAsia="MS Mincho"/>
        </w:rPr>
        <w:t xml:space="preserve">, kundër të pandehurës </w:t>
      </w:r>
      <w:r w:rsidR="003F6B63">
        <w:rPr>
          <w:rFonts w:eastAsia="MS Mincho"/>
        </w:rPr>
        <w:t>N</w:t>
      </w:r>
      <w:r w:rsidRPr="00C93C0B">
        <w:rPr>
          <w:rFonts w:eastAsia="MS Mincho"/>
        </w:rPr>
        <w:t xml:space="preserve"> </w:t>
      </w:r>
      <w:r w:rsidR="003F6B63">
        <w:rPr>
          <w:rFonts w:eastAsia="MS Mincho"/>
        </w:rPr>
        <w:t>GJ</w:t>
      </w:r>
      <w:r w:rsidRPr="00C93C0B">
        <w:rPr>
          <w:rFonts w:eastAsia="MS Mincho"/>
        </w:rPr>
        <w:t xml:space="preserve"> nga Peja  rr.”</w:t>
      </w:r>
      <w:r w:rsidR="003F6B63">
        <w:rPr>
          <w:rFonts w:eastAsia="MS Mincho"/>
        </w:rPr>
        <w:t>SH</w:t>
      </w:r>
      <w:r w:rsidRPr="00C93C0B">
        <w:rPr>
          <w:rFonts w:eastAsia="MS Mincho"/>
        </w:rPr>
        <w:t xml:space="preserve"> </w:t>
      </w:r>
      <w:r w:rsidR="003F6B63">
        <w:rPr>
          <w:rFonts w:eastAsia="MS Mincho"/>
        </w:rPr>
        <w:t>B</w:t>
      </w:r>
      <w:r w:rsidRPr="00C93C0B">
        <w:rPr>
          <w:rFonts w:eastAsia="MS Mincho"/>
        </w:rPr>
        <w:t>” nr. 41, për veprën penale Lëndim i lehtë trupor  nga neni 188 par.3 e lidhur me par.1 , par.1.4  te KPRK-së.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Gjykata ka caktuar shqyrtimin fillestarë me datë 16.09.2019 pas leximit të aktakuzës nga ana e Prokurori i shtetit PP.II.nr.2651/18 të datës 04.02.2019, gjykata është bindur se e pandehura </w:t>
      </w:r>
      <w:r w:rsidR="003F6B63">
        <w:rPr>
          <w:rFonts w:eastAsia="MS Mincho"/>
        </w:rPr>
        <w:t>N</w:t>
      </w:r>
      <w:r w:rsidRPr="00C93C0B">
        <w:rPr>
          <w:rFonts w:eastAsia="MS Mincho"/>
        </w:rPr>
        <w:t xml:space="preserve"> </w:t>
      </w:r>
      <w:r w:rsidR="003F6B63">
        <w:rPr>
          <w:rFonts w:eastAsia="MS Mincho"/>
        </w:rPr>
        <w:t>GJ</w:t>
      </w:r>
      <w:r w:rsidRPr="00C93C0B">
        <w:rPr>
          <w:rFonts w:eastAsia="MS Mincho"/>
        </w:rPr>
        <w:t xml:space="preserve"> e ka kuptuar aktakuzën dhe të pandehurës i është dhënë mundësia që të deklarohet për pranimin ose mos pranimin e fajësisë.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rPr>
          <w:rFonts w:eastAsia="MS Mincho"/>
        </w:rPr>
      </w:pPr>
      <w:r w:rsidRPr="00C93C0B">
        <w:rPr>
          <w:rFonts w:eastAsia="MS Mincho"/>
        </w:rPr>
        <w:t>Me këtë rast, Gjykata i ka udhëzuar të pandehurën për rëndësinë dhe pasojat e pranimit të fajësisë në kuptim të nenit 248 par.1 pika 1.1, 1.2, 1.3 të KPPK-se, kështu që e pandehura  përgjigjet se kuptoi të gjitha pasojat e pranimit të fajësisë dhe  e  pranoj fajësinë  për vepër penale me të cilën ngarkohem me aktakuzë,  duke shtuar se i kam pranuar veprimet e mija qe nga fillimi , për këto veprime jam përgjigjur edhe para komisionit te shkollës te cilët me kanë pezulluar për 3 muaj  , kam kërkuar falje prindërve dhe jemi pajtuar  , me vjen keq për rastin qe ka ndodhur dhe premtoj para  gjykatës qe veprimet e tilla nuk do te përsëriten .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ind w:firstLine="720"/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>Pas deklarimit të pandehurës për pranimin e fajësisë, Gjykata kërkoi nga Prokurori i shtetit që të jap mendimin e tij për pranimin e fajësisë.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Prokurori i shtetit ka deklaruar se meqenëse e pandehura e ka pranuar fajësinë për </w:t>
      </w:r>
      <w:proofErr w:type="spellStart"/>
      <w:r w:rsidRPr="00C93C0B">
        <w:rPr>
          <w:rFonts w:eastAsia="MS Mincho"/>
        </w:rPr>
        <w:t>vepren</w:t>
      </w:r>
      <w:proofErr w:type="spellEnd"/>
      <w:r w:rsidRPr="00C93C0B">
        <w:rPr>
          <w:rFonts w:eastAsia="MS Mincho"/>
        </w:rPr>
        <w:t xml:space="preserve"> penale për të cilën akuzohet, dhe meqenëse një pranim nga ana e saj është i bazuar edhe në provat në bazë të </w:t>
      </w:r>
      <w:proofErr w:type="spellStart"/>
      <w:r w:rsidRPr="00C93C0B">
        <w:rPr>
          <w:rFonts w:eastAsia="MS Mincho"/>
        </w:rPr>
        <w:t>të</w:t>
      </w:r>
      <w:proofErr w:type="spellEnd"/>
      <w:r w:rsidRPr="00C93C0B">
        <w:rPr>
          <w:rFonts w:eastAsia="MS Mincho"/>
        </w:rPr>
        <w:t xml:space="preserve"> cilave është ngritur aktakuza i propozon gjykatës që ta aprovoj pranimin e fajësisë.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>Në vijim gjykata duke shqyrtuar fajësinë nga ana e pandehurës vlerësoi se pranimi i fajësisë paraqet shprehje të lirë të vullnetit të pandehurës, pasi që ai e ka kuptuar natyrën dhe pasojat e pranimit të fajësisë.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lastRenderedPageBreak/>
        <w:t xml:space="preserve">Duke pasur parasysh të lartcekurat gjykata e ka aprovuar pranimin e fajësisë nga ana e pandehurës dhe ka vërtetuar se nuk ekziston ndonjë rrethanë për </w:t>
      </w:r>
      <w:proofErr w:type="spellStart"/>
      <w:r w:rsidRPr="00C93C0B">
        <w:rPr>
          <w:rFonts w:eastAsia="MS Mincho"/>
        </w:rPr>
        <w:t>hudhje</w:t>
      </w:r>
      <w:proofErr w:type="spellEnd"/>
      <w:r w:rsidRPr="00C93C0B">
        <w:rPr>
          <w:rFonts w:eastAsia="MS Mincho"/>
        </w:rPr>
        <w:t xml:space="preserve"> të aktakuzës </w:t>
      </w:r>
      <w:proofErr w:type="spellStart"/>
      <w:r w:rsidRPr="00C93C0B">
        <w:rPr>
          <w:rFonts w:eastAsia="MS Mincho"/>
        </w:rPr>
        <w:t>konform</w:t>
      </w:r>
      <w:proofErr w:type="spellEnd"/>
      <w:r w:rsidRPr="00C93C0B">
        <w:rPr>
          <w:rFonts w:eastAsia="MS Mincho"/>
        </w:rPr>
        <w:t xml:space="preserve"> nenit 253 të KPPK-së, se janë plotësuar kushtet nga neni 248 të KPPK-së, atëherë në këtë çështje nuk është zbatuar procedura e provave.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rPr>
          <w:rFonts w:ascii="Sylfaen" w:eastAsiaTheme="minorHAnsi" w:hAnsi="Sylfaen" w:cstheme="minorHAnsi"/>
        </w:rPr>
      </w:pPr>
      <w:r w:rsidRPr="00C93C0B">
        <w:rPr>
          <w:rFonts w:ascii="Sylfaen" w:eastAsiaTheme="minorHAnsi" w:hAnsi="Sylfaen" w:cstheme="minorHAnsi"/>
        </w:rPr>
        <w:t xml:space="preserve">Andaj  gjykata duke u gjendur para këtyre fakteve siç janë pranimi i fajësisë nga ana e të akuzuarit, si dhe duke pasur parasysh provat të cilat gjenden në shkresat e lëndës siç janë: 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Raporti fillestar i incidentit me nr te rastit 2018 – DA-2554 te dt 07.12.2018 , raporti i policit Osman </w:t>
      </w:r>
      <w:proofErr w:type="spellStart"/>
      <w:r w:rsidRPr="00C93C0B">
        <w:rPr>
          <w:rFonts w:eastAsia="MS Mincho"/>
        </w:rPr>
        <w:t>Goçi</w:t>
      </w:r>
      <w:proofErr w:type="spellEnd"/>
      <w:r w:rsidRPr="00C93C0B">
        <w:rPr>
          <w:rFonts w:eastAsia="MS Mincho"/>
        </w:rPr>
        <w:t xml:space="preserve"> i dt 07.12.2018 , deklarata e te dëmtuarit e </w:t>
      </w:r>
      <w:proofErr w:type="spellStart"/>
      <w:r w:rsidRPr="00C93C0B">
        <w:rPr>
          <w:rFonts w:eastAsia="MS Mincho"/>
        </w:rPr>
        <w:t>dhene</w:t>
      </w:r>
      <w:proofErr w:type="spellEnd"/>
      <w:r w:rsidRPr="00C93C0B">
        <w:rPr>
          <w:rFonts w:eastAsia="MS Mincho"/>
        </w:rPr>
        <w:t xml:space="preserve"> ne polici me dt 07.12.2018 , </w:t>
      </w:r>
      <w:proofErr w:type="spellStart"/>
      <w:r w:rsidRPr="00C93C0B">
        <w:rPr>
          <w:rFonts w:eastAsia="MS Mincho"/>
        </w:rPr>
        <w:t>deklarat</w:t>
      </w:r>
      <w:proofErr w:type="spellEnd"/>
      <w:r w:rsidRPr="00C93C0B">
        <w:rPr>
          <w:rFonts w:eastAsia="MS Mincho"/>
        </w:rPr>
        <w:t xml:space="preserve"> e te pandehurës e </w:t>
      </w:r>
      <w:proofErr w:type="spellStart"/>
      <w:r w:rsidRPr="00C93C0B">
        <w:rPr>
          <w:rFonts w:eastAsia="MS Mincho"/>
        </w:rPr>
        <w:t>dhene</w:t>
      </w:r>
      <w:proofErr w:type="spellEnd"/>
      <w:r w:rsidRPr="00C93C0B">
        <w:rPr>
          <w:rFonts w:eastAsia="MS Mincho"/>
        </w:rPr>
        <w:t xml:space="preserve"> ne polici me dt 08.12.2018 , raportet </w:t>
      </w:r>
      <w:proofErr w:type="spellStart"/>
      <w:r w:rsidRPr="00C93C0B">
        <w:rPr>
          <w:rFonts w:eastAsia="MS Mincho"/>
        </w:rPr>
        <w:t>mjeksore</w:t>
      </w:r>
      <w:proofErr w:type="spellEnd"/>
      <w:r w:rsidRPr="00C93C0B">
        <w:rPr>
          <w:rFonts w:eastAsia="MS Mincho"/>
        </w:rPr>
        <w:t xml:space="preserve"> </w:t>
      </w:r>
      <w:proofErr w:type="spellStart"/>
      <w:r w:rsidRPr="00C93C0B">
        <w:rPr>
          <w:rFonts w:eastAsia="MS Mincho"/>
        </w:rPr>
        <w:t>per</w:t>
      </w:r>
      <w:proofErr w:type="spellEnd"/>
      <w:r w:rsidRPr="00C93C0B">
        <w:rPr>
          <w:rFonts w:eastAsia="MS Mincho"/>
        </w:rPr>
        <w:t xml:space="preserve"> te lënduarin lëshuar nga spitali regjional ne Peje , CD – ja , procesverbal mbi marrjen ne pyetje e te dëmtuarit ne prokurori me dt 12.12.2018 , procesverbal mbi marrjen ne pyetje te dëshmitares </w:t>
      </w:r>
      <w:r w:rsidR="00195B7C">
        <w:rPr>
          <w:rFonts w:eastAsia="MS Mincho"/>
        </w:rPr>
        <w:t>A</w:t>
      </w:r>
      <w:r w:rsidRPr="00C93C0B">
        <w:rPr>
          <w:rFonts w:eastAsia="MS Mincho"/>
        </w:rPr>
        <w:t xml:space="preserve"> </w:t>
      </w:r>
      <w:r w:rsidR="00195B7C">
        <w:rPr>
          <w:rFonts w:eastAsia="MS Mincho"/>
        </w:rPr>
        <w:t>GJ</w:t>
      </w:r>
      <w:r w:rsidRPr="00C93C0B">
        <w:rPr>
          <w:rFonts w:eastAsia="MS Mincho"/>
        </w:rPr>
        <w:t xml:space="preserve"> ne prokurori me dt 17.12.2018 , procesverbal mbi marrjen ne pyetje te dëshmitares </w:t>
      </w:r>
      <w:r w:rsidR="00195B7C">
        <w:rPr>
          <w:rFonts w:eastAsia="MS Mincho"/>
        </w:rPr>
        <w:t>G</w:t>
      </w:r>
      <w:r w:rsidRPr="00C93C0B">
        <w:rPr>
          <w:rFonts w:eastAsia="MS Mincho"/>
        </w:rPr>
        <w:t xml:space="preserve"> </w:t>
      </w:r>
      <w:r w:rsidR="00195B7C">
        <w:rPr>
          <w:rFonts w:eastAsia="MS Mincho"/>
        </w:rPr>
        <w:t>L</w:t>
      </w:r>
      <w:r w:rsidRPr="00C93C0B">
        <w:rPr>
          <w:rFonts w:eastAsia="MS Mincho"/>
        </w:rPr>
        <w:t xml:space="preserve"> ne prokurori me dt 18.12.2018 , </w:t>
      </w:r>
      <w:proofErr w:type="spellStart"/>
      <w:r w:rsidRPr="00C93C0B">
        <w:rPr>
          <w:rFonts w:eastAsia="MS Mincho"/>
        </w:rPr>
        <w:t>aktekspertimi</w:t>
      </w:r>
      <w:proofErr w:type="spellEnd"/>
      <w:r w:rsidRPr="00C93C0B">
        <w:rPr>
          <w:rFonts w:eastAsia="MS Mincho"/>
        </w:rPr>
        <w:t xml:space="preserve"> mjeko ligjor punuar nga eksperti i </w:t>
      </w:r>
      <w:proofErr w:type="spellStart"/>
      <w:r w:rsidRPr="00C93C0B">
        <w:rPr>
          <w:rFonts w:eastAsia="MS Mincho"/>
        </w:rPr>
        <w:t>mjeksis</w:t>
      </w:r>
      <w:proofErr w:type="spellEnd"/>
      <w:r w:rsidRPr="00C93C0B">
        <w:rPr>
          <w:rFonts w:eastAsia="MS Mincho"/>
        </w:rPr>
        <w:t xml:space="preserve"> ligjore Ditor Haliti</w:t>
      </w:r>
      <w:r w:rsidR="00596865">
        <w:rPr>
          <w:rFonts w:eastAsia="MS Mincho"/>
        </w:rPr>
        <w:t xml:space="preserve"> ka konstatuar se e pandehura e ka kryer </w:t>
      </w:r>
      <w:proofErr w:type="spellStart"/>
      <w:r w:rsidR="00596865">
        <w:rPr>
          <w:rFonts w:eastAsia="MS Mincho"/>
        </w:rPr>
        <w:t>vepren</w:t>
      </w:r>
      <w:proofErr w:type="spellEnd"/>
      <w:r w:rsidR="00596865">
        <w:rPr>
          <w:rFonts w:eastAsia="MS Mincho"/>
        </w:rPr>
        <w:t xml:space="preserve"> penale </w:t>
      </w:r>
      <w:proofErr w:type="spellStart"/>
      <w:r w:rsidR="00596865">
        <w:rPr>
          <w:rFonts w:eastAsia="MS Mincho"/>
        </w:rPr>
        <w:t>per</w:t>
      </w:r>
      <w:proofErr w:type="spellEnd"/>
      <w:r w:rsidR="00596865">
        <w:rPr>
          <w:rFonts w:eastAsia="MS Mincho"/>
        </w:rPr>
        <w:t xml:space="preserve"> te cilën akuzohet si ne </w:t>
      </w:r>
      <w:proofErr w:type="spellStart"/>
      <w:r w:rsidR="00596865">
        <w:rPr>
          <w:rFonts w:eastAsia="MS Mincho"/>
        </w:rPr>
        <w:t>dispozitiv</w:t>
      </w:r>
      <w:proofErr w:type="spellEnd"/>
      <w:r w:rsidR="00596865">
        <w:rPr>
          <w:rFonts w:eastAsia="MS Mincho"/>
        </w:rPr>
        <w:t xml:space="preserve"> te këtij aktgjykimi .</w:t>
      </w:r>
      <w:r w:rsidRPr="00C93C0B">
        <w:rPr>
          <w:rFonts w:eastAsia="MS Mincho"/>
        </w:rPr>
        <w:t xml:space="preserve"> .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Duke u bazuar në këto që u ceken më lartë gjykata ka vendosur që të pandehurës </w:t>
      </w:r>
      <w:r w:rsidR="003F6B63">
        <w:rPr>
          <w:rFonts w:eastAsia="MS Mincho"/>
        </w:rPr>
        <w:t>N</w:t>
      </w:r>
      <w:r w:rsidRPr="00C93C0B">
        <w:rPr>
          <w:rFonts w:eastAsia="MS Mincho"/>
        </w:rPr>
        <w:t xml:space="preserve"> </w:t>
      </w:r>
      <w:r w:rsidR="003F6B63">
        <w:rPr>
          <w:rFonts w:eastAsia="MS Mincho"/>
        </w:rPr>
        <w:t>GJ</w:t>
      </w:r>
      <w:r w:rsidRPr="00C93C0B">
        <w:rPr>
          <w:rFonts w:eastAsia="MS Mincho"/>
        </w:rPr>
        <w:t xml:space="preserve">  </w:t>
      </w:r>
      <w:proofErr w:type="spellStart"/>
      <w:r w:rsidRPr="00C93C0B">
        <w:rPr>
          <w:rFonts w:eastAsia="MS Mincho"/>
          <w:lang w:val="en-US"/>
        </w:rPr>
        <w:t>ta</w:t>
      </w:r>
      <w:proofErr w:type="spellEnd"/>
      <w:r w:rsidRPr="00C93C0B">
        <w:rPr>
          <w:rFonts w:eastAsia="MS Mincho"/>
          <w:lang w:val="en-US"/>
        </w:rPr>
        <w:t xml:space="preserve"> </w:t>
      </w:r>
      <w:r w:rsidRPr="00C93C0B">
        <w:rPr>
          <w:rFonts w:eastAsia="MS Mincho"/>
        </w:rPr>
        <w:t xml:space="preserve"> shpall fajtore për kryerjen e veprës penale, ngase veprimet e të njëjtës i përmbajnë të gjitha tiparet e kësaj vepre penale dhe se për të njëjtën është edhe penalisht përgjegjëse.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Duke vendosur mbi vendimin mbi dënim </w:t>
      </w:r>
      <w:proofErr w:type="spellStart"/>
      <w:r w:rsidRPr="00C93C0B">
        <w:rPr>
          <w:rFonts w:eastAsia="MS Mincho"/>
        </w:rPr>
        <w:t>konform</w:t>
      </w:r>
      <w:proofErr w:type="spellEnd"/>
      <w:r w:rsidRPr="00C93C0B">
        <w:rPr>
          <w:rFonts w:eastAsia="MS Mincho"/>
        </w:rPr>
        <w:t xml:space="preserve">  nenit 73 dhe 74 të KPRK-së me rastin e shqiptimit të dënimit ndaj të pandehurës, gjykata ka mare për bazë disa rrethana që ndikojnë në llojin dhe lartësinë e dënimit. 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Si rrethana lehtësuese për të pandehurën gjyqtari i vetëm gjykues e ka marrë pranimin e fajësisë nga ana e të pandehurës, se është penduar për kryerje e kësaj veprave penale , se me pare nuk ka qene e dënuar </w:t>
      </w:r>
      <w:proofErr w:type="spellStart"/>
      <w:r w:rsidRPr="00C93C0B">
        <w:rPr>
          <w:rFonts w:eastAsia="MS Mincho"/>
        </w:rPr>
        <w:t>per</w:t>
      </w:r>
      <w:proofErr w:type="spellEnd"/>
      <w:r w:rsidRPr="00C93C0B">
        <w:rPr>
          <w:rFonts w:eastAsia="MS Mincho"/>
        </w:rPr>
        <w:t xml:space="preserve"> ndonjë vepër penale ,  si dhe premtimin e saj se në të ardhmen nuk do të kryen ndonjë vepër tjetër penale. Ndërsa gjyqtari i vetëm gjykues, nuk ka gjetur ndonjë rrethanë rënduese .</w:t>
      </w:r>
    </w:p>
    <w:p w:rsidR="00596865" w:rsidRDefault="00596865" w:rsidP="00C93C0B">
      <w:pPr>
        <w:jc w:val="both"/>
        <w:rPr>
          <w:rFonts w:eastAsia="MS Mincho"/>
        </w:rPr>
      </w:pPr>
    </w:p>
    <w:p w:rsidR="00596865" w:rsidRPr="00C93C0B" w:rsidRDefault="00596865" w:rsidP="00C93C0B">
      <w:pPr>
        <w:jc w:val="both"/>
        <w:rPr>
          <w:rFonts w:eastAsia="MS Mincho"/>
        </w:rPr>
      </w:pPr>
      <w:r>
        <w:rPr>
          <w:rFonts w:eastAsia="MS Mincho"/>
        </w:rPr>
        <w:t xml:space="preserve">Sipas bindjes se gjyqtarit te vetëm gjykues </w:t>
      </w:r>
      <w:proofErr w:type="spellStart"/>
      <w:r>
        <w:rPr>
          <w:rFonts w:eastAsia="MS Mincho"/>
        </w:rPr>
        <w:t>konform</w:t>
      </w:r>
      <w:proofErr w:type="spellEnd"/>
      <w:r>
        <w:rPr>
          <w:rFonts w:eastAsia="MS Mincho"/>
        </w:rPr>
        <w:t xml:space="preserve"> nenit 50 te KPK – se , dënimi i kushtëzuar </w:t>
      </w:r>
      <w:proofErr w:type="spellStart"/>
      <w:r>
        <w:rPr>
          <w:rFonts w:eastAsia="MS Mincho"/>
        </w:rPr>
        <w:t>per</w:t>
      </w:r>
      <w:proofErr w:type="spellEnd"/>
      <w:r>
        <w:rPr>
          <w:rFonts w:eastAsia="MS Mincho"/>
        </w:rPr>
        <w:t xml:space="preserve"> te pandehurën duke i </w:t>
      </w:r>
      <w:proofErr w:type="spellStart"/>
      <w:r>
        <w:rPr>
          <w:rFonts w:eastAsia="MS Mincho"/>
        </w:rPr>
        <w:t>mar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per</w:t>
      </w:r>
      <w:proofErr w:type="spellEnd"/>
      <w:r>
        <w:rPr>
          <w:rFonts w:eastAsia="MS Mincho"/>
        </w:rPr>
        <w:t xml:space="preserve"> baze rrethanat e lartcekura </w:t>
      </w:r>
      <w:proofErr w:type="spellStart"/>
      <w:r>
        <w:rPr>
          <w:rFonts w:eastAsia="MS Mincho"/>
        </w:rPr>
        <w:t>eshte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denim</w:t>
      </w:r>
      <w:proofErr w:type="spellEnd"/>
      <w:r>
        <w:rPr>
          <w:rFonts w:eastAsia="MS Mincho"/>
        </w:rPr>
        <w:t xml:space="preserve"> i drejte , ne harmoni me peshën e veprës penale dhe shkallen e përgjegjësisë te se pandehurës dhe gjykata e ka formuar bindjen se do te </w:t>
      </w:r>
      <w:proofErr w:type="spellStart"/>
      <w:r>
        <w:rPr>
          <w:rFonts w:eastAsia="MS Mincho"/>
        </w:rPr>
        <w:t>arihet</w:t>
      </w:r>
      <w:proofErr w:type="spellEnd"/>
      <w:r>
        <w:rPr>
          <w:rFonts w:eastAsia="MS Mincho"/>
        </w:rPr>
        <w:t xml:space="preserve"> qëllimi i dënimit ashtu qe kryesin e veprës penale e ka qortuar , ja ka tërhequr </w:t>
      </w:r>
      <w:proofErr w:type="spellStart"/>
      <w:r>
        <w:rPr>
          <w:rFonts w:eastAsia="MS Mincho"/>
        </w:rPr>
        <w:t>vrejtjen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vepren</w:t>
      </w:r>
      <w:proofErr w:type="spellEnd"/>
      <w:r>
        <w:rPr>
          <w:rFonts w:eastAsia="MS Mincho"/>
        </w:rPr>
        <w:t xml:space="preserve"> penale dhe ja ka shqiptuar dënimin si ne </w:t>
      </w:r>
      <w:proofErr w:type="spellStart"/>
      <w:r>
        <w:rPr>
          <w:rFonts w:eastAsia="MS Mincho"/>
        </w:rPr>
        <w:t>dispozitiv</w:t>
      </w:r>
      <w:proofErr w:type="spellEnd"/>
      <w:r>
        <w:rPr>
          <w:rFonts w:eastAsia="MS Mincho"/>
        </w:rPr>
        <w:t xml:space="preserve"> por dënimi nuk do te ekzekutohet duke u pezulluar me kusht qe brenda afatit te caktuar te mos kryej vepër tjetër penale ashtu qe qëllimi kryesor i këtij dënimi </w:t>
      </w:r>
      <w:proofErr w:type="spellStart"/>
      <w:r>
        <w:rPr>
          <w:rFonts w:eastAsia="MS Mincho"/>
        </w:rPr>
        <w:t>eshte</w:t>
      </w:r>
      <w:proofErr w:type="spellEnd"/>
      <w:r>
        <w:rPr>
          <w:rFonts w:eastAsia="MS Mincho"/>
        </w:rPr>
        <w:t xml:space="preserve"> qe me ane te qortimit dhe kanosjes se do te zbatohet dënimi i shqiptuar te </w:t>
      </w:r>
      <w:proofErr w:type="spellStart"/>
      <w:r>
        <w:rPr>
          <w:rFonts w:eastAsia="MS Mincho"/>
        </w:rPr>
        <w:t>arihet</w:t>
      </w:r>
      <w:proofErr w:type="spellEnd"/>
      <w:r>
        <w:rPr>
          <w:rFonts w:eastAsia="MS Mincho"/>
        </w:rPr>
        <w:t xml:space="preserve"> qëllimi i dënimit .</w:t>
      </w:r>
    </w:p>
    <w:p w:rsidR="00C93C0B" w:rsidRPr="00C93C0B" w:rsidRDefault="00C93C0B" w:rsidP="00C93C0B">
      <w:pPr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Andaj gjykata duke u gjendur para këtyre rrethanave te akuzuarën e gjykoj si ne </w:t>
      </w:r>
      <w:proofErr w:type="spellStart"/>
      <w:r w:rsidRPr="00C93C0B">
        <w:rPr>
          <w:rFonts w:eastAsia="MS Mincho"/>
        </w:rPr>
        <w:t>dipozitiv</w:t>
      </w:r>
      <w:proofErr w:type="spellEnd"/>
      <w:r w:rsidRPr="00C93C0B">
        <w:rPr>
          <w:rFonts w:eastAsia="MS Mincho"/>
        </w:rPr>
        <w:t xml:space="preserve"> te këtij aktgjykimi ,duke konsideruar se ky dënim </w:t>
      </w:r>
      <w:proofErr w:type="spellStart"/>
      <w:r w:rsidRPr="00C93C0B">
        <w:rPr>
          <w:rFonts w:eastAsia="MS Mincho"/>
        </w:rPr>
        <w:t>eshte</w:t>
      </w:r>
      <w:proofErr w:type="spellEnd"/>
      <w:r w:rsidRPr="00C93C0B">
        <w:rPr>
          <w:rFonts w:eastAsia="MS Mincho"/>
        </w:rPr>
        <w:t xml:space="preserve"> ne përputhje me shkallen e </w:t>
      </w:r>
      <w:proofErr w:type="spellStart"/>
      <w:r w:rsidRPr="00C93C0B">
        <w:rPr>
          <w:rFonts w:eastAsia="MS Mincho"/>
        </w:rPr>
        <w:t>pergjegjsis</w:t>
      </w:r>
      <w:proofErr w:type="spellEnd"/>
      <w:r w:rsidRPr="00C93C0B">
        <w:rPr>
          <w:rFonts w:eastAsia="MS Mincho"/>
        </w:rPr>
        <w:t xml:space="preserve"> penale te saj dhe me intensitetit e rrezikimit te vlerave te mbrojtura te </w:t>
      </w:r>
      <w:proofErr w:type="spellStart"/>
      <w:r w:rsidRPr="00C93C0B">
        <w:rPr>
          <w:rFonts w:eastAsia="MS Mincho"/>
        </w:rPr>
        <w:t>shoqeris</w:t>
      </w:r>
      <w:proofErr w:type="spellEnd"/>
      <w:r w:rsidRPr="00C93C0B">
        <w:rPr>
          <w:rFonts w:eastAsia="MS Mincho"/>
        </w:rPr>
        <w:t xml:space="preserve"> dhe </w:t>
      </w:r>
      <w:proofErr w:type="spellStart"/>
      <w:r w:rsidRPr="00C93C0B">
        <w:rPr>
          <w:rFonts w:eastAsia="MS Mincho"/>
        </w:rPr>
        <w:t>eshte</w:t>
      </w:r>
      <w:proofErr w:type="spellEnd"/>
      <w:r w:rsidRPr="00C93C0B">
        <w:rPr>
          <w:rFonts w:eastAsia="MS Mincho"/>
        </w:rPr>
        <w:t xml:space="preserve"> bindur se vendimi mbi dënimin do te shërbej </w:t>
      </w:r>
      <w:proofErr w:type="spellStart"/>
      <w:r w:rsidRPr="00C93C0B">
        <w:rPr>
          <w:rFonts w:eastAsia="MS Mincho"/>
        </w:rPr>
        <w:t>per</w:t>
      </w:r>
      <w:proofErr w:type="spellEnd"/>
      <w:r w:rsidRPr="00C93C0B">
        <w:rPr>
          <w:rFonts w:eastAsia="MS Mincho"/>
        </w:rPr>
        <w:t xml:space="preserve"> arritjen e qëllimit te dënimit e qe </w:t>
      </w:r>
      <w:proofErr w:type="spellStart"/>
      <w:r w:rsidRPr="00C93C0B">
        <w:rPr>
          <w:rFonts w:eastAsia="MS Mincho"/>
        </w:rPr>
        <w:t>eshte</w:t>
      </w:r>
      <w:proofErr w:type="spellEnd"/>
      <w:r w:rsidRPr="00C93C0B">
        <w:rPr>
          <w:rFonts w:eastAsia="MS Mincho"/>
        </w:rPr>
        <w:t xml:space="preserve"> pengimi i te akuzuarve ne kryerjen e veprave penale ne te ardhmen si dhe preventiven tjetër </w:t>
      </w:r>
      <w:proofErr w:type="spellStart"/>
      <w:r w:rsidRPr="00C93C0B">
        <w:rPr>
          <w:rFonts w:eastAsia="MS Mincho"/>
        </w:rPr>
        <w:t>per</w:t>
      </w:r>
      <w:proofErr w:type="spellEnd"/>
      <w:r w:rsidRPr="00C93C0B">
        <w:rPr>
          <w:rFonts w:eastAsia="MS Mincho"/>
        </w:rPr>
        <w:t xml:space="preserve"> personat e tjerë qe te përmbahen nga kryerja e veprave penale </w:t>
      </w:r>
      <w:proofErr w:type="spellStart"/>
      <w:r w:rsidRPr="00C93C0B">
        <w:rPr>
          <w:rFonts w:eastAsia="MS Mincho"/>
        </w:rPr>
        <w:t>konform</w:t>
      </w:r>
      <w:proofErr w:type="spellEnd"/>
      <w:r w:rsidRPr="00C93C0B">
        <w:rPr>
          <w:rFonts w:eastAsia="MS Mincho"/>
        </w:rPr>
        <w:t xml:space="preserve"> nenit 41 te KPRK – se .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>Duke u bazuar në nenin 450 të KPPRK-së, e obligoi të pandehurën në pagimin e paushallit gjyqësor.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proofErr w:type="spellStart"/>
      <w:r w:rsidRPr="00C93C0B">
        <w:rPr>
          <w:rFonts w:eastAsia="MS Mincho"/>
        </w:rPr>
        <w:t>Konform</w:t>
      </w:r>
      <w:proofErr w:type="spellEnd"/>
      <w:r w:rsidRPr="00C93C0B">
        <w:rPr>
          <w:rFonts w:eastAsia="MS Mincho"/>
        </w:rPr>
        <w:t xml:space="preserve"> nenit 39 </w:t>
      </w:r>
      <w:proofErr w:type="spellStart"/>
      <w:r w:rsidRPr="00C93C0B">
        <w:rPr>
          <w:rFonts w:eastAsia="MS Mincho"/>
        </w:rPr>
        <w:t>par.1</w:t>
      </w:r>
      <w:proofErr w:type="spellEnd"/>
      <w:r w:rsidRPr="00C93C0B">
        <w:rPr>
          <w:rFonts w:eastAsia="MS Mincho"/>
        </w:rPr>
        <w:t>,2,3 nën par. 3.1 të Ligjit për kompensim të viktimave të krimit e obligoi të pandehurën që  të paguaj shpenzimet e viktimave të krimit.</w:t>
      </w:r>
    </w:p>
    <w:p w:rsidR="00C93C0B" w:rsidRPr="00C93C0B" w:rsidRDefault="00C93C0B" w:rsidP="00C93C0B">
      <w:pPr>
        <w:jc w:val="both"/>
        <w:rPr>
          <w:rFonts w:eastAsia="Times New Roman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Times New Roman"/>
        </w:rPr>
        <w:t xml:space="preserve">Pala e dëmtuar </w:t>
      </w:r>
      <w:proofErr w:type="spellStart"/>
      <w:r w:rsidRPr="00C93C0B">
        <w:rPr>
          <w:rFonts w:eastAsia="Times New Roman"/>
        </w:rPr>
        <w:t>konform</w:t>
      </w:r>
      <w:proofErr w:type="spellEnd"/>
      <w:r w:rsidRPr="00C93C0B">
        <w:rPr>
          <w:rFonts w:eastAsia="Times New Roman"/>
        </w:rPr>
        <w:t xml:space="preserve"> nenit 463 te KPRK-së për realizimin e kërkesës pasurore juridike udhëzohen ne kontest civil.</w:t>
      </w:r>
    </w:p>
    <w:p w:rsidR="00C93C0B" w:rsidRPr="00C93C0B" w:rsidRDefault="00C93C0B" w:rsidP="00C93C0B">
      <w:pPr>
        <w:jc w:val="both"/>
        <w:rPr>
          <w:rFonts w:eastAsia="MS Mincho"/>
        </w:rPr>
      </w:pPr>
    </w:p>
    <w:p w:rsidR="00C93C0B" w:rsidRPr="00C93C0B" w:rsidRDefault="00C93C0B" w:rsidP="00C93C0B">
      <w:pPr>
        <w:jc w:val="both"/>
        <w:rPr>
          <w:rFonts w:eastAsia="MS Mincho"/>
        </w:rPr>
      </w:pPr>
      <w:r w:rsidRPr="00C93C0B">
        <w:rPr>
          <w:rFonts w:eastAsia="MS Mincho"/>
        </w:rPr>
        <w:t xml:space="preserve">Nga sa u tha më lart u vendos si në </w:t>
      </w:r>
      <w:proofErr w:type="spellStart"/>
      <w:r w:rsidRPr="00C93C0B">
        <w:rPr>
          <w:rFonts w:eastAsia="MS Mincho"/>
        </w:rPr>
        <w:t>dispozitiv</w:t>
      </w:r>
      <w:proofErr w:type="spellEnd"/>
      <w:r w:rsidRPr="00C93C0B">
        <w:rPr>
          <w:rFonts w:eastAsia="MS Mincho"/>
        </w:rPr>
        <w:t xml:space="preserve"> të këtij aktgjykimi </w:t>
      </w:r>
      <w:proofErr w:type="spellStart"/>
      <w:r w:rsidRPr="00C93C0B">
        <w:rPr>
          <w:rFonts w:eastAsia="MS Mincho"/>
        </w:rPr>
        <w:t>konform</w:t>
      </w:r>
      <w:proofErr w:type="spellEnd"/>
      <w:r w:rsidRPr="00C93C0B">
        <w:rPr>
          <w:rFonts w:eastAsia="MS Mincho"/>
        </w:rPr>
        <w:t xml:space="preserve"> nenit 365 të                  KPPRK-së.</w:t>
      </w:r>
    </w:p>
    <w:p w:rsidR="00C93C0B" w:rsidRPr="00C93C0B" w:rsidRDefault="00C93C0B" w:rsidP="00C93C0B">
      <w:pPr>
        <w:rPr>
          <w:rFonts w:eastAsia="MS Mincho"/>
          <w:b/>
        </w:rPr>
      </w:pPr>
    </w:p>
    <w:p w:rsidR="00C93C0B" w:rsidRPr="00C93C0B" w:rsidRDefault="00C93C0B" w:rsidP="00C93C0B">
      <w:pPr>
        <w:jc w:val="center"/>
        <w:rPr>
          <w:rFonts w:eastAsia="Times New Roman"/>
          <w:b/>
          <w:bCs/>
        </w:rPr>
      </w:pPr>
    </w:p>
    <w:p w:rsidR="00C93C0B" w:rsidRPr="00C93C0B" w:rsidRDefault="00C93C0B" w:rsidP="00C93C0B">
      <w:pPr>
        <w:jc w:val="center"/>
        <w:rPr>
          <w:rFonts w:eastAsia="Times New Roman"/>
          <w:b/>
          <w:bCs/>
        </w:rPr>
      </w:pPr>
      <w:r w:rsidRPr="00C93C0B">
        <w:rPr>
          <w:rFonts w:eastAsia="Times New Roman"/>
          <w:b/>
          <w:bCs/>
        </w:rPr>
        <w:t>GJYKATA THEMELORE NË PEJË, DEPARTAMENTI I PËRGJITHSHËM</w:t>
      </w:r>
    </w:p>
    <w:p w:rsidR="00C93C0B" w:rsidRPr="00C93C0B" w:rsidRDefault="00406386" w:rsidP="00C93C0B">
      <w:pPr>
        <w:jc w:val="center"/>
        <w:rPr>
          <w:rFonts w:eastAsiaTheme="minorHAnsi"/>
          <w:b/>
        </w:rPr>
      </w:pPr>
      <w:r>
        <w:rPr>
          <w:rFonts w:eastAsia="Times New Roman"/>
          <w:b/>
          <w:bCs/>
        </w:rPr>
        <w:t>P.nr.84/19 me datë 02</w:t>
      </w:r>
      <w:r w:rsidR="00C93C0B" w:rsidRPr="00C93C0B">
        <w:rPr>
          <w:rFonts w:eastAsia="Times New Roman"/>
          <w:b/>
          <w:bCs/>
        </w:rPr>
        <w:t>.10.2019</w:t>
      </w:r>
    </w:p>
    <w:p w:rsidR="00C93C0B" w:rsidRPr="00C93C0B" w:rsidRDefault="00C93C0B" w:rsidP="00C93C0B">
      <w:pPr>
        <w:rPr>
          <w:rFonts w:eastAsiaTheme="minorHAnsi"/>
          <w:b/>
        </w:rPr>
      </w:pPr>
    </w:p>
    <w:p w:rsidR="00C93C0B" w:rsidRPr="00C93C0B" w:rsidRDefault="00C93C0B" w:rsidP="00C93C0B">
      <w:pPr>
        <w:rPr>
          <w:rFonts w:eastAsiaTheme="minorHAnsi"/>
          <w:b/>
        </w:rPr>
      </w:pPr>
    </w:p>
    <w:p w:rsidR="00C93C0B" w:rsidRPr="00C93C0B" w:rsidRDefault="00BF0E57" w:rsidP="00C93C0B">
      <w:pPr>
        <w:rPr>
          <w:rFonts w:eastAsiaTheme="minorHAnsi"/>
          <w:b/>
        </w:rPr>
      </w:pPr>
      <w:r>
        <w:rPr>
          <w:rFonts w:eastAsiaTheme="minorHAnsi"/>
          <w:b/>
        </w:rPr>
        <w:t>Sekretarja juridike</w:t>
      </w:r>
      <w:r w:rsidR="00C93C0B" w:rsidRPr="00C93C0B">
        <w:rPr>
          <w:rFonts w:eastAsiaTheme="minorHAnsi"/>
          <w:b/>
        </w:rPr>
        <w:t xml:space="preserve">                      </w:t>
      </w:r>
      <w:r>
        <w:rPr>
          <w:rFonts w:eastAsiaTheme="minorHAnsi"/>
          <w:b/>
        </w:rPr>
        <w:t xml:space="preserve">         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 xml:space="preserve">           </w:t>
      </w:r>
      <w:r w:rsidR="00C93C0B" w:rsidRPr="00C93C0B">
        <w:rPr>
          <w:rFonts w:eastAsiaTheme="minorHAnsi"/>
          <w:b/>
        </w:rPr>
        <w:t xml:space="preserve"> Gjyqtari </w:t>
      </w:r>
    </w:p>
    <w:p w:rsidR="00C93C0B" w:rsidRPr="00C93C0B" w:rsidRDefault="00BF0E57" w:rsidP="00C93C0B">
      <w:pPr>
        <w:rPr>
          <w:rFonts w:eastAsiaTheme="minorHAnsi"/>
          <w:b/>
        </w:rPr>
      </w:pPr>
      <w:r>
        <w:rPr>
          <w:rFonts w:eastAsiaTheme="minorHAnsi"/>
          <w:b/>
        </w:rPr>
        <w:t>Lindmire  Begolli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="00C93C0B" w:rsidRPr="00C93C0B">
        <w:rPr>
          <w:rFonts w:eastAsiaTheme="minorHAnsi"/>
          <w:b/>
        </w:rPr>
        <w:t xml:space="preserve">          Ahmet Rexhaj</w:t>
      </w:r>
    </w:p>
    <w:p w:rsidR="00C93C0B" w:rsidRPr="00C93C0B" w:rsidRDefault="00C93C0B" w:rsidP="00C93C0B">
      <w:pPr>
        <w:rPr>
          <w:rFonts w:eastAsiaTheme="minorHAnsi"/>
          <w:b/>
        </w:rPr>
      </w:pPr>
    </w:p>
    <w:p w:rsidR="00C93C0B" w:rsidRPr="00C93C0B" w:rsidRDefault="00C93C0B" w:rsidP="00C93C0B">
      <w:pPr>
        <w:rPr>
          <w:rFonts w:eastAsiaTheme="minorHAnsi"/>
          <w:b/>
        </w:rPr>
      </w:pPr>
      <w:r w:rsidRPr="00C93C0B">
        <w:rPr>
          <w:rFonts w:eastAsiaTheme="minorHAnsi"/>
          <w:b/>
        </w:rPr>
        <w:t xml:space="preserve">____________                                                                                             _______________  </w:t>
      </w:r>
    </w:p>
    <w:p w:rsidR="00C93C0B" w:rsidRPr="00C93C0B" w:rsidRDefault="00C93C0B" w:rsidP="00C93C0B">
      <w:pPr>
        <w:rPr>
          <w:rFonts w:eastAsiaTheme="minorHAnsi"/>
          <w:b/>
        </w:rPr>
      </w:pPr>
      <w:r w:rsidRPr="00C93C0B">
        <w:rPr>
          <w:rFonts w:eastAsiaTheme="minorHAnsi"/>
          <w:b/>
        </w:rPr>
        <w:tab/>
      </w:r>
      <w:r w:rsidRPr="00C93C0B">
        <w:rPr>
          <w:rFonts w:eastAsiaTheme="minorHAnsi"/>
          <w:b/>
        </w:rPr>
        <w:tab/>
      </w:r>
      <w:r w:rsidRPr="00C93C0B">
        <w:rPr>
          <w:rFonts w:eastAsiaTheme="minorHAnsi"/>
          <w:b/>
        </w:rPr>
        <w:tab/>
      </w:r>
      <w:r w:rsidRPr="00C93C0B">
        <w:rPr>
          <w:rFonts w:eastAsiaTheme="minorHAnsi"/>
          <w:b/>
        </w:rPr>
        <w:tab/>
      </w:r>
      <w:r w:rsidRPr="00C93C0B">
        <w:rPr>
          <w:rFonts w:eastAsiaTheme="minorHAnsi"/>
          <w:b/>
        </w:rPr>
        <w:tab/>
      </w:r>
      <w:r w:rsidRPr="00C93C0B">
        <w:rPr>
          <w:rFonts w:eastAsiaTheme="minorHAnsi"/>
          <w:b/>
        </w:rPr>
        <w:tab/>
      </w:r>
      <w:r w:rsidRPr="00C93C0B">
        <w:rPr>
          <w:rFonts w:eastAsiaTheme="minorHAnsi"/>
          <w:b/>
        </w:rPr>
        <w:tab/>
      </w:r>
      <w:r w:rsidRPr="00C93C0B">
        <w:rPr>
          <w:rFonts w:eastAsiaTheme="minorHAnsi"/>
          <w:b/>
        </w:rPr>
        <w:tab/>
      </w:r>
      <w:r w:rsidRPr="00C93C0B">
        <w:rPr>
          <w:rFonts w:eastAsiaTheme="minorHAnsi"/>
          <w:b/>
        </w:rPr>
        <w:tab/>
      </w:r>
      <w:r w:rsidRPr="00C93C0B">
        <w:rPr>
          <w:rFonts w:eastAsiaTheme="minorHAnsi"/>
          <w:b/>
        </w:rPr>
        <w:tab/>
        <w:t xml:space="preserve"> </w:t>
      </w:r>
    </w:p>
    <w:p w:rsidR="00C93C0B" w:rsidRPr="00C93C0B" w:rsidRDefault="00C93C0B" w:rsidP="00C93C0B">
      <w:pPr>
        <w:rPr>
          <w:rFonts w:eastAsia="MS Mincho"/>
        </w:rPr>
      </w:pPr>
    </w:p>
    <w:p w:rsidR="00C93C0B" w:rsidRPr="00C93C0B" w:rsidRDefault="00C93C0B" w:rsidP="00C93C0B">
      <w:pPr>
        <w:rPr>
          <w:rFonts w:eastAsia="MS Mincho"/>
        </w:rPr>
      </w:pPr>
      <w:r w:rsidRPr="00C93C0B">
        <w:rPr>
          <w:rFonts w:eastAsia="MS Mincho"/>
        </w:rPr>
        <w:t>KËSHILLË JURIDIKE:</w:t>
      </w:r>
    </w:p>
    <w:p w:rsidR="00C93C0B" w:rsidRPr="00C93C0B" w:rsidRDefault="00C93C0B" w:rsidP="00C93C0B">
      <w:pPr>
        <w:rPr>
          <w:rFonts w:eastAsia="MS Mincho"/>
        </w:rPr>
      </w:pPr>
      <w:r w:rsidRPr="00C93C0B">
        <w:rPr>
          <w:rFonts w:eastAsia="MS Mincho"/>
        </w:rPr>
        <w:t>Kundër këtij aktgjykimi është e lejuar ankesa</w:t>
      </w:r>
    </w:p>
    <w:p w:rsidR="00C93C0B" w:rsidRPr="00C93C0B" w:rsidRDefault="00C93C0B" w:rsidP="00C93C0B">
      <w:pPr>
        <w:rPr>
          <w:rFonts w:eastAsia="MS Mincho"/>
        </w:rPr>
      </w:pPr>
      <w:r w:rsidRPr="00C93C0B">
        <w:rPr>
          <w:rFonts w:eastAsia="MS Mincho"/>
        </w:rPr>
        <w:t xml:space="preserve">në afat prej 15 ditësh, nga dita e marrjes, Gjykatës </w:t>
      </w:r>
    </w:p>
    <w:p w:rsidR="00C93C0B" w:rsidRPr="00C93C0B" w:rsidRDefault="00C93C0B" w:rsidP="00C93C0B">
      <w:pPr>
        <w:rPr>
          <w:rFonts w:eastAsia="MS Mincho"/>
        </w:rPr>
      </w:pPr>
      <w:r w:rsidRPr="00C93C0B">
        <w:rPr>
          <w:rFonts w:eastAsia="MS Mincho"/>
        </w:rPr>
        <w:t>së Apelit në Prishtinë, e nëpërmjet të kësaj gjykate.</w:t>
      </w:r>
      <w:r w:rsidRPr="00C93C0B">
        <w:rPr>
          <w:rFonts w:eastAsia="MS Mincho"/>
        </w:rPr>
        <w:br/>
      </w:r>
    </w:p>
    <w:p w:rsidR="00C93C0B" w:rsidRPr="00C93C0B" w:rsidRDefault="00C93C0B" w:rsidP="00C93C0B">
      <w:pPr>
        <w:rPr>
          <w:rFonts w:eastAsia="MS Mincho"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CD" w:rsidRDefault="00E45DCD" w:rsidP="004369F3">
      <w:r>
        <w:separator/>
      </w:r>
    </w:p>
  </w:endnote>
  <w:endnote w:type="continuationSeparator" w:id="0">
    <w:p w:rsidR="00E45DCD" w:rsidRDefault="00E45DCD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32FC6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2019:075428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95B7C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95B7C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32FC6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2019:075428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95B7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95B7C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CD" w:rsidRDefault="00E45DCD" w:rsidP="004369F3">
      <w:r>
        <w:separator/>
      </w:r>
    </w:p>
  </w:footnote>
  <w:footnote w:type="continuationSeparator" w:id="0">
    <w:p w:rsidR="00E45DCD" w:rsidRDefault="00E45DCD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2019:075427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03.10.2019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00548728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632FC6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5B7C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3F6B63"/>
    <w:rsid w:val="004007BB"/>
    <w:rsid w:val="00406386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96865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32FC6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04D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0B3F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829FD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0E57"/>
    <w:rsid w:val="00BF2B41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3C0B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45DCD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B580D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0365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570D6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548F1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04756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0231-63E7-42D4-8E2D-116B31A7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8</cp:revision>
  <cp:lastPrinted>2019-10-03T07:10:00Z</cp:lastPrinted>
  <dcterms:created xsi:type="dcterms:W3CDTF">2019-10-03T06:51:00Z</dcterms:created>
  <dcterms:modified xsi:type="dcterms:W3CDTF">2019-10-17T06:58:00Z</dcterms:modified>
</cp:coreProperties>
</file>