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B3337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2018:041976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B3337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02.09.2019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B3337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00486855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1E0A59" w:rsidRPr="00581818" w:rsidRDefault="001E0A59" w:rsidP="001E0A59">
      <w:pPr>
        <w:rPr>
          <w:b/>
          <w:sz w:val="22"/>
          <w:szCs w:val="22"/>
        </w:rPr>
      </w:pPr>
      <w:r>
        <w:rPr>
          <w:b/>
          <w:sz w:val="22"/>
          <w:szCs w:val="22"/>
        </w:rPr>
        <w:t>P.nr. 607/16</w:t>
      </w:r>
    </w:p>
    <w:p w:rsidR="001E0A59" w:rsidRPr="00581818" w:rsidRDefault="001E0A59" w:rsidP="001E0A59">
      <w:pPr>
        <w:rPr>
          <w:sz w:val="22"/>
          <w:szCs w:val="22"/>
        </w:rPr>
      </w:pPr>
    </w:p>
    <w:p w:rsidR="001E0A59" w:rsidRPr="00581818" w:rsidRDefault="001E0A59" w:rsidP="001E0A59">
      <w:pPr>
        <w:jc w:val="both"/>
        <w:rPr>
          <w:b/>
          <w:sz w:val="22"/>
          <w:szCs w:val="22"/>
        </w:rPr>
      </w:pPr>
      <w:r w:rsidRPr="00581818">
        <w:rPr>
          <w:b/>
          <w:sz w:val="22"/>
          <w:szCs w:val="22"/>
        </w:rPr>
        <w:t xml:space="preserve">NË EMËR TË POPULLLIT </w:t>
      </w:r>
    </w:p>
    <w:p w:rsidR="001E0A59" w:rsidRPr="00581818" w:rsidRDefault="001E0A59" w:rsidP="001E0A59">
      <w:pPr>
        <w:jc w:val="both"/>
        <w:rPr>
          <w:b/>
          <w:sz w:val="22"/>
          <w:szCs w:val="22"/>
        </w:rPr>
      </w:pPr>
    </w:p>
    <w:p w:rsidR="001E0A59" w:rsidRPr="00581818" w:rsidRDefault="001E0A59" w:rsidP="001E0A59">
      <w:pPr>
        <w:pStyle w:val="BodyText"/>
        <w:rPr>
          <w:sz w:val="22"/>
          <w:szCs w:val="22"/>
        </w:rPr>
      </w:pPr>
      <w:r>
        <w:rPr>
          <w:b/>
          <w:sz w:val="22"/>
          <w:szCs w:val="22"/>
        </w:rPr>
        <w:t>GJYKATA THEMELORE NË PEJË – D</w:t>
      </w:r>
      <w:r w:rsidRPr="00581818">
        <w:rPr>
          <w:b/>
          <w:sz w:val="22"/>
          <w:szCs w:val="22"/>
        </w:rPr>
        <w:t xml:space="preserve">epartamenti i Përgjithshëm , </w:t>
      </w:r>
      <w:r w:rsidRPr="00581818">
        <w:rPr>
          <w:sz w:val="22"/>
          <w:szCs w:val="22"/>
        </w:rPr>
        <w:t xml:space="preserve">gjyqtari </w:t>
      </w:r>
      <w:proofErr w:type="spellStart"/>
      <w:r w:rsidRPr="00581818">
        <w:rPr>
          <w:sz w:val="22"/>
          <w:szCs w:val="22"/>
        </w:rPr>
        <w:t>Sejdi</w:t>
      </w:r>
      <w:proofErr w:type="spellEnd"/>
      <w:r w:rsidRPr="00581818">
        <w:rPr>
          <w:sz w:val="22"/>
          <w:szCs w:val="22"/>
        </w:rPr>
        <w:t xml:space="preserve"> </w:t>
      </w:r>
      <w:proofErr w:type="spellStart"/>
      <w:r w:rsidRPr="00581818">
        <w:rPr>
          <w:sz w:val="22"/>
          <w:szCs w:val="22"/>
        </w:rPr>
        <w:t>Blakaj</w:t>
      </w:r>
      <w:proofErr w:type="spellEnd"/>
      <w:r w:rsidRPr="00581818">
        <w:rPr>
          <w:sz w:val="22"/>
          <w:szCs w:val="22"/>
        </w:rPr>
        <w:t xml:space="preserve"> , me pjesëmarrjen e s</w:t>
      </w:r>
      <w:r>
        <w:rPr>
          <w:sz w:val="22"/>
          <w:szCs w:val="22"/>
        </w:rPr>
        <w:t>ekretares juridike Gylaj Nepola</w:t>
      </w:r>
      <w:r w:rsidRPr="00581818">
        <w:rPr>
          <w:sz w:val="22"/>
          <w:szCs w:val="22"/>
        </w:rPr>
        <w:t xml:space="preserve"> , në çështjen penale kund</w:t>
      </w:r>
      <w:r>
        <w:rPr>
          <w:sz w:val="22"/>
          <w:szCs w:val="22"/>
        </w:rPr>
        <w:t>ër të pandehurit F</w:t>
      </w:r>
      <w:r w:rsidR="00E100CB">
        <w:rPr>
          <w:sz w:val="22"/>
          <w:szCs w:val="22"/>
        </w:rPr>
        <w:t>.</w:t>
      </w:r>
      <w:r>
        <w:rPr>
          <w:sz w:val="22"/>
          <w:szCs w:val="22"/>
        </w:rPr>
        <w:t xml:space="preserve"> L</w:t>
      </w:r>
      <w:r w:rsidR="00E100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 </w:t>
      </w:r>
      <w:proofErr w:type="spellStart"/>
      <w:r>
        <w:rPr>
          <w:sz w:val="22"/>
          <w:szCs w:val="22"/>
        </w:rPr>
        <w:t>fsh</w:t>
      </w:r>
      <w:proofErr w:type="spellEnd"/>
      <w:r>
        <w:rPr>
          <w:sz w:val="22"/>
          <w:szCs w:val="22"/>
        </w:rPr>
        <w:t xml:space="preserve">. </w:t>
      </w:r>
      <w:r w:rsidR="009B3FBE">
        <w:rPr>
          <w:sz w:val="22"/>
          <w:szCs w:val="22"/>
        </w:rPr>
        <w:t>Z</w:t>
      </w:r>
      <w:r>
        <w:rPr>
          <w:sz w:val="22"/>
          <w:szCs w:val="22"/>
        </w:rPr>
        <w:t xml:space="preserve"> K e Pejës</w:t>
      </w:r>
      <w:r w:rsidRPr="00581818">
        <w:rPr>
          <w:sz w:val="22"/>
          <w:szCs w:val="22"/>
        </w:rPr>
        <w:t xml:space="preserve"> ,  për shkak t</w:t>
      </w:r>
      <w:r>
        <w:rPr>
          <w:sz w:val="22"/>
          <w:szCs w:val="22"/>
        </w:rPr>
        <w:t>ë veprës penale: asgjësimi apo dëmtimi i pasurisë nga neni 333 par.1</w:t>
      </w:r>
      <w:r w:rsidRPr="00581818">
        <w:rPr>
          <w:sz w:val="22"/>
          <w:szCs w:val="22"/>
        </w:rPr>
        <w:t>. të KPRK-së, sipas aktakuzës së Prokurorisë Themelore në Pejë – Departament</w:t>
      </w:r>
      <w:r>
        <w:rPr>
          <w:sz w:val="22"/>
          <w:szCs w:val="22"/>
        </w:rPr>
        <w:t xml:space="preserve">i i Përgjithshëm, PP/II.nr.1729/15 të dt.20.07.2016. pas përfundimit të  shqyrtimit  </w:t>
      </w:r>
      <w:r w:rsidR="00E100CB">
        <w:rPr>
          <w:sz w:val="22"/>
          <w:szCs w:val="22"/>
        </w:rPr>
        <w:t>gjyqësorë</w:t>
      </w:r>
      <w:r>
        <w:rPr>
          <w:sz w:val="22"/>
          <w:szCs w:val="22"/>
        </w:rPr>
        <w:t xml:space="preserve"> publik dhe me gojë të mbajtur në prezencën e Prokurorit të Shtetit </w:t>
      </w:r>
      <w:proofErr w:type="spellStart"/>
      <w:r>
        <w:rPr>
          <w:sz w:val="22"/>
          <w:szCs w:val="22"/>
        </w:rPr>
        <w:t>Muharrem</w:t>
      </w:r>
      <w:proofErr w:type="spellEnd"/>
      <w:r>
        <w:rPr>
          <w:sz w:val="22"/>
          <w:szCs w:val="22"/>
        </w:rPr>
        <w:t xml:space="preserve"> Bajraktari , të pandehurit F</w:t>
      </w:r>
      <w:r w:rsidR="00E100CB">
        <w:rPr>
          <w:sz w:val="22"/>
          <w:szCs w:val="22"/>
        </w:rPr>
        <w:t>.</w:t>
      </w:r>
      <w:r>
        <w:rPr>
          <w:sz w:val="22"/>
          <w:szCs w:val="22"/>
        </w:rPr>
        <w:t xml:space="preserve"> L</w:t>
      </w:r>
      <w:r w:rsidR="00E100CB">
        <w:rPr>
          <w:sz w:val="22"/>
          <w:szCs w:val="22"/>
        </w:rPr>
        <w:t xml:space="preserve">  dhe të dëmtuarit H.</w:t>
      </w:r>
      <w:r>
        <w:rPr>
          <w:sz w:val="22"/>
          <w:szCs w:val="22"/>
        </w:rPr>
        <w:t xml:space="preserve"> L</w:t>
      </w:r>
      <w:r w:rsidR="00E100CB">
        <w:rPr>
          <w:sz w:val="22"/>
          <w:szCs w:val="22"/>
        </w:rPr>
        <w:t xml:space="preserve"> </w:t>
      </w:r>
      <w:r>
        <w:rPr>
          <w:sz w:val="22"/>
          <w:szCs w:val="22"/>
        </w:rPr>
        <w:t>me dt.29.08.2019</w:t>
      </w:r>
      <w:r w:rsidRPr="00581818">
        <w:rPr>
          <w:sz w:val="22"/>
          <w:szCs w:val="22"/>
        </w:rPr>
        <w:t xml:space="preserve"> mori dhe publikisht shpalli këtë :</w:t>
      </w:r>
    </w:p>
    <w:p w:rsidR="001E0A59" w:rsidRPr="00581818" w:rsidRDefault="001E0A59" w:rsidP="001E0A59">
      <w:pPr>
        <w:jc w:val="both"/>
        <w:rPr>
          <w:b/>
          <w:sz w:val="22"/>
          <w:szCs w:val="22"/>
        </w:rPr>
      </w:pPr>
    </w:p>
    <w:p w:rsidR="001E0A59" w:rsidRPr="00581818" w:rsidRDefault="001E0A59" w:rsidP="001E0A59">
      <w:pPr>
        <w:jc w:val="both"/>
        <w:rPr>
          <w:b/>
          <w:sz w:val="22"/>
          <w:szCs w:val="22"/>
        </w:rPr>
      </w:pPr>
      <w:r w:rsidRPr="00581818">
        <w:rPr>
          <w:b/>
          <w:sz w:val="22"/>
          <w:szCs w:val="22"/>
        </w:rPr>
        <w:t xml:space="preserve">A K T GJ Y K I M </w:t>
      </w:r>
    </w:p>
    <w:p w:rsidR="001E0A59" w:rsidRPr="00581818" w:rsidRDefault="001E0A59" w:rsidP="001E0A59">
      <w:pPr>
        <w:jc w:val="both"/>
        <w:rPr>
          <w:b/>
          <w:sz w:val="22"/>
          <w:szCs w:val="22"/>
        </w:rPr>
      </w:pPr>
    </w:p>
    <w:p w:rsidR="001E0A59" w:rsidRDefault="001E0A59" w:rsidP="001E0A59">
      <w:pPr>
        <w:jc w:val="both"/>
        <w:rPr>
          <w:b/>
          <w:sz w:val="22"/>
          <w:szCs w:val="22"/>
        </w:rPr>
      </w:pPr>
      <w:r w:rsidRPr="00581818">
        <w:rPr>
          <w:b/>
          <w:sz w:val="22"/>
          <w:szCs w:val="22"/>
        </w:rPr>
        <w:t>Kundër të pandehurit :</w:t>
      </w:r>
    </w:p>
    <w:p w:rsidR="001E0A59" w:rsidRPr="00581818" w:rsidRDefault="001E0A59" w:rsidP="001E0A59">
      <w:pPr>
        <w:jc w:val="both"/>
        <w:rPr>
          <w:b/>
          <w:sz w:val="22"/>
          <w:szCs w:val="22"/>
        </w:rPr>
      </w:pPr>
    </w:p>
    <w:p w:rsidR="001E0A59" w:rsidRPr="00875DA4" w:rsidRDefault="001E0A59" w:rsidP="001E0A59">
      <w:pPr>
        <w:jc w:val="both"/>
        <w:rPr>
          <w:rFonts w:eastAsia="Times New Roman"/>
          <w:b/>
          <w:sz w:val="22"/>
          <w:szCs w:val="22"/>
        </w:rPr>
      </w:pPr>
      <w:r w:rsidRPr="00875DA4">
        <w:rPr>
          <w:rFonts w:eastAsia="Times New Roman"/>
          <w:b/>
          <w:sz w:val="22"/>
          <w:szCs w:val="22"/>
        </w:rPr>
        <w:t>F</w:t>
      </w:r>
      <w:r w:rsidR="00E100CB">
        <w:rPr>
          <w:rFonts w:eastAsia="Times New Roman"/>
          <w:b/>
          <w:sz w:val="22"/>
          <w:szCs w:val="22"/>
        </w:rPr>
        <w:t>.</w:t>
      </w:r>
      <w:r w:rsidRPr="00875DA4">
        <w:rPr>
          <w:rFonts w:eastAsia="Times New Roman"/>
          <w:b/>
          <w:sz w:val="22"/>
          <w:szCs w:val="22"/>
        </w:rPr>
        <w:t xml:space="preserve"> L</w:t>
      </w:r>
      <w:r w:rsidR="00E100CB">
        <w:rPr>
          <w:rFonts w:eastAsia="Times New Roman"/>
          <w:b/>
          <w:sz w:val="22"/>
          <w:szCs w:val="22"/>
        </w:rPr>
        <w:t xml:space="preserve"> </w:t>
      </w:r>
      <w:r w:rsidRPr="00875DA4">
        <w:rPr>
          <w:rFonts w:eastAsia="Times New Roman"/>
          <w:b/>
          <w:sz w:val="22"/>
          <w:szCs w:val="22"/>
        </w:rPr>
        <w:t xml:space="preserve"> i lindur me dt.</w:t>
      </w:r>
      <w:r w:rsidR="009B3FBE">
        <w:rPr>
          <w:rFonts w:eastAsia="Times New Roman"/>
          <w:b/>
          <w:sz w:val="22"/>
          <w:szCs w:val="22"/>
        </w:rPr>
        <w:t>..</w:t>
      </w:r>
      <w:r w:rsidRPr="00875DA4">
        <w:rPr>
          <w:rFonts w:eastAsia="Times New Roman"/>
          <w:b/>
          <w:sz w:val="22"/>
          <w:szCs w:val="22"/>
        </w:rPr>
        <w:t xml:space="preserve"> </w:t>
      </w:r>
      <w:proofErr w:type="spellStart"/>
      <w:r w:rsidRPr="00875DA4">
        <w:rPr>
          <w:rFonts w:eastAsia="Times New Roman"/>
          <w:b/>
          <w:sz w:val="22"/>
          <w:szCs w:val="22"/>
        </w:rPr>
        <w:t>fsh</w:t>
      </w:r>
      <w:proofErr w:type="spellEnd"/>
      <w:r w:rsidRPr="00875DA4">
        <w:rPr>
          <w:rFonts w:eastAsia="Times New Roman"/>
          <w:b/>
          <w:sz w:val="22"/>
          <w:szCs w:val="22"/>
        </w:rPr>
        <w:t xml:space="preserve">. </w:t>
      </w:r>
      <w:r w:rsidR="009B3FBE">
        <w:rPr>
          <w:rFonts w:eastAsia="Times New Roman"/>
          <w:b/>
          <w:sz w:val="22"/>
          <w:szCs w:val="22"/>
        </w:rPr>
        <w:t>Z</w:t>
      </w:r>
      <w:r w:rsidRPr="00875DA4">
        <w:rPr>
          <w:rFonts w:eastAsia="Times New Roman"/>
          <w:b/>
          <w:sz w:val="22"/>
          <w:szCs w:val="22"/>
        </w:rPr>
        <w:t xml:space="preserve"> K  e Pejës, me vendbanim në të njëjtin fshat ,i biri R</w:t>
      </w:r>
      <w:r w:rsidR="00E100CB">
        <w:rPr>
          <w:rFonts w:eastAsia="Times New Roman"/>
          <w:b/>
          <w:sz w:val="22"/>
          <w:szCs w:val="22"/>
        </w:rPr>
        <w:t xml:space="preserve"> </w:t>
      </w:r>
      <w:r w:rsidRPr="00875DA4">
        <w:rPr>
          <w:rFonts w:eastAsia="Times New Roman"/>
          <w:b/>
          <w:sz w:val="22"/>
          <w:szCs w:val="22"/>
        </w:rPr>
        <w:t>-it  dhe nënës H</w:t>
      </w:r>
      <w:r w:rsidR="00D469BA">
        <w:rPr>
          <w:rFonts w:eastAsia="Times New Roman"/>
          <w:b/>
          <w:sz w:val="22"/>
          <w:szCs w:val="22"/>
        </w:rPr>
        <w:t xml:space="preserve"> </w:t>
      </w:r>
      <w:r w:rsidRPr="00875DA4">
        <w:rPr>
          <w:rFonts w:eastAsia="Times New Roman"/>
          <w:b/>
          <w:sz w:val="22"/>
          <w:szCs w:val="22"/>
        </w:rPr>
        <w:t xml:space="preserve"> e gjinisë V</w:t>
      </w:r>
      <w:r w:rsidR="00D469BA">
        <w:rPr>
          <w:rFonts w:eastAsia="Times New Roman"/>
          <w:b/>
          <w:sz w:val="22"/>
          <w:szCs w:val="22"/>
        </w:rPr>
        <w:t xml:space="preserve"> </w:t>
      </w:r>
      <w:r w:rsidRPr="00875DA4">
        <w:rPr>
          <w:rFonts w:eastAsia="Times New Roman"/>
          <w:b/>
          <w:sz w:val="22"/>
          <w:szCs w:val="22"/>
        </w:rPr>
        <w:t>,  Shqiptar, Shtetas i Republikës s</w:t>
      </w:r>
      <w:r>
        <w:rPr>
          <w:rFonts w:eastAsia="Times New Roman"/>
          <w:b/>
          <w:sz w:val="22"/>
          <w:szCs w:val="22"/>
        </w:rPr>
        <w:t xml:space="preserve">ë Kosovës, </w:t>
      </w:r>
      <w:r w:rsidRPr="00875DA4">
        <w:rPr>
          <w:rFonts w:eastAsia="Times New Roman"/>
          <w:b/>
          <w:sz w:val="22"/>
          <w:szCs w:val="22"/>
        </w:rPr>
        <w:t xml:space="preserve">gjendet në liri.  </w:t>
      </w:r>
    </w:p>
    <w:p w:rsidR="001E0A59" w:rsidRPr="00581818" w:rsidRDefault="001E0A59" w:rsidP="001E0A59">
      <w:pPr>
        <w:jc w:val="both"/>
        <w:rPr>
          <w:b/>
          <w:sz w:val="22"/>
          <w:szCs w:val="22"/>
        </w:rPr>
      </w:pPr>
    </w:p>
    <w:p w:rsidR="001E0A59" w:rsidRPr="003E0D75" w:rsidRDefault="001E0A59" w:rsidP="001E0A59">
      <w:pPr>
        <w:jc w:val="both"/>
        <w:rPr>
          <w:b/>
          <w:sz w:val="22"/>
          <w:szCs w:val="22"/>
        </w:rPr>
      </w:pPr>
      <w:proofErr w:type="spellStart"/>
      <w:r w:rsidRPr="003E0D75">
        <w:rPr>
          <w:b/>
          <w:sz w:val="22"/>
          <w:szCs w:val="22"/>
        </w:rPr>
        <w:t>Konform</w:t>
      </w:r>
      <w:proofErr w:type="spellEnd"/>
      <w:r w:rsidRPr="003E0D75">
        <w:rPr>
          <w:b/>
          <w:sz w:val="22"/>
          <w:szCs w:val="22"/>
        </w:rPr>
        <w:t xml:space="preserve"> nenit 363 </w:t>
      </w:r>
      <w:proofErr w:type="spellStart"/>
      <w:r w:rsidRPr="003E0D75">
        <w:rPr>
          <w:b/>
          <w:sz w:val="22"/>
          <w:szCs w:val="22"/>
        </w:rPr>
        <w:t>par.1</w:t>
      </w:r>
      <w:proofErr w:type="spellEnd"/>
      <w:r w:rsidRPr="003E0D75">
        <w:rPr>
          <w:b/>
          <w:sz w:val="22"/>
          <w:szCs w:val="22"/>
        </w:rPr>
        <w:t xml:space="preserve"> pika 1.1.  të KPPRK</w:t>
      </w:r>
    </w:p>
    <w:p w:rsidR="001E0A59" w:rsidRPr="003E0D75" w:rsidRDefault="001E0A59" w:rsidP="001E0A59">
      <w:pPr>
        <w:jc w:val="both"/>
        <w:rPr>
          <w:b/>
          <w:sz w:val="22"/>
          <w:szCs w:val="22"/>
        </w:rPr>
      </w:pPr>
    </w:p>
    <w:p w:rsidR="001E0A59" w:rsidRPr="00581818" w:rsidRDefault="001E0A59" w:rsidP="001E0A5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Pr="00581818">
        <w:rPr>
          <w:b/>
          <w:sz w:val="22"/>
          <w:szCs w:val="22"/>
        </w:rPr>
        <w:t xml:space="preserve">EFUZOHET AKTAKUZA </w:t>
      </w:r>
    </w:p>
    <w:p w:rsidR="001E0A59" w:rsidRPr="00581818" w:rsidRDefault="001E0A59" w:rsidP="001E0A59">
      <w:pPr>
        <w:jc w:val="both"/>
        <w:rPr>
          <w:b/>
          <w:sz w:val="22"/>
          <w:szCs w:val="22"/>
        </w:rPr>
      </w:pPr>
    </w:p>
    <w:p w:rsidR="001E0A59" w:rsidRPr="00581818" w:rsidRDefault="001E0A59" w:rsidP="001E0A59">
      <w:pPr>
        <w:jc w:val="both"/>
        <w:rPr>
          <w:b/>
          <w:sz w:val="22"/>
          <w:szCs w:val="22"/>
        </w:rPr>
      </w:pPr>
      <w:r w:rsidRPr="00581818">
        <w:rPr>
          <w:b/>
          <w:sz w:val="22"/>
          <w:szCs w:val="22"/>
        </w:rPr>
        <w:t>Gjëja se:</w:t>
      </w:r>
    </w:p>
    <w:p w:rsidR="001E0A59" w:rsidRPr="00581818" w:rsidRDefault="001E0A59" w:rsidP="001E0A59">
      <w:pPr>
        <w:jc w:val="both"/>
        <w:rPr>
          <w:sz w:val="22"/>
          <w:szCs w:val="22"/>
        </w:rPr>
      </w:pPr>
    </w:p>
    <w:p w:rsidR="001E0A59" w:rsidRPr="00B877BA" w:rsidRDefault="001E0A59" w:rsidP="001E0A59">
      <w:pPr>
        <w:jc w:val="both"/>
        <w:rPr>
          <w:rFonts w:eastAsia="Times New Roman"/>
          <w:sz w:val="22"/>
          <w:szCs w:val="22"/>
        </w:rPr>
      </w:pPr>
      <w:r w:rsidRPr="00B877BA">
        <w:rPr>
          <w:rFonts w:eastAsia="Times New Roman"/>
          <w:sz w:val="22"/>
          <w:szCs w:val="22"/>
        </w:rPr>
        <w:t xml:space="preserve">Me dt. </w:t>
      </w:r>
      <w:r w:rsidR="009B3FBE">
        <w:rPr>
          <w:rFonts w:eastAsia="Times New Roman"/>
          <w:sz w:val="22"/>
          <w:szCs w:val="22"/>
        </w:rPr>
        <w:t>..</w:t>
      </w:r>
      <w:r w:rsidRPr="00B877BA">
        <w:rPr>
          <w:rFonts w:eastAsia="Times New Roman"/>
          <w:sz w:val="22"/>
          <w:szCs w:val="22"/>
        </w:rPr>
        <w:t xml:space="preserve">, rreth orës </w:t>
      </w:r>
      <w:r w:rsidR="009B3FBE">
        <w:rPr>
          <w:rFonts w:eastAsia="Times New Roman"/>
          <w:sz w:val="22"/>
          <w:szCs w:val="22"/>
        </w:rPr>
        <w:t>..</w:t>
      </w:r>
      <w:r w:rsidRPr="00B877BA">
        <w:rPr>
          <w:rFonts w:eastAsia="Times New Roman"/>
          <w:sz w:val="22"/>
          <w:szCs w:val="22"/>
        </w:rPr>
        <w:t xml:space="preserve">, në </w:t>
      </w:r>
      <w:proofErr w:type="spellStart"/>
      <w:r w:rsidRPr="00B877BA">
        <w:rPr>
          <w:rFonts w:eastAsia="Times New Roman"/>
          <w:sz w:val="22"/>
          <w:szCs w:val="22"/>
        </w:rPr>
        <w:t>fsh</w:t>
      </w:r>
      <w:proofErr w:type="spellEnd"/>
      <w:r w:rsidRPr="00B877BA">
        <w:rPr>
          <w:rFonts w:eastAsia="Times New Roman"/>
          <w:sz w:val="22"/>
          <w:szCs w:val="22"/>
        </w:rPr>
        <w:t xml:space="preserve">. </w:t>
      </w:r>
      <w:r w:rsidR="009B3FBE">
        <w:rPr>
          <w:rFonts w:eastAsia="Times New Roman"/>
          <w:sz w:val="22"/>
          <w:szCs w:val="22"/>
        </w:rPr>
        <w:t>Z</w:t>
      </w:r>
      <w:r w:rsidRPr="00B877BA">
        <w:rPr>
          <w:rFonts w:eastAsia="Times New Roman"/>
          <w:sz w:val="22"/>
          <w:szCs w:val="22"/>
        </w:rPr>
        <w:t xml:space="preserve"> Komuna e Pejës , me dashje  dëmton pasurinë e të dëmtuarit H</w:t>
      </w:r>
      <w:r w:rsidR="00D469BA">
        <w:rPr>
          <w:rFonts w:eastAsia="Times New Roman"/>
          <w:sz w:val="22"/>
          <w:szCs w:val="22"/>
        </w:rPr>
        <w:t>.</w:t>
      </w:r>
      <w:r w:rsidRPr="00B877BA">
        <w:rPr>
          <w:rFonts w:eastAsia="Times New Roman"/>
          <w:sz w:val="22"/>
          <w:szCs w:val="22"/>
        </w:rPr>
        <w:t>L</w:t>
      </w:r>
      <w:r w:rsidR="00D469BA">
        <w:rPr>
          <w:rFonts w:eastAsia="Times New Roman"/>
          <w:sz w:val="22"/>
          <w:szCs w:val="22"/>
        </w:rPr>
        <w:t>.</w:t>
      </w:r>
      <w:r w:rsidRPr="00B877BA">
        <w:rPr>
          <w:rFonts w:eastAsia="Times New Roman"/>
          <w:sz w:val="22"/>
          <w:szCs w:val="22"/>
        </w:rPr>
        <w:t xml:space="preserve"> në atë mënyrë që i pandehuri me një shkop në dorë e kishte goditur kombi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 w:rsidRPr="00B877BA">
        <w:rPr>
          <w:rFonts w:eastAsia="Times New Roman"/>
          <w:sz w:val="22"/>
          <w:szCs w:val="22"/>
        </w:rPr>
        <w:t>busin</w:t>
      </w:r>
      <w:proofErr w:type="spellEnd"/>
      <w:r w:rsidRPr="00B877BA">
        <w:rPr>
          <w:rFonts w:eastAsia="Times New Roman"/>
          <w:sz w:val="22"/>
          <w:szCs w:val="22"/>
        </w:rPr>
        <w:t xml:space="preserve"> në pjesën e pasme duke ja thyer xhamin ku si pasojë e kësaj të dëmtuarit i kishte shkaktuar dëme të konsiderueshme materiale,</w:t>
      </w:r>
    </w:p>
    <w:p w:rsidR="001E0A59" w:rsidRPr="00B877BA" w:rsidRDefault="001E0A59" w:rsidP="001E0A59">
      <w:pPr>
        <w:jc w:val="both"/>
        <w:rPr>
          <w:rFonts w:eastAsia="Times New Roman"/>
          <w:sz w:val="22"/>
          <w:szCs w:val="22"/>
        </w:rPr>
      </w:pPr>
      <w:r w:rsidRPr="00B877BA">
        <w:rPr>
          <w:rFonts w:eastAsia="Times New Roman"/>
          <w:sz w:val="22"/>
          <w:szCs w:val="22"/>
        </w:rPr>
        <w:t xml:space="preserve"> </w:t>
      </w:r>
    </w:p>
    <w:p w:rsidR="001E0A59" w:rsidRPr="00B877BA" w:rsidRDefault="001E0A59" w:rsidP="001E0A59">
      <w:pPr>
        <w:ind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-me çka kishte për të kryer</w:t>
      </w:r>
      <w:r w:rsidRPr="00B877BA">
        <w:rPr>
          <w:rFonts w:eastAsia="Times New Roman"/>
          <w:sz w:val="22"/>
          <w:szCs w:val="22"/>
        </w:rPr>
        <w:t xml:space="preserve"> </w:t>
      </w:r>
      <w:r w:rsidR="00B70940" w:rsidRPr="00B877BA">
        <w:rPr>
          <w:rFonts w:eastAsia="Times New Roman"/>
          <w:sz w:val="22"/>
          <w:szCs w:val="22"/>
        </w:rPr>
        <w:t>veprë</w:t>
      </w:r>
      <w:r w:rsidR="00B70940">
        <w:rPr>
          <w:rFonts w:eastAsia="Times New Roman"/>
          <w:sz w:val="22"/>
          <w:szCs w:val="22"/>
        </w:rPr>
        <w:t>n</w:t>
      </w:r>
      <w:r w:rsidRPr="00B877BA">
        <w:rPr>
          <w:rFonts w:eastAsia="Times New Roman"/>
          <w:sz w:val="22"/>
          <w:szCs w:val="22"/>
        </w:rPr>
        <w:t xml:space="preserve"> penale : asgjësimi apo dëmtimi i pasurisë nga neni 333 par.1 të KPRK-së . </w:t>
      </w:r>
    </w:p>
    <w:p w:rsidR="001E0A59" w:rsidRPr="00B877BA" w:rsidRDefault="001E0A59" w:rsidP="001E0A59">
      <w:pPr>
        <w:ind w:firstLine="720"/>
        <w:jc w:val="both"/>
        <w:rPr>
          <w:rFonts w:eastAsia="Times New Roman"/>
          <w:sz w:val="22"/>
          <w:szCs w:val="22"/>
        </w:rPr>
      </w:pPr>
    </w:p>
    <w:p w:rsidR="001E0A59" w:rsidRPr="00581818" w:rsidRDefault="001E0A59" w:rsidP="001E0A59">
      <w:pPr>
        <w:jc w:val="both"/>
        <w:rPr>
          <w:sz w:val="22"/>
          <w:szCs w:val="22"/>
        </w:rPr>
      </w:pPr>
      <w:r w:rsidRPr="00581818">
        <w:rPr>
          <w:sz w:val="22"/>
          <w:szCs w:val="22"/>
        </w:rPr>
        <w:t>Sepse prokurori i shtetit hoqi dorë nga aktakuza</w:t>
      </w:r>
      <w:r w:rsidRPr="00B877BA">
        <w:rPr>
          <w:sz w:val="22"/>
          <w:szCs w:val="22"/>
        </w:rPr>
        <w:t xml:space="preserve"> </w:t>
      </w:r>
      <w:r>
        <w:rPr>
          <w:sz w:val="22"/>
          <w:szCs w:val="22"/>
        </w:rPr>
        <w:t>PP/II.nr.1729/15 të dt.20.07.2016</w:t>
      </w:r>
      <w:r w:rsidRPr="00581818">
        <w:rPr>
          <w:sz w:val="22"/>
          <w:szCs w:val="22"/>
        </w:rPr>
        <w:t xml:space="preserve"> , përkatësisht nga ndjekja penale kundër të pandehurit.</w:t>
      </w:r>
    </w:p>
    <w:p w:rsidR="001E0A59" w:rsidRPr="00581818" w:rsidRDefault="001E0A59" w:rsidP="001E0A59">
      <w:pPr>
        <w:jc w:val="both"/>
        <w:rPr>
          <w:sz w:val="22"/>
          <w:szCs w:val="22"/>
        </w:rPr>
      </w:pPr>
    </w:p>
    <w:p w:rsidR="001E0A59" w:rsidRPr="00581818" w:rsidRDefault="001E0A59" w:rsidP="001E0A59">
      <w:pPr>
        <w:jc w:val="both"/>
        <w:rPr>
          <w:sz w:val="22"/>
          <w:szCs w:val="22"/>
        </w:rPr>
      </w:pPr>
      <w:r w:rsidRPr="00581818">
        <w:rPr>
          <w:sz w:val="22"/>
          <w:szCs w:val="22"/>
        </w:rPr>
        <w:t>Shpenzimet e procedurës penale iu ngarkohen mjeteve buxhetore të kësaj gjykate.</w:t>
      </w:r>
    </w:p>
    <w:p w:rsidR="001E0A59" w:rsidRPr="00581818" w:rsidRDefault="001E0A59" w:rsidP="001E0A59">
      <w:pPr>
        <w:jc w:val="both"/>
        <w:rPr>
          <w:sz w:val="22"/>
          <w:szCs w:val="22"/>
        </w:rPr>
      </w:pPr>
    </w:p>
    <w:p w:rsidR="001E0A59" w:rsidRPr="00581818" w:rsidRDefault="001E0A59" w:rsidP="001E0A59">
      <w:pPr>
        <w:rPr>
          <w:sz w:val="22"/>
          <w:szCs w:val="22"/>
        </w:rPr>
      </w:pPr>
      <w:r w:rsidRPr="00581818">
        <w:rPr>
          <w:sz w:val="22"/>
          <w:szCs w:val="22"/>
        </w:rPr>
        <w:tab/>
      </w:r>
    </w:p>
    <w:p w:rsidR="001E0A59" w:rsidRPr="00581818" w:rsidRDefault="001E0A59" w:rsidP="001E0A59">
      <w:pPr>
        <w:jc w:val="both"/>
        <w:rPr>
          <w:b/>
          <w:i/>
          <w:sz w:val="22"/>
          <w:szCs w:val="22"/>
        </w:rPr>
      </w:pPr>
      <w:r w:rsidRPr="00581818">
        <w:rPr>
          <w:b/>
          <w:i/>
          <w:sz w:val="22"/>
          <w:szCs w:val="22"/>
        </w:rPr>
        <w:t xml:space="preserve">A r s y e t i m </w:t>
      </w:r>
    </w:p>
    <w:p w:rsidR="001E0A59" w:rsidRPr="00581818" w:rsidRDefault="001E0A59" w:rsidP="001E0A59">
      <w:pPr>
        <w:jc w:val="both"/>
        <w:rPr>
          <w:sz w:val="22"/>
          <w:szCs w:val="22"/>
        </w:rPr>
      </w:pPr>
    </w:p>
    <w:p w:rsidR="001E0A59" w:rsidRDefault="001E0A59" w:rsidP="001E0A59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Prokuroria Themelore në Pejë me dt.20.07.2018 kundër të pandehurit F</w:t>
      </w:r>
      <w:r w:rsidR="00D469BA">
        <w:rPr>
          <w:sz w:val="22"/>
          <w:szCs w:val="22"/>
        </w:rPr>
        <w:t>.</w:t>
      </w:r>
      <w:r>
        <w:rPr>
          <w:sz w:val="22"/>
          <w:szCs w:val="22"/>
        </w:rPr>
        <w:t xml:space="preserve"> L</w:t>
      </w:r>
      <w:r w:rsidR="00D469BA">
        <w:rPr>
          <w:sz w:val="22"/>
          <w:szCs w:val="22"/>
        </w:rPr>
        <w:t>.</w:t>
      </w:r>
      <w:r>
        <w:rPr>
          <w:sz w:val="22"/>
          <w:szCs w:val="22"/>
        </w:rPr>
        <w:t xml:space="preserve">, ka ngritë aktakuzë PP/II. nr.1729/15, për vepër  penale: asgjësimi apo dëmtimi i pasurisë nga neni 333 par.1 të KPRK-së .   duke </w:t>
      </w:r>
      <w:r>
        <w:rPr>
          <w:sz w:val="22"/>
          <w:szCs w:val="22"/>
        </w:rPr>
        <w:lastRenderedPageBreak/>
        <w:t>i propozuar gjykatës që pas përfundimit të shqyrtimit gjyqësorë të pandehurin ta shpallë fajtorë , ta dënoj sipas ligjit dhe ta obligoj  në pagimin e shpenzimeve procedurale .</w:t>
      </w:r>
    </w:p>
    <w:p w:rsidR="001E0A59" w:rsidRPr="00581818" w:rsidRDefault="001E0A59" w:rsidP="001E0A59">
      <w:pPr>
        <w:jc w:val="both"/>
        <w:rPr>
          <w:sz w:val="22"/>
          <w:szCs w:val="22"/>
        </w:rPr>
      </w:pPr>
    </w:p>
    <w:p w:rsidR="001E0A59" w:rsidRDefault="001E0A59" w:rsidP="001E0A59">
      <w:pPr>
        <w:jc w:val="both"/>
        <w:rPr>
          <w:sz w:val="22"/>
          <w:szCs w:val="22"/>
        </w:rPr>
      </w:pPr>
      <w:r>
        <w:rPr>
          <w:sz w:val="22"/>
          <w:szCs w:val="22"/>
        </w:rPr>
        <w:t>Në shqyrtim gjyqësorë</w:t>
      </w:r>
      <w:r w:rsidRPr="00581818"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në </w:t>
      </w:r>
      <w:r w:rsidRPr="00581818">
        <w:rPr>
          <w:sz w:val="22"/>
          <w:szCs w:val="22"/>
        </w:rPr>
        <w:t xml:space="preserve"> mare pjesë</w:t>
      </w:r>
      <w:r>
        <w:rPr>
          <w:sz w:val="22"/>
          <w:szCs w:val="22"/>
        </w:rPr>
        <w:t xml:space="preserve"> Prokurori i shtetit </w:t>
      </w:r>
      <w:proofErr w:type="spellStart"/>
      <w:r>
        <w:rPr>
          <w:sz w:val="22"/>
          <w:szCs w:val="22"/>
        </w:rPr>
        <w:t>Muharem</w:t>
      </w:r>
      <w:proofErr w:type="spellEnd"/>
      <w:r>
        <w:rPr>
          <w:sz w:val="22"/>
          <w:szCs w:val="22"/>
        </w:rPr>
        <w:t xml:space="preserve"> Bajraktari,  i pandehuri F</w:t>
      </w:r>
      <w:r w:rsidR="00D469BA">
        <w:rPr>
          <w:sz w:val="22"/>
          <w:szCs w:val="22"/>
        </w:rPr>
        <w:t>.</w:t>
      </w:r>
      <w:r>
        <w:rPr>
          <w:sz w:val="22"/>
          <w:szCs w:val="22"/>
        </w:rPr>
        <w:t xml:space="preserve"> L</w:t>
      </w:r>
      <w:r w:rsidR="00D469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dhe i dëmtuari H</w:t>
      </w:r>
      <w:r w:rsidR="00D469BA">
        <w:rPr>
          <w:sz w:val="22"/>
          <w:szCs w:val="22"/>
        </w:rPr>
        <w:t>.</w:t>
      </w:r>
      <w:r>
        <w:rPr>
          <w:sz w:val="22"/>
          <w:szCs w:val="22"/>
        </w:rPr>
        <w:t xml:space="preserve"> L.</w:t>
      </w:r>
    </w:p>
    <w:p w:rsidR="001E0A59" w:rsidRPr="00581818" w:rsidRDefault="001E0A59" w:rsidP="001E0A59">
      <w:pPr>
        <w:jc w:val="both"/>
        <w:rPr>
          <w:sz w:val="22"/>
          <w:szCs w:val="22"/>
        </w:rPr>
      </w:pPr>
    </w:p>
    <w:p w:rsidR="001E0A59" w:rsidRDefault="001E0A59" w:rsidP="001E0A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Në shqyrtimin gjyqësorë- pasi që i pandehuri është njoftuar me të drejtat dhe obligimet procedurale, me favoret dhe </w:t>
      </w:r>
      <w:proofErr w:type="spellStart"/>
      <w:r>
        <w:rPr>
          <w:sz w:val="22"/>
          <w:szCs w:val="22"/>
        </w:rPr>
        <w:t>disfavoret</w:t>
      </w:r>
      <w:proofErr w:type="spellEnd"/>
      <w:r>
        <w:rPr>
          <w:sz w:val="22"/>
          <w:szCs w:val="22"/>
        </w:rPr>
        <w:t xml:space="preserve"> e pranimit të fajësisë- i njëjti nuk e ka pranuar fajësinë, meqë rast Gjykata e ka bërë nxjerrjen e provave; duke dëgjuar të dëmtuarin H</w:t>
      </w:r>
      <w:r w:rsidR="00D469BA">
        <w:rPr>
          <w:sz w:val="22"/>
          <w:szCs w:val="22"/>
        </w:rPr>
        <w:t>.</w:t>
      </w:r>
      <w:r>
        <w:rPr>
          <w:sz w:val="22"/>
          <w:szCs w:val="22"/>
        </w:rPr>
        <w:t xml:space="preserve"> L</w:t>
      </w:r>
      <w:r w:rsidR="00D469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në cilësinë e dëshmitarit.</w:t>
      </w:r>
    </w:p>
    <w:p w:rsidR="001E0A59" w:rsidRDefault="001E0A59" w:rsidP="001E0A59">
      <w:pPr>
        <w:jc w:val="both"/>
        <w:rPr>
          <w:sz w:val="22"/>
          <w:szCs w:val="22"/>
        </w:rPr>
      </w:pPr>
      <w:r>
        <w:rPr>
          <w:sz w:val="22"/>
          <w:szCs w:val="22"/>
        </w:rPr>
        <w:t>Më pas i dëmtuari e ka kërkuar fjalën dhe me këtë rast ka thënë:</w:t>
      </w:r>
    </w:p>
    <w:p w:rsidR="001E0A59" w:rsidRDefault="001E0A59" w:rsidP="001E0A59">
      <w:pPr>
        <w:jc w:val="both"/>
        <w:rPr>
          <w:sz w:val="22"/>
          <w:szCs w:val="22"/>
        </w:rPr>
      </w:pPr>
    </w:p>
    <w:p w:rsidR="001E0A59" w:rsidRDefault="001E0A59" w:rsidP="001E0A59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“S</w:t>
      </w:r>
      <w:r w:rsidRPr="00A80418">
        <w:rPr>
          <w:rFonts w:eastAsia="Times New Roman"/>
          <w:sz w:val="22"/>
          <w:szCs w:val="22"/>
        </w:rPr>
        <w:t>e si i dëmtuar kam dyshuar dhe vazhdoj të dyshoj se dëmin ma ka shkaktuar F</w:t>
      </w:r>
      <w:r w:rsidR="009B3FBE">
        <w:rPr>
          <w:rFonts w:eastAsia="Times New Roman"/>
          <w:sz w:val="22"/>
          <w:szCs w:val="22"/>
        </w:rPr>
        <w:t>.</w:t>
      </w:r>
      <w:r w:rsidRPr="00A80418">
        <w:rPr>
          <w:rFonts w:eastAsia="Times New Roman"/>
          <w:sz w:val="22"/>
          <w:szCs w:val="22"/>
        </w:rPr>
        <w:t xml:space="preserve"> por meqenëse dëmin e</w:t>
      </w:r>
      <w:r>
        <w:rPr>
          <w:rFonts w:eastAsia="Times New Roman"/>
          <w:sz w:val="22"/>
          <w:szCs w:val="22"/>
        </w:rPr>
        <w:t xml:space="preserve"> </w:t>
      </w:r>
      <w:r w:rsidRPr="00A80418">
        <w:rPr>
          <w:rFonts w:eastAsia="Times New Roman"/>
          <w:sz w:val="22"/>
          <w:szCs w:val="22"/>
        </w:rPr>
        <w:t>kam riparuar, dhe me të njëjtin kam afërsi të afërt gjaku pra jemi djem të axhës, si i dëmtuar nuk i</w:t>
      </w:r>
      <w:r>
        <w:rPr>
          <w:rFonts w:eastAsia="Times New Roman"/>
          <w:sz w:val="22"/>
          <w:szCs w:val="22"/>
        </w:rPr>
        <w:t xml:space="preserve"> bashkëngjitëm ndjekjes penale dhe </w:t>
      </w:r>
      <w:r w:rsidRPr="00A80418">
        <w:rPr>
          <w:rFonts w:eastAsia="Times New Roman"/>
          <w:sz w:val="22"/>
          <w:szCs w:val="22"/>
        </w:rPr>
        <w:t xml:space="preserve"> pse kjo vepër apo ndjekja nuk varet prej meje, e po ashtu nuk kërkoj as kompensim dëmi nga i pandehuri.</w:t>
      </w:r>
    </w:p>
    <w:p w:rsidR="001E0A59" w:rsidRPr="00A80418" w:rsidRDefault="001E0A59" w:rsidP="001E0A59">
      <w:pPr>
        <w:jc w:val="both"/>
        <w:rPr>
          <w:sz w:val="22"/>
          <w:szCs w:val="22"/>
        </w:rPr>
      </w:pPr>
    </w:p>
    <w:p w:rsidR="001E0A59" w:rsidRDefault="001E0A59" w:rsidP="001E0A59">
      <w:pPr>
        <w:jc w:val="both"/>
        <w:rPr>
          <w:rFonts w:eastAsia="Times New Roman"/>
          <w:sz w:val="22"/>
          <w:szCs w:val="22"/>
        </w:rPr>
      </w:pPr>
      <w:r w:rsidRPr="00A80418">
        <w:rPr>
          <w:rFonts w:eastAsia="Times New Roman"/>
          <w:sz w:val="22"/>
          <w:szCs w:val="22"/>
        </w:rPr>
        <w:t>Pas disa bisedimeve dhe dialogëve që u bënë në sallë i dëmtuari</w:t>
      </w:r>
      <w:r>
        <w:rPr>
          <w:rFonts w:eastAsia="Times New Roman"/>
          <w:sz w:val="22"/>
          <w:szCs w:val="22"/>
        </w:rPr>
        <w:t xml:space="preserve"> dhe i pandehuri ishin të</w:t>
      </w:r>
      <w:r w:rsidRPr="00A80418">
        <w:rPr>
          <w:rFonts w:eastAsia="Times New Roman"/>
          <w:sz w:val="22"/>
          <w:szCs w:val="22"/>
        </w:rPr>
        <w:t xml:space="preserve"> pajtimit që ky rast të mbyllet në këtë moment, ku edhe në mënyrë solemne i kërkua</w:t>
      </w:r>
      <w:r>
        <w:rPr>
          <w:rFonts w:eastAsia="Times New Roman"/>
          <w:sz w:val="22"/>
          <w:szCs w:val="22"/>
        </w:rPr>
        <w:t>n</w:t>
      </w:r>
      <w:r w:rsidRPr="00A80418">
        <w:rPr>
          <w:rFonts w:eastAsia="Times New Roman"/>
          <w:sz w:val="22"/>
          <w:szCs w:val="22"/>
        </w:rPr>
        <w:t xml:space="preserve"> falje njëri tjetrit , </w:t>
      </w:r>
      <w:r>
        <w:rPr>
          <w:rFonts w:eastAsia="Times New Roman"/>
          <w:sz w:val="22"/>
          <w:szCs w:val="22"/>
        </w:rPr>
        <w:t>dh</w:t>
      </w:r>
      <w:r w:rsidRPr="00A80418">
        <w:rPr>
          <w:rFonts w:eastAsia="Times New Roman"/>
          <w:sz w:val="22"/>
          <w:szCs w:val="22"/>
        </w:rPr>
        <w:t xml:space="preserve">e </w:t>
      </w:r>
      <w:r>
        <w:rPr>
          <w:rFonts w:eastAsia="Times New Roman"/>
          <w:sz w:val="22"/>
          <w:szCs w:val="22"/>
        </w:rPr>
        <w:t xml:space="preserve"> e </w:t>
      </w:r>
      <w:r w:rsidRPr="00A80418">
        <w:rPr>
          <w:rFonts w:eastAsia="Times New Roman"/>
          <w:sz w:val="22"/>
          <w:szCs w:val="22"/>
        </w:rPr>
        <w:t>shtrinë dorën</w:t>
      </w:r>
      <w:r>
        <w:rPr>
          <w:rFonts w:eastAsia="Times New Roman"/>
          <w:sz w:val="22"/>
          <w:szCs w:val="22"/>
        </w:rPr>
        <w:t xml:space="preserve"> </w:t>
      </w:r>
      <w:r w:rsidRPr="00A80418">
        <w:rPr>
          <w:rFonts w:eastAsia="Times New Roman"/>
          <w:sz w:val="22"/>
          <w:szCs w:val="22"/>
        </w:rPr>
        <w:t>e  pajtimit.</w:t>
      </w:r>
      <w:r>
        <w:rPr>
          <w:rFonts w:eastAsia="Times New Roman"/>
          <w:sz w:val="22"/>
          <w:szCs w:val="22"/>
        </w:rPr>
        <w:t>”</w:t>
      </w:r>
    </w:p>
    <w:p w:rsidR="001E0A59" w:rsidRPr="00A80418" w:rsidRDefault="001E0A59" w:rsidP="001E0A59">
      <w:pPr>
        <w:jc w:val="both"/>
        <w:rPr>
          <w:rFonts w:eastAsia="Times New Roman"/>
          <w:sz w:val="22"/>
          <w:szCs w:val="22"/>
        </w:rPr>
      </w:pPr>
    </w:p>
    <w:p w:rsidR="001E0A59" w:rsidRDefault="001E0A59" w:rsidP="001E0A59">
      <w:pPr>
        <w:jc w:val="both"/>
        <w:rPr>
          <w:rFonts w:eastAsia="Times New Roman"/>
          <w:sz w:val="22"/>
          <w:szCs w:val="22"/>
        </w:rPr>
      </w:pPr>
      <w:r w:rsidRPr="00A80418">
        <w:rPr>
          <w:rFonts w:eastAsia="Times New Roman"/>
          <w:sz w:val="22"/>
          <w:szCs w:val="22"/>
        </w:rPr>
        <w:t xml:space="preserve">Pas këtij rasti dhe këtyre veprimeve Prokurori kërkoj fjalën dhe deklaroi: pasi që i dëmtuari deklaroi si më lartë, e po </w:t>
      </w:r>
      <w:r>
        <w:rPr>
          <w:rFonts w:eastAsia="Times New Roman"/>
          <w:sz w:val="22"/>
          <w:szCs w:val="22"/>
        </w:rPr>
        <w:t>a</w:t>
      </w:r>
      <w:r w:rsidRPr="00A80418">
        <w:rPr>
          <w:rFonts w:eastAsia="Times New Roman"/>
          <w:sz w:val="22"/>
          <w:szCs w:val="22"/>
        </w:rPr>
        <w:t>shtu u arrit edhe</w:t>
      </w:r>
      <w:r>
        <w:rPr>
          <w:rFonts w:eastAsia="Times New Roman"/>
          <w:sz w:val="22"/>
          <w:szCs w:val="22"/>
        </w:rPr>
        <w:t xml:space="preserve"> një pajtim ndër familjar i </w:t>
      </w:r>
      <w:r w:rsidRPr="00A80418">
        <w:rPr>
          <w:rFonts w:eastAsia="Times New Roman"/>
          <w:sz w:val="22"/>
          <w:szCs w:val="22"/>
        </w:rPr>
        <w:t>palëve në procedurë, konsideroj se në këtë rast zhvillimi i mëtejmë i procedurës penale</w:t>
      </w:r>
      <w:r>
        <w:rPr>
          <w:rFonts w:eastAsia="Times New Roman"/>
          <w:sz w:val="22"/>
          <w:szCs w:val="22"/>
        </w:rPr>
        <w:t xml:space="preserve"> dh</w:t>
      </w:r>
      <w:r w:rsidRPr="00A80418">
        <w:rPr>
          <w:rFonts w:eastAsia="Times New Roman"/>
          <w:sz w:val="22"/>
          <w:szCs w:val="22"/>
        </w:rPr>
        <w:t>e shqiptimi i ndonjë sanksioni është i paarsyeshëm andaj si Prokuror i  shtetit duke u thirrur në nenin 231 par.1 të KPRK-së par 1 nën par 1.2 tërhiqem nga ndjekja penale ndaj këtu të akuzuarit F</w:t>
      </w:r>
      <w:r w:rsidR="00D469BA">
        <w:rPr>
          <w:rFonts w:eastAsia="Times New Roman"/>
          <w:sz w:val="22"/>
          <w:szCs w:val="22"/>
        </w:rPr>
        <w:t>.</w:t>
      </w:r>
      <w:r w:rsidRPr="00A80418">
        <w:rPr>
          <w:rFonts w:eastAsia="Times New Roman"/>
          <w:sz w:val="22"/>
          <w:szCs w:val="22"/>
        </w:rPr>
        <w:t xml:space="preserve"> L</w:t>
      </w:r>
      <w:r w:rsidR="00D469BA">
        <w:rPr>
          <w:rFonts w:eastAsia="Times New Roman"/>
          <w:sz w:val="22"/>
          <w:szCs w:val="22"/>
        </w:rPr>
        <w:t xml:space="preserve"> </w:t>
      </w:r>
      <w:bookmarkStart w:id="0" w:name="_GoBack"/>
      <w:bookmarkEnd w:id="0"/>
      <w:r w:rsidRPr="00A80418">
        <w:rPr>
          <w:rFonts w:eastAsia="Times New Roman"/>
          <w:sz w:val="22"/>
          <w:szCs w:val="22"/>
        </w:rPr>
        <w:t xml:space="preserve"> për veprën penale asgjësimi apo dëmtimi i pasurisë nga neni 333 par.1 të KPRK-së e p o a</w:t>
      </w:r>
      <w:r>
        <w:rPr>
          <w:rFonts w:eastAsia="Times New Roman"/>
          <w:sz w:val="22"/>
          <w:szCs w:val="22"/>
        </w:rPr>
        <w:t>shtu e tërheq aktakuzën PP/II. n</w:t>
      </w:r>
      <w:r w:rsidRPr="00A80418">
        <w:rPr>
          <w:rFonts w:eastAsia="Times New Roman"/>
          <w:sz w:val="22"/>
          <w:szCs w:val="22"/>
        </w:rPr>
        <w:t xml:space="preserve">r 1729/15 të </w:t>
      </w:r>
      <w:proofErr w:type="spellStart"/>
      <w:r w:rsidRPr="00A80418">
        <w:rPr>
          <w:rFonts w:eastAsia="Times New Roman"/>
          <w:sz w:val="22"/>
          <w:szCs w:val="22"/>
        </w:rPr>
        <w:t>dt.20.07.2016</w:t>
      </w:r>
      <w:proofErr w:type="spellEnd"/>
      <w:r w:rsidRPr="00A80418">
        <w:rPr>
          <w:rFonts w:eastAsia="Times New Roman"/>
          <w:sz w:val="22"/>
          <w:szCs w:val="22"/>
        </w:rPr>
        <w:t>.</w:t>
      </w:r>
    </w:p>
    <w:p w:rsidR="001E0A59" w:rsidRPr="00581818" w:rsidRDefault="001E0A59" w:rsidP="001E0A59">
      <w:pPr>
        <w:jc w:val="both"/>
        <w:rPr>
          <w:sz w:val="22"/>
          <w:szCs w:val="22"/>
        </w:rPr>
      </w:pPr>
    </w:p>
    <w:p w:rsidR="001E0A59" w:rsidRPr="00581818" w:rsidRDefault="001E0A59" w:rsidP="001E0A59">
      <w:pPr>
        <w:pStyle w:val="NoSpacing"/>
        <w:jc w:val="both"/>
        <w:rPr>
          <w:sz w:val="22"/>
          <w:szCs w:val="22"/>
        </w:rPr>
      </w:pPr>
      <w:r w:rsidRPr="00581818">
        <w:rPr>
          <w:sz w:val="22"/>
          <w:szCs w:val="22"/>
        </w:rPr>
        <w:t xml:space="preserve"> Vendimi mbi shpenzimet e procedurës penale është marrë </w:t>
      </w:r>
      <w:proofErr w:type="spellStart"/>
      <w:r w:rsidRPr="00581818">
        <w:rPr>
          <w:sz w:val="22"/>
          <w:szCs w:val="22"/>
        </w:rPr>
        <w:t>konform</w:t>
      </w:r>
      <w:proofErr w:type="spellEnd"/>
      <w:r w:rsidRPr="00581818">
        <w:rPr>
          <w:sz w:val="22"/>
          <w:szCs w:val="22"/>
        </w:rPr>
        <w:t xml:space="preserve"> nenit 454 </w:t>
      </w:r>
      <w:proofErr w:type="spellStart"/>
      <w:r w:rsidRPr="00581818">
        <w:rPr>
          <w:sz w:val="22"/>
          <w:szCs w:val="22"/>
        </w:rPr>
        <w:t>par.1</w:t>
      </w:r>
      <w:proofErr w:type="spellEnd"/>
      <w:r w:rsidRPr="00581818">
        <w:rPr>
          <w:sz w:val="22"/>
          <w:szCs w:val="22"/>
        </w:rPr>
        <w:t xml:space="preserve">.  të KPPRK-së. </w:t>
      </w:r>
    </w:p>
    <w:p w:rsidR="001E0A59" w:rsidRPr="00581818" w:rsidRDefault="001E0A59" w:rsidP="001E0A59">
      <w:pPr>
        <w:pStyle w:val="NoSpacing"/>
        <w:jc w:val="both"/>
        <w:rPr>
          <w:sz w:val="22"/>
          <w:szCs w:val="22"/>
        </w:rPr>
      </w:pPr>
    </w:p>
    <w:p w:rsidR="001E0A59" w:rsidRPr="00581818" w:rsidRDefault="001E0A59" w:rsidP="001E0A59">
      <w:pPr>
        <w:pStyle w:val="NoSpacing"/>
        <w:jc w:val="both"/>
        <w:rPr>
          <w:sz w:val="22"/>
          <w:szCs w:val="22"/>
        </w:rPr>
      </w:pPr>
      <w:r w:rsidRPr="00581818">
        <w:rPr>
          <w:sz w:val="22"/>
          <w:szCs w:val="22"/>
        </w:rPr>
        <w:t xml:space="preserve"> Nga sa u tha më lartë komfor nenit 363 të KPPRK-së u vendos si më lartë. </w:t>
      </w:r>
    </w:p>
    <w:p w:rsidR="001E0A59" w:rsidRPr="00581818" w:rsidRDefault="001E0A59" w:rsidP="001E0A59">
      <w:pPr>
        <w:pStyle w:val="NoSpacing"/>
        <w:jc w:val="both"/>
        <w:rPr>
          <w:sz w:val="22"/>
          <w:szCs w:val="22"/>
        </w:rPr>
      </w:pPr>
    </w:p>
    <w:p w:rsidR="001E0A59" w:rsidRPr="00581818" w:rsidRDefault="001E0A59" w:rsidP="001E0A59">
      <w:pPr>
        <w:pStyle w:val="NoSpacing"/>
        <w:jc w:val="both"/>
        <w:rPr>
          <w:sz w:val="22"/>
          <w:szCs w:val="22"/>
        </w:rPr>
      </w:pPr>
      <w:r w:rsidRPr="00581818">
        <w:rPr>
          <w:sz w:val="22"/>
          <w:szCs w:val="22"/>
        </w:rPr>
        <w:t xml:space="preserve"> Nga Gjykata Th</w:t>
      </w:r>
      <w:r>
        <w:rPr>
          <w:sz w:val="22"/>
          <w:szCs w:val="22"/>
        </w:rPr>
        <w:t>emelore në Pejë D.P.  datë.29.08.2019</w:t>
      </w:r>
    </w:p>
    <w:p w:rsidR="001E0A59" w:rsidRPr="00581818" w:rsidRDefault="001E0A59" w:rsidP="001E0A59">
      <w:pPr>
        <w:jc w:val="both"/>
        <w:rPr>
          <w:sz w:val="22"/>
          <w:szCs w:val="22"/>
        </w:rPr>
      </w:pPr>
    </w:p>
    <w:p w:rsidR="001E0A59" w:rsidRPr="00581818" w:rsidRDefault="001E0A59" w:rsidP="001E0A59">
      <w:pPr>
        <w:jc w:val="both"/>
        <w:rPr>
          <w:sz w:val="22"/>
          <w:szCs w:val="22"/>
        </w:rPr>
      </w:pPr>
    </w:p>
    <w:p w:rsidR="001E0A59" w:rsidRPr="00581818" w:rsidRDefault="001E0A59" w:rsidP="001E0A59">
      <w:pPr>
        <w:jc w:val="both"/>
        <w:rPr>
          <w:sz w:val="22"/>
          <w:szCs w:val="22"/>
        </w:rPr>
      </w:pPr>
      <w:r w:rsidRPr="00581818">
        <w:rPr>
          <w:sz w:val="22"/>
          <w:szCs w:val="22"/>
        </w:rPr>
        <w:t xml:space="preserve">Sekretarja juridike </w:t>
      </w:r>
      <w:r w:rsidRPr="00581818">
        <w:rPr>
          <w:sz w:val="22"/>
          <w:szCs w:val="22"/>
        </w:rPr>
        <w:tab/>
      </w:r>
      <w:r w:rsidRPr="00581818">
        <w:rPr>
          <w:sz w:val="22"/>
          <w:szCs w:val="22"/>
        </w:rPr>
        <w:tab/>
      </w:r>
      <w:r w:rsidRPr="00581818">
        <w:rPr>
          <w:sz w:val="22"/>
          <w:szCs w:val="22"/>
        </w:rPr>
        <w:tab/>
      </w:r>
      <w:r w:rsidRPr="00581818">
        <w:rPr>
          <w:sz w:val="22"/>
          <w:szCs w:val="22"/>
        </w:rPr>
        <w:tab/>
      </w:r>
      <w:r w:rsidRPr="00581818">
        <w:rPr>
          <w:sz w:val="22"/>
          <w:szCs w:val="22"/>
        </w:rPr>
        <w:tab/>
      </w:r>
      <w:r w:rsidRPr="00581818">
        <w:rPr>
          <w:sz w:val="22"/>
          <w:szCs w:val="22"/>
        </w:rPr>
        <w:tab/>
      </w:r>
      <w:r w:rsidRPr="00581818">
        <w:rPr>
          <w:sz w:val="22"/>
          <w:szCs w:val="22"/>
        </w:rPr>
        <w:tab/>
      </w:r>
      <w:r w:rsidRPr="00581818">
        <w:rPr>
          <w:sz w:val="22"/>
          <w:szCs w:val="22"/>
        </w:rPr>
        <w:tab/>
        <w:t xml:space="preserve">Gj y q t a r i </w:t>
      </w:r>
    </w:p>
    <w:p w:rsidR="001E0A59" w:rsidRPr="00581818" w:rsidRDefault="001E0A59" w:rsidP="001E0A5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Gylaj Nepola</w:t>
      </w:r>
      <w:r w:rsidRPr="00581818">
        <w:rPr>
          <w:b/>
          <w:i/>
          <w:sz w:val="22"/>
          <w:szCs w:val="22"/>
        </w:rPr>
        <w:tab/>
      </w:r>
      <w:r w:rsidRPr="00581818">
        <w:rPr>
          <w:b/>
          <w:i/>
          <w:sz w:val="22"/>
          <w:szCs w:val="22"/>
        </w:rPr>
        <w:tab/>
      </w:r>
      <w:r w:rsidRPr="00581818">
        <w:rPr>
          <w:b/>
          <w:i/>
          <w:sz w:val="22"/>
          <w:szCs w:val="22"/>
        </w:rPr>
        <w:tab/>
      </w:r>
      <w:r w:rsidRPr="00581818">
        <w:rPr>
          <w:b/>
          <w:i/>
          <w:sz w:val="22"/>
          <w:szCs w:val="22"/>
        </w:rPr>
        <w:tab/>
      </w:r>
      <w:r w:rsidRPr="00581818">
        <w:rPr>
          <w:b/>
          <w:i/>
          <w:sz w:val="22"/>
          <w:szCs w:val="22"/>
        </w:rPr>
        <w:tab/>
      </w:r>
      <w:r w:rsidRPr="00581818">
        <w:rPr>
          <w:b/>
          <w:i/>
          <w:sz w:val="22"/>
          <w:szCs w:val="22"/>
        </w:rPr>
        <w:tab/>
      </w:r>
      <w:r w:rsidRPr="00581818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</w:t>
      </w:r>
      <w:proofErr w:type="spellStart"/>
      <w:r w:rsidRPr="00581818">
        <w:rPr>
          <w:b/>
          <w:i/>
          <w:sz w:val="22"/>
          <w:szCs w:val="22"/>
        </w:rPr>
        <w:t>Sejdi</w:t>
      </w:r>
      <w:proofErr w:type="spellEnd"/>
      <w:r w:rsidRPr="00581818">
        <w:rPr>
          <w:b/>
          <w:i/>
          <w:sz w:val="22"/>
          <w:szCs w:val="22"/>
        </w:rPr>
        <w:t xml:space="preserve"> </w:t>
      </w:r>
      <w:proofErr w:type="spellStart"/>
      <w:r w:rsidRPr="00581818">
        <w:rPr>
          <w:b/>
          <w:i/>
          <w:sz w:val="22"/>
          <w:szCs w:val="22"/>
        </w:rPr>
        <w:t>Blakaj</w:t>
      </w:r>
      <w:proofErr w:type="spellEnd"/>
      <w:r w:rsidRPr="00581818">
        <w:rPr>
          <w:b/>
          <w:i/>
          <w:sz w:val="22"/>
          <w:szCs w:val="22"/>
        </w:rPr>
        <w:t xml:space="preserve"> </w:t>
      </w:r>
    </w:p>
    <w:p w:rsidR="001E0A59" w:rsidRPr="00581818" w:rsidRDefault="001E0A59" w:rsidP="001E0A59">
      <w:pPr>
        <w:jc w:val="both"/>
        <w:rPr>
          <w:b/>
          <w:i/>
          <w:sz w:val="22"/>
          <w:szCs w:val="22"/>
        </w:rPr>
      </w:pPr>
    </w:p>
    <w:p w:rsidR="001E0A59" w:rsidRPr="00581818" w:rsidRDefault="001E0A59" w:rsidP="001E0A59">
      <w:pPr>
        <w:jc w:val="both"/>
        <w:rPr>
          <w:b/>
          <w:i/>
          <w:sz w:val="22"/>
          <w:szCs w:val="22"/>
        </w:rPr>
      </w:pPr>
    </w:p>
    <w:p w:rsidR="001E0A59" w:rsidRPr="00581818" w:rsidRDefault="001E0A59" w:rsidP="001E0A59">
      <w:pPr>
        <w:jc w:val="both"/>
        <w:rPr>
          <w:b/>
          <w:sz w:val="22"/>
          <w:szCs w:val="22"/>
        </w:rPr>
      </w:pPr>
      <w:r w:rsidRPr="00581818">
        <w:rPr>
          <w:b/>
          <w:sz w:val="22"/>
          <w:szCs w:val="22"/>
        </w:rPr>
        <w:t>UDHËZIM JURIDIK</w:t>
      </w:r>
    </w:p>
    <w:p w:rsidR="001E0A59" w:rsidRPr="00581818" w:rsidRDefault="001E0A59" w:rsidP="001E0A59">
      <w:pPr>
        <w:jc w:val="both"/>
        <w:rPr>
          <w:sz w:val="22"/>
          <w:szCs w:val="22"/>
        </w:rPr>
      </w:pPr>
      <w:r w:rsidRPr="00581818">
        <w:rPr>
          <w:sz w:val="22"/>
          <w:szCs w:val="22"/>
        </w:rPr>
        <w:t xml:space="preserve">Kundër këtij aktgjykimi, është e lejuar </w:t>
      </w:r>
    </w:p>
    <w:p w:rsidR="001E0A59" w:rsidRPr="00581818" w:rsidRDefault="001E0A59" w:rsidP="001E0A59">
      <w:pPr>
        <w:jc w:val="both"/>
        <w:rPr>
          <w:sz w:val="22"/>
          <w:szCs w:val="22"/>
        </w:rPr>
      </w:pPr>
      <w:r w:rsidRPr="00581818">
        <w:rPr>
          <w:sz w:val="22"/>
          <w:szCs w:val="22"/>
        </w:rPr>
        <w:t xml:space="preserve">Ankesa, në afat prej 15 ditësh, nga dita e </w:t>
      </w:r>
    </w:p>
    <w:p w:rsidR="001E0A59" w:rsidRPr="00581818" w:rsidRDefault="001E0A59" w:rsidP="001E0A59">
      <w:pPr>
        <w:jc w:val="both"/>
        <w:rPr>
          <w:sz w:val="22"/>
          <w:szCs w:val="22"/>
        </w:rPr>
      </w:pPr>
      <w:r w:rsidRPr="00581818">
        <w:rPr>
          <w:sz w:val="22"/>
          <w:szCs w:val="22"/>
        </w:rPr>
        <w:t>Pranimit, Gjykatës së Apelit në Prishtinë,</w:t>
      </w:r>
    </w:p>
    <w:p w:rsidR="0025663E" w:rsidRDefault="0025663E" w:rsidP="001E0A59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E92" w:rsidRDefault="00A15E92" w:rsidP="004369F3">
      <w:r>
        <w:separator/>
      </w:r>
    </w:p>
  </w:endnote>
  <w:endnote w:type="continuationSeparator" w:id="0">
    <w:p w:rsidR="00A15E92" w:rsidRDefault="00A15E92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B33370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2018:041977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9B3FBE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9B3FBE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B33370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2018:041977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9B3FBE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9B3FBE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E92" w:rsidRDefault="00A15E92" w:rsidP="004369F3">
      <w:r>
        <w:separator/>
      </w:r>
    </w:p>
  </w:footnote>
  <w:footnote w:type="continuationSeparator" w:id="0">
    <w:p w:rsidR="00A15E92" w:rsidRDefault="00A15E92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2018:041976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02.09.2019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00486855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B33370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0A59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16BF6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3FBE"/>
    <w:rsid w:val="009B7A08"/>
    <w:rsid w:val="009C21F6"/>
    <w:rsid w:val="009E4E86"/>
    <w:rsid w:val="009E542E"/>
    <w:rsid w:val="009E63EF"/>
    <w:rsid w:val="009F1B78"/>
    <w:rsid w:val="009F2AF9"/>
    <w:rsid w:val="00A077E5"/>
    <w:rsid w:val="00A108FC"/>
    <w:rsid w:val="00A15E92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266A1"/>
    <w:rsid w:val="00B33370"/>
    <w:rsid w:val="00B36399"/>
    <w:rsid w:val="00B3766C"/>
    <w:rsid w:val="00B4009F"/>
    <w:rsid w:val="00B41F70"/>
    <w:rsid w:val="00B43EED"/>
    <w:rsid w:val="00B51F0D"/>
    <w:rsid w:val="00B63529"/>
    <w:rsid w:val="00B67C64"/>
    <w:rsid w:val="00B70940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469BA"/>
    <w:rsid w:val="00D5242D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00CB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1E0A59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45AE4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9F6392"/>
    <w:rsid w:val="00A01F4A"/>
    <w:rsid w:val="00A024A3"/>
    <w:rsid w:val="00A40529"/>
    <w:rsid w:val="00A43B3A"/>
    <w:rsid w:val="00A6101D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97D0F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C29A-0B57-4611-AC20-092D0042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2013-07-17T08:22:00Z</cp:lastPrinted>
  <dcterms:created xsi:type="dcterms:W3CDTF">2019-09-02T06:54:00Z</dcterms:created>
  <dcterms:modified xsi:type="dcterms:W3CDTF">2019-09-16T09:16:00Z</dcterms:modified>
</cp:coreProperties>
</file>