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F7F4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2019:117409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F7F4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02.09.2019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F7F4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00487836</w:t>
                </w:r>
              </w:sdtContent>
            </w:sdt>
          </w:p>
        </w:tc>
      </w:tr>
    </w:tbl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>P.nr. 726/19</w:t>
      </w: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 xml:space="preserve">NË EMËR TË POPULLIT </w:t>
      </w: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bCs/>
          <w:sz w:val="22"/>
          <w:szCs w:val="22"/>
        </w:rPr>
      </w:pPr>
      <w:r w:rsidRPr="00F73EB5">
        <w:rPr>
          <w:b/>
          <w:sz w:val="22"/>
          <w:szCs w:val="22"/>
        </w:rPr>
        <w:t xml:space="preserve">GJYKTA THEMLORE NË  PEJË – Departamenti  i përgjithshëm -  </w:t>
      </w:r>
      <w:r w:rsidRPr="00F73EB5">
        <w:rPr>
          <w:sz w:val="22"/>
          <w:szCs w:val="22"/>
        </w:rPr>
        <w:t xml:space="preserve">Gjyqtari </w:t>
      </w:r>
      <w:proofErr w:type="spellStart"/>
      <w:r w:rsidRPr="00F73EB5">
        <w:rPr>
          <w:sz w:val="22"/>
          <w:szCs w:val="22"/>
        </w:rPr>
        <w:t>Sejdi</w:t>
      </w:r>
      <w:proofErr w:type="spellEnd"/>
      <w:r w:rsidRPr="00F73EB5">
        <w:rPr>
          <w:sz w:val="22"/>
          <w:szCs w:val="22"/>
        </w:rPr>
        <w:t xml:space="preserve"> </w:t>
      </w:r>
      <w:proofErr w:type="spellStart"/>
      <w:r w:rsidRPr="00F73EB5">
        <w:rPr>
          <w:sz w:val="22"/>
          <w:szCs w:val="22"/>
        </w:rPr>
        <w:t>Blakaj</w:t>
      </w:r>
      <w:proofErr w:type="spellEnd"/>
      <w:r w:rsidRPr="00F73EB5">
        <w:rPr>
          <w:sz w:val="22"/>
          <w:szCs w:val="22"/>
        </w:rPr>
        <w:t xml:space="preserve"> , me pjesëmarrjen  e sekretares juridike Gylaj Nepola – në çështjen penale kundër të pandehur</w:t>
      </w:r>
      <w:r w:rsidRPr="00F73EB5">
        <w:rPr>
          <w:b/>
          <w:sz w:val="22"/>
          <w:szCs w:val="22"/>
        </w:rPr>
        <w:t>ve</w:t>
      </w:r>
      <w:r w:rsidRPr="00F73EB5">
        <w:rPr>
          <w:b/>
          <w:bCs/>
          <w:sz w:val="22"/>
          <w:szCs w:val="22"/>
        </w:rPr>
        <w:t xml:space="preserve"> </w:t>
      </w:r>
      <w:proofErr w:type="spellStart"/>
      <w:r w:rsidRPr="00F73EB5">
        <w:rPr>
          <w:b/>
          <w:bCs/>
          <w:sz w:val="22"/>
          <w:szCs w:val="22"/>
        </w:rPr>
        <w:t>B</w:t>
      </w:r>
      <w:r w:rsidR="002D7347">
        <w:rPr>
          <w:b/>
          <w:bCs/>
          <w:sz w:val="22"/>
          <w:szCs w:val="22"/>
        </w:rPr>
        <w:t>.</w:t>
      </w:r>
      <w:r w:rsidRPr="00F73EB5">
        <w:rPr>
          <w:b/>
          <w:bCs/>
          <w:sz w:val="22"/>
          <w:szCs w:val="22"/>
        </w:rPr>
        <w:t>R</w:t>
      </w:r>
      <w:proofErr w:type="spellEnd"/>
      <w:r w:rsidR="002D7347">
        <w:rPr>
          <w:b/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 xml:space="preserve">nga </w:t>
      </w:r>
      <w:proofErr w:type="spellStart"/>
      <w:r w:rsidRPr="00F73EB5">
        <w:rPr>
          <w:bCs/>
          <w:sz w:val="22"/>
          <w:szCs w:val="22"/>
        </w:rPr>
        <w:t>fsh.</w:t>
      </w:r>
      <w:r w:rsidR="00E470DF">
        <w:rPr>
          <w:bCs/>
          <w:sz w:val="22"/>
          <w:szCs w:val="22"/>
        </w:rPr>
        <w:t>C</w:t>
      </w:r>
      <w:proofErr w:type="spellEnd"/>
      <w:r w:rsidRPr="00F73EB5">
        <w:rPr>
          <w:bCs/>
          <w:sz w:val="22"/>
          <w:szCs w:val="22"/>
        </w:rPr>
        <w:t xml:space="preserve"> i </w:t>
      </w:r>
      <w:r w:rsidR="00E470DF">
        <w:rPr>
          <w:bCs/>
          <w:sz w:val="22"/>
          <w:szCs w:val="22"/>
        </w:rPr>
        <w:t>U</w:t>
      </w:r>
      <w:r w:rsidRPr="00F73EB5">
        <w:rPr>
          <w:bCs/>
          <w:sz w:val="22"/>
          <w:szCs w:val="22"/>
        </w:rPr>
        <w:t xml:space="preserve"> K e Deçanit, për vepër penale </w:t>
      </w:r>
      <w:r w:rsidRPr="00F73EB5">
        <w:rPr>
          <w:b/>
          <w:bCs/>
          <w:sz w:val="22"/>
          <w:szCs w:val="22"/>
        </w:rPr>
        <w:t>,,Legalizim i përmbajtjes së rreme ‘’nga neni 403 par.2 lidhur me par.1 të KPRK-së,</w:t>
      </w:r>
      <w:r w:rsidRPr="00F73EB5">
        <w:rPr>
          <w:bCs/>
          <w:sz w:val="22"/>
          <w:szCs w:val="22"/>
        </w:rPr>
        <w:t xml:space="preserve">  </w:t>
      </w:r>
      <w:r w:rsidRPr="00F73EB5">
        <w:rPr>
          <w:b/>
          <w:bCs/>
          <w:sz w:val="22"/>
          <w:szCs w:val="22"/>
        </w:rPr>
        <w:t>P</w:t>
      </w:r>
      <w:r w:rsidR="002D7347">
        <w:rPr>
          <w:b/>
          <w:bCs/>
          <w:sz w:val="22"/>
          <w:szCs w:val="22"/>
        </w:rPr>
        <w:t>.</w:t>
      </w:r>
      <w:r w:rsidRPr="00F73EB5">
        <w:rPr>
          <w:b/>
          <w:bCs/>
          <w:sz w:val="22"/>
          <w:szCs w:val="22"/>
        </w:rPr>
        <w:t xml:space="preserve"> B</w:t>
      </w:r>
      <w:r w:rsidR="002D7347">
        <w:rPr>
          <w:b/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 xml:space="preserve"> nga </w:t>
      </w:r>
      <w:proofErr w:type="spellStart"/>
      <w:r w:rsidRPr="00F73EB5">
        <w:rPr>
          <w:bCs/>
          <w:sz w:val="22"/>
          <w:szCs w:val="22"/>
        </w:rPr>
        <w:t>fsh</w:t>
      </w:r>
      <w:proofErr w:type="spellEnd"/>
      <w:r w:rsidRPr="00F73EB5">
        <w:rPr>
          <w:bCs/>
          <w:sz w:val="22"/>
          <w:szCs w:val="22"/>
        </w:rPr>
        <w:t xml:space="preserve">. </w:t>
      </w:r>
      <w:r w:rsidR="00F149B1">
        <w:rPr>
          <w:bCs/>
          <w:sz w:val="22"/>
          <w:szCs w:val="22"/>
        </w:rPr>
        <w:t>G</w:t>
      </w:r>
      <w:r w:rsidRPr="00F73EB5">
        <w:rPr>
          <w:bCs/>
          <w:sz w:val="22"/>
          <w:szCs w:val="22"/>
        </w:rPr>
        <w:t xml:space="preserve"> K e Pejës, për vepër penale </w:t>
      </w:r>
      <w:r w:rsidRPr="00F73EB5">
        <w:rPr>
          <w:b/>
          <w:bCs/>
          <w:sz w:val="22"/>
          <w:szCs w:val="22"/>
        </w:rPr>
        <w:t xml:space="preserve">,,ndihmë ‘’ në kryerjen e veprës penale ,, Falsifikim i </w:t>
      </w:r>
      <w:proofErr w:type="spellStart"/>
      <w:r w:rsidRPr="00F73EB5">
        <w:rPr>
          <w:b/>
          <w:bCs/>
          <w:sz w:val="22"/>
          <w:szCs w:val="22"/>
        </w:rPr>
        <w:t>dokumentave</w:t>
      </w:r>
      <w:proofErr w:type="spellEnd"/>
      <w:r w:rsidRPr="00F73EB5">
        <w:rPr>
          <w:b/>
          <w:bCs/>
          <w:sz w:val="22"/>
          <w:szCs w:val="22"/>
        </w:rPr>
        <w:t xml:space="preserve"> ‘’ nga neni 398 par.2 lidhur me par.1 dhe nenin 33 të KPRK-së,  L</w:t>
      </w:r>
      <w:r w:rsidR="002D7347">
        <w:rPr>
          <w:b/>
          <w:bCs/>
          <w:sz w:val="22"/>
          <w:szCs w:val="22"/>
        </w:rPr>
        <w:t>.</w:t>
      </w:r>
      <w:r w:rsidRPr="00F73EB5">
        <w:rPr>
          <w:b/>
          <w:bCs/>
          <w:sz w:val="22"/>
          <w:szCs w:val="22"/>
        </w:rPr>
        <w:t xml:space="preserve"> D</w:t>
      </w:r>
      <w:r w:rsidR="002D7347">
        <w:rPr>
          <w:b/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 xml:space="preserve"> nga </w:t>
      </w:r>
      <w:proofErr w:type="spellStart"/>
      <w:r w:rsidRPr="00F73EB5">
        <w:rPr>
          <w:bCs/>
          <w:sz w:val="22"/>
          <w:szCs w:val="22"/>
        </w:rPr>
        <w:t>fsh.</w:t>
      </w:r>
      <w:r w:rsidR="00F149B1">
        <w:rPr>
          <w:bCs/>
          <w:sz w:val="22"/>
          <w:szCs w:val="22"/>
        </w:rPr>
        <w:t>G</w:t>
      </w:r>
      <w:proofErr w:type="spellEnd"/>
      <w:r w:rsidRPr="00F73EB5">
        <w:rPr>
          <w:bCs/>
          <w:sz w:val="22"/>
          <w:szCs w:val="22"/>
        </w:rPr>
        <w:t xml:space="preserve"> K e Pejës për vepër penale  </w:t>
      </w:r>
      <w:r w:rsidRPr="00F73EB5">
        <w:rPr>
          <w:b/>
          <w:bCs/>
          <w:sz w:val="22"/>
          <w:szCs w:val="22"/>
        </w:rPr>
        <w:t xml:space="preserve">,,ndihmë ‘’ në kryerjen e veprës penale ,, Falsifikim i </w:t>
      </w:r>
      <w:proofErr w:type="spellStart"/>
      <w:r w:rsidRPr="00F73EB5">
        <w:rPr>
          <w:b/>
          <w:bCs/>
          <w:sz w:val="22"/>
          <w:szCs w:val="22"/>
        </w:rPr>
        <w:t>dokumentave</w:t>
      </w:r>
      <w:proofErr w:type="spellEnd"/>
      <w:r w:rsidRPr="00F73EB5">
        <w:rPr>
          <w:b/>
          <w:bCs/>
          <w:sz w:val="22"/>
          <w:szCs w:val="22"/>
        </w:rPr>
        <w:t xml:space="preserve"> ‘’ nga neni 398 par.2 lidhur me par.1 dhe nenin 33 të KPRK-së</w:t>
      </w:r>
      <w:r w:rsidRPr="00F73EB5">
        <w:rPr>
          <w:bCs/>
          <w:sz w:val="22"/>
          <w:szCs w:val="22"/>
        </w:rPr>
        <w:t xml:space="preserve"> , dhe </w:t>
      </w:r>
      <w:r w:rsidRPr="00F73EB5">
        <w:rPr>
          <w:b/>
          <w:bCs/>
          <w:sz w:val="22"/>
          <w:szCs w:val="22"/>
        </w:rPr>
        <w:t>Xh</w:t>
      </w:r>
      <w:r w:rsidR="002D7347">
        <w:rPr>
          <w:b/>
          <w:bCs/>
          <w:sz w:val="22"/>
          <w:szCs w:val="22"/>
        </w:rPr>
        <w:t xml:space="preserve"> .</w:t>
      </w:r>
      <w:r w:rsidRPr="00F73EB5">
        <w:rPr>
          <w:b/>
          <w:bCs/>
          <w:sz w:val="22"/>
          <w:szCs w:val="22"/>
        </w:rPr>
        <w:t xml:space="preserve"> M</w:t>
      </w:r>
      <w:r w:rsidRPr="00F73EB5">
        <w:rPr>
          <w:bCs/>
          <w:sz w:val="22"/>
          <w:szCs w:val="22"/>
        </w:rPr>
        <w:t xml:space="preserve"> </w:t>
      </w:r>
      <w:r w:rsidRPr="00F73EB5">
        <w:rPr>
          <w:sz w:val="22"/>
          <w:szCs w:val="22"/>
        </w:rPr>
        <w:t xml:space="preserve">, për vepër penale </w:t>
      </w:r>
      <w:r w:rsidRPr="00F73EB5">
        <w:rPr>
          <w:b/>
          <w:sz w:val="22"/>
          <w:szCs w:val="22"/>
        </w:rPr>
        <w:t xml:space="preserve"> ,, Falsifikim i dokumenteve’’ nga neni 390 par.1  I  KPRK-së,</w:t>
      </w:r>
      <w:r w:rsidRPr="00F73EB5">
        <w:rPr>
          <w:sz w:val="22"/>
          <w:szCs w:val="22"/>
        </w:rPr>
        <w:t xml:space="preserve"> sipas aktakuzës së Prokurorisë Themelore në Pejë – Departamenti i Përgjithshëm, PP/II.nr.1198/19 , të </w:t>
      </w:r>
      <w:proofErr w:type="spellStart"/>
      <w:r w:rsidRPr="00F73EB5">
        <w:rPr>
          <w:sz w:val="22"/>
          <w:szCs w:val="22"/>
        </w:rPr>
        <w:t>dt.14.08.2019.në</w:t>
      </w:r>
      <w:proofErr w:type="spellEnd"/>
      <w:r w:rsidRPr="00F73EB5">
        <w:rPr>
          <w:sz w:val="22"/>
          <w:szCs w:val="22"/>
        </w:rPr>
        <w:t xml:space="preserve"> shqyrtimin </w:t>
      </w:r>
      <w:proofErr w:type="spellStart"/>
      <w:r w:rsidRPr="00F73EB5">
        <w:rPr>
          <w:sz w:val="22"/>
          <w:szCs w:val="22"/>
        </w:rPr>
        <w:t>fillestasr</w:t>
      </w:r>
      <w:proofErr w:type="spellEnd"/>
      <w:r w:rsidRPr="00F73EB5">
        <w:rPr>
          <w:sz w:val="22"/>
          <w:szCs w:val="22"/>
        </w:rPr>
        <w:t xml:space="preserve"> të mbajtur në prezencën e prokurorit  shtetit Ardian </w:t>
      </w:r>
      <w:proofErr w:type="spellStart"/>
      <w:r w:rsidRPr="00F73EB5">
        <w:rPr>
          <w:sz w:val="22"/>
          <w:szCs w:val="22"/>
        </w:rPr>
        <w:t>Hajdaraj</w:t>
      </w:r>
      <w:proofErr w:type="spellEnd"/>
      <w:r w:rsidRPr="00F73EB5">
        <w:rPr>
          <w:sz w:val="22"/>
          <w:szCs w:val="22"/>
        </w:rPr>
        <w:t xml:space="preserve">, të pandehurve </w:t>
      </w:r>
      <w:proofErr w:type="spellStart"/>
      <w:r w:rsidR="00E470DF">
        <w:rPr>
          <w:sz w:val="22"/>
          <w:szCs w:val="22"/>
        </w:rPr>
        <w:t>B.R</w:t>
      </w:r>
      <w:proofErr w:type="spellEnd"/>
      <w:r w:rsidRPr="00F73EB5">
        <w:rPr>
          <w:sz w:val="22"/>
          <w:szCs w:val="22"/>
        </w:rPr>
        <w:t xml:space="preserve">, </w:t>
      </w:r>
      <w:proofErr w:type="spellStart"/>
      <w:r w:rsidR="00E470DF">
        <w:rPr>
          <w:sz w:val="22"/>
          <w:szCs w:val="22"/>
        </w:rPr>
        <w:t>P.B</w:t>
      </w:r>
      <w:proofErr w:type="spellEnd"/>
      <w:r w:rsidRPr="00F73EB5">
        <w:rPr>
          <w:sz w:val="22"/>
          <w:szCs w:val="22"/>
        </w:rPr>
        <w:t xml:space="preserve">, </w:t>
      </w:r>
      <w:r w:rsidR="00E470DF">
        <w:rPr>
          <w:sz w:val="22"/>
          <w:szCs w:val="22"/>
        </w:rPr>
        <w:t>L</w:t>
      </w:r>
      <w:r w:rsidRPr="00F73EB5">
        <w:rPr>
          <w:sz w:val="22"/>
          <w:szCs w:val="22"/>
        </w:rPr>
        <w:t xml:space="preserve"> </w:t>
      </w:r>
      <w:r w:rsidR="00E470DF">
        <w:rPr>
          <w:sz w:val="22"/>
          <w:szCs w:val="22"/>
        </w:rPr>
        <w:t>D</w:t>
      </w:r>
      <w:r w:rsidRPr="00F73EB5">
        <w:rPr>
          <w:sz w:val="22"/>
          <w:szCs w:val="22"/>
        </w:rPr>
        <w:t xml:space="preserve">  - mbrojtësi i tij </w:t>
      </w:r>
      <w:proofErr w:type="spellStart"/>
      <w:r w:rsidRPr="00F73EB5">
        <w:rPr>
          <w:sz w:val="22"/>
          <w:szCs w:val="22"/>
        </w:rPr>
        <w:t>av</w:t>
      </w:r>
      <w:proofErr w:type="spellEnd"/>
      <w:r w:rsidRPr="00F73EB5">
        <w:rPr>
          <w:sz w:val="22"/>
          <w:szCs w:val="22"/>
        </w:rPr>
        <w:t xml:space="preserve">. Arianit Koci dhe  të pandehurit </w:t>
      </w:r>
      <w:r w:rsidR="00E470DF">
        <w:rPr>
          <w:sz w:val="22"/>
          <w:szCs w:val="22"/>
        </w:rPr>
        <w:t xml:space="preserve">XH M </w:t>
      </w:r>
      <w:r w:rsidRPr="00F73EB5">
        <w:rPr>
          <w:sz w:val="22"/>
          <w:szCs w:val="22"/>
        </w:rPr>
        <w:t xml:space="preserve">dhe mbrojtësit e tij </w:t>
      </w:r>
      <w:proofErr w:type="spellStart"/>
      <w:r w:rsidRPr="00F73EB5">
        <w:rPr>
          <w:sz w:val="22"/>
          <w:szCs w:val="22"/>
        </w:rPr>
        <w:t>av</w:t>
      </w:r>
      <w:proofErr w:type="spellEnd"/>
      <w:r w:rsidRPr="00F73EB5">
        <w:rPr>
          <w:sz w:val="22"/>
          <w:szCs w:val="22"/>
        </w:rPr>
        <w:t xml:space="preserve">. </w:t>
      </w:r>
      <w:proofErr w:type="spellStart"/>
      <w:r w:rsidRPr="00F73EB5">
        <w:rPr>
          <w:sz w:val="22"/>
          <w:szCs w:val="22"/>
        </w:rPr>
        <w:t>Armand</w:t>
      </w:r>
      <w:proofErr w:type="spellEnd"/>
      <w:r w:rsidRPr="00F73EB5">
        <w:rPr>
          <w:sz w:val="22"/>
          <w:szCs w:val="22"/>
        </w:rPr>
        <w:t xml:space="preserve"> Krasniqi me </w:t>
      </w:r>
      <w:proofErr w:type="spellStart"/>
      <w:r w:rsidRPr="00F73EB5">
        <w:rPr>
          <w:sz w:val="22"/>
          <w:szCs w:val="22"/>
        </w:rPr>
        <w:t>dt.22.08.2018</w:t>
      </w:r>
      <w:proofErr w:type="spellEnd"/>
      <w:r w:rsidRPr="00F73EB5">
        <w:rPr>
          <w:sz w:val="22"/>
          <w:szCs w:val="22"/>
        </w:rPr>
        <w:t xml:space="preserve"> morri  dhe botërisht shpalli këtë : </w:t>
      </w:r>
    </w:p>
    <w:p w:rsidR="00496347" w:rsidRPr="00F73EB5" w:rsidRDefault="00496347" w:rsidP="00496347">
      <w:pPr>
        <w:pStyle w:val="BodyText"/>
        <w:rPr>
          <w:sz w:val="22"/>
          <w:szCs w:val="22"/>
        </w:rPr>
      </w:pPr>
      <w:r w:rsidRPr="00F73EB5">
        <w:rPr>
          <w:sz w:val="22"/>
          <w:szCs w:val="22"/>
        </w:rPr>
        <w:t xml:space="preserve"> </w:t>
      </w: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 xml:space="preserve">A K T GJ Y K I M </w:t>
      </w: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 xml:space="preserve"> Të pandehurit : 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>B</w:t>
      </w:r>
      <w:r w:rsidR="002D7347">
        <w:rPr>
          <w:b/>
          <w:sz w:val="22"/>
          <w:szCs w:val="22"/>
        </w:rPr>
        <w:t>.</w:t>
      </w:r>
      <w:r w:rsidRPr="00F73EB5">
        <w:rPr>
          <w:b/>
          <w:sz w:val="22"/>
          <w:szCs w:val="22"/>
        </w:rPr>
        <w:t xml:space="preserve"> R</w:t>
      </w:r>
      <w:r w:rsidR="002D7347">
        <w:rPr>
          <w:b/>
          <w:sz w:val="22"/>
          <w:szCs w:val="22"/>
        </w:rPr>
        <w:t>.</w:t>
      </w:r>
      <w:r w:rsidRPr="00F73EB5">
        <w:rPr>
          <w:b/>
          <w:sz w:val="22"/>
          <w:szCs w:val="22"/>
        </w:rPr>
        <w:t xml:space="preserve"> i lindur me dt.</w:t>
      </w:r>
      <w:r w:rsidR="00E470DF">
        <w:rPr>
          <w:b/>
          <w:sz w:val="22"/>
          <w:szCs w:val="22"/>
        </w:rPr>
        <w:t>..</w:t>
      </w:r>
      <w:r w:rsidRPr="00F73EB5">
        <w:rPr>
          <w:b/>
          <w:sz w:val="22"/>
          <w:szCs w:val="22"/>
        </w:rPr>
        <w:t xml:space="preserve">, në </w:t>
      </w:r>
      <w:proofErr w:type="spellStart"/>
      <w:r w:rsidRPr="00F73EB5">
        <w:rPr>
          <w:b/>
          <w:sz w:val="22"/>
          <w:szCs w:val="22"/>
        </w:rPr>
        <w:t>fsh</w:t>
      </w:r>
      <w:proofErr w:type="spellEnd"/>
      <w:r w:rsidRPr="00F73EB5">
        <w:rPr>
          <w:b/>
          <w:sz w:val="22"/>
          <w:szCs w:val="22"/>
        </w:rPr>
        <w:t xml:space="preserve">. </w:t>
      </w:r>
      <w:r w:rsidR="00E470DF">
        <w:rPr>
          <w:b/>
          <w:sz w:val="22"/>
          <w:szCs w:val="22"/>
        </w:rPr>
        <w:t>C</w:t>
      </w:r>
      <w:r w:rsidRPr="00F73EB5">
        <w:rPr>
          <w:b/>
          <w:sz w:val="22"/>
          <w:szCs w:val="22"/>
        </w:rPr>
        <w:t xml:space="preserve"> i </w:t>
      </w:r>
      <w:r w:rsidR="00E470DF">
        <w:rPr>
          <w:b/>
          <w:sz w:val="22"/>
          <w:szCs w:val="22"/>
        </w:rPr>
        <w:t>U,</w:t>
      </w:r>
      <w:r w:rsidRPr="00F73EB5">
        <w:rPr>
          <w:b/>
          <w:sz w:val="22"/>
          <w:szCs w:val="22"/>
        </w:rPr>
        <w:t xml:space="preserve"> K e </w:t>
      </w:r>
      <w:r w:rsidR="00E470DF">
        <w:rPr>
          <w:b/>
          <w:sz w:val="22"/>
          <w:szCs w:val="22"/>
        </w:rPr>
        <w:t>D</w:t>
      </w:r>
      <w:r w:rsidRPr="00F73EB5">
        <w:rPr>
          <w:b/>
          <w:sz w:val="22"/>
          <w:szCs w:val="22"/>
        </w:rPr>
        <w:t xml:space="preserve"> me vendbanim në të njëjtin fshat i biri i B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  dhe nënës Gj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 , e gjinisë M</w:t>
      </w:r>
      <w:r w:rsidR="002D7347">
        <w:rPr>
          <w:b/>
          <w:sz w:val="22"/>
          <w:szCs w:val="22"/>
        </w:rPr>
        <w:t xml:space="preserve"> ,</w:t>
      </w:r>
      <w:r w:rsidRPr="00F73EB5">
        <w:rPr>
          <w:b/>
          <w:sz w:val="22"/>
          <w:szCs w:val="22"/>
        </w:rPr>
        <w:t xml:space="preserve">i njohur me nr. Personal </w:t>
      </w:r>
      <w:r w:rsidR="00E470DF">
        <w:rPr>
          <w:b/>
          <w:sz w:val="22"/>
          <w:szCs w:val="22"/>
        </w:rPr>
        <w:t>...</w:t>
      </w:r>
      <w:r w:rsidRPr="00F73EB5">
        <w:rPr>
          <w:b/>
          <w:sz w:val="22"/>
          <w:szCs w:val="22"/>
        </w:rPr>
        <w:t>, Shqiptar, Shtetas i Republikës së Kosovës , kinse i pa dënuar,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gjendet në liri. </w:t>
      </w: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 xml:space="preserve"> P</w:t>
      </w:r>
      <w:r w:rsidR="002D7347">
        <w:rPr>
          <w:b/>
          <w:sz w:val="22"/>
          <w:szCs w:val="22"/>
        </w:rPr>
        <w:t xml:space="preserve"> .</w:t>
      </w:r>
      <w:r w:rsidRPr="00F73EB5">
        <w:rPr>
          <w:b/>
          <w:sz w:val="22"/>
          <w:szCs w:val="22"/>
        </w:rPr>
        <w:t>B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 , i lindur me dt. </w:t>
      </w:r>
      <w:r w:rsidR="00E470DF">
        <w:rPr>
          <w:b/>
          <w:sz w:val="22"/>
          <w:szCs w:val="22"/>
        </w:rPr>
        <w:t>..</w:t>
      </w:r>
      <w:r w:rsidRPr="00F73EB5">
        <w:rPr>
          <w:b/>
          <w:sz w:val="22"/>
          <w:szCs w:val="22"/>
        </w:rPr>
        <w:t xml:space="preserve">,  në </w:t>
      </w:r>
      <w:proofErr w:type="spellStart"/>
      <w:r w:rsidRPr="00F73EB5">
        <w:rPr>
          <w:b/>
          <w:sz w:val="22"/>
          <w:szCs w:val="22"/>
        </w:rPr>
        <w:t>fsh</w:t>
      </w:r>
      <w:proofErr w:type="spellEnd"/>
      <w:r w:rsidRPr="00F73EB5">
        <w:rPr>
          <w:b/>
          <w:sz w:val="22"/>
          <w:szCs w:val="22"/>
        </w:rPr>
        <w:t xml:space="preserve">. </w:t>
      </w:r>
      <w:r w:rsidR="00E470DF">
        <w:rPr>
          <w:b/>
          <w:sz w:val="22"/>
          <w:szCs w:val="22"/>
        </w:rPr>
        <w:t>G</w:t>
      </w:r>
      <w:r w:rsidRPr="00F73EB5">
        <w:rPr>
          <w:b/>
          <w:sz w:val="22"/>
          <w:szCs w:val="22"/>
        </w:rPr>
        <w:t xml:space="preserve"> K e Pejës , me vendbanim në të njëjtin fshat   i biri i P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 dhe nënës Z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>e gjinisë R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  , i, i njohur sipas nr. Pers. </w:t>
      </w:r>
      <w:r w:rsidR="00E470DF">
        <w:rPr>
          <w:b/>
          <w:sz w:val="22"/>
          <w:szCs w:val="22"/>
        </w:rPr>
        <w:t>..</w:t>
      </w:r>
      <w:r w:rsidRPr="00F73EB5">
        <w:rPr>
          <w:b/>
          <w:sz w:val="22"/>
          <w:szCs w:val="22"/>
        </w:rPr>
        <w:t xml:space="preserve"> shqiptar , shtetas i Republikës së Kosovës , gjendet në liri.</w:t>
      </w: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>L</w:t>
      </w:r>
      <w:r w:rsidR="002D7347">
        <w:rPr>
          <w:b/>
          <w:sz w:val="22"/>
          <w:szCs w:val="22"/>
        </w:rPr>
        <w:t>.</w:t>
      </w:r>
      <w:r w:rsidRPr="00F73EB5">
        <w:rPr>
          <w:b/>
          <w:sz w:val="22"/>
          <w:szCs w:val="22"/>
        </w:rPr>
        <w:t xml:space="preserve"> D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, i lindur me </w:t>
      </w:r>
      <w:r w:rsidR="00E470DF">
        <w:rPr>
          <w:b/>
          <w:sz w:val="22"/>
          <w:szCs w:val="22"/>
        </w:rPr>
        <w:t>..</w:t>
      </w:r>
      <w:r w:rsidRPr="00F73EB5">
        <w:rPr>
          <w:b/>
          <w:sz w:val="22"/>
          <w:szCs w:val="22"/>
        </w:rPr>
        <w:t xml:space="preserve"> në </w:t>
      </w:r>
      <w:proofErr w:type="spellStart"/>
      <w:r w:rsidRPr="00F73EB5">
        <w:rPr>
          <w:b/>
          <w:sz w:val="22"/>
          <w:szCs w:val="22"/>
        </w:rPr>
        <w:t>fsh</w:t>
      </w:r>
      <w:proofErr w:type="spellEnd"/>
      <w:r w:rsidRPr="00F73EB5">
        <w:rPr>
          <w:b/>
          <w:sz w:val="22"/>
          <w:szCs w:val="22"/>
        </w:rPr>
        <w:t xml:space="preserve">. </w:t>
      </w:r>
      <w:r w:rsidR="00E470DF">
        <w:rPr>
          <w:b/>
          <w:sz w:val="22"/>
          <w:szCs w:val="22"/>
        </w:rPr>
        <w:t>G</w:t>
      </w:r>
      <w:r w:rsidRPr="00F73EB5">
        <w:rPr>
          <w:b/>
          <w:sz w:val="22"/>
          <w:szCs w:val="22"/>
        </w:rPr>
        <w:t xml:space="preserve"> K e Pejës , me vendbanim në të njëjtin fshat</w:t>
      </w:r>
      <w:r w:rsidR="002D7347">
        <w:rPr>
          <w:b/>
          <w:sz w:val="22"/>
          <w:szCs w:val="22"/>
        </w:rPr>
        <w:t>, i</w:t>
      </w:r>
      <w:r w:rsidRPr="00F73EB5">
        <w:rPr>
          <w:b/>
          <w:sz w:val="22"/>
          <w:szCs w:val="22"/>
        </w:rPr>
        <w:t xml:space="preserve"> biri i P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 dhe nënës R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 e gjinisë C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, i gjendjes së dobët ekonomike ka të kryer shkollon fillore , me profesion </w:t>
      </w:r>
      <w:r w:rsidR="00E470DF">
        <w:rPr>
          <w:b/>
          <w:sz w:val="22"/>
          <w:szCs w:val="22"/>
        </w:rPr>
        <w:t>..,</w:t>
      </w:r>
      <w:r w:rsidRPr="00F73EB5">
        <w:rPr>
          <w:b/>
          <w:sz w:val="22"/>
          <w:szCs w:val="22"/>
        </w:rPr>
        <w:t xml:space="preserve"> , i  martuar baba i tre fëmijëve posedon tel nr. </w:t>
      </w:r>
      <w:r w:rsidR="00E470DF">
        <w:rPr>
          <w:b/>
          <w:sz w:val="22"/>
          <w:szCs w:val="22"/>
        </w:rPr>
        <w:t>..</w:t>
      </w:r>
      <w:r w:rsidRPr="00F73EB5">
        <w:rPr>
          <w:b/>
          <w:sz w:val="22"/>
          <w:szCs w:val="22"/>
        </w:rPr>
        <w:t xml:space="preserve"> , i njohur sipas nr. Pers. </w:t>
      </w:r>
      <w:r w:rsidR="00E470DF">
        <w:rPr>
          <w:b/>
          <w:sz w:val="22"/>
          <w:szCs w:val="22"/>
        </w:rPr>
        <w:t>...</w:t>
      </w:r>
      <w:r w:rsidRPr="00F73EB5">
        <w:rPr>
          <w:b/>
          <w:sz w:val="22"/>
          <w:szCs w:val="22"/>
        </w:rPr>
        <w:t>, shqiptar , shtetas i Republikës së Kosovës , gjendet në liri.</w:t>
      </w: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</w:p>
    <w:p w:rsidR="00496347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 xml:space="preserve"> Xh</w:t>
      </w:r>
      <w:r w:rsidR="002D7347">
        <w:rPr>
          <w:b/>
          <w:sz w:val="22"/>
          <w:szCs w:val="22"/>
        </w:rPr>
        <w:t xml:space="preserve"> .</w:t>
      </w:r>
      <w:r w:rsidRPr="00F73EB5">
        <w:rPr>
          <w:b/>
          <w:sz w:val="22"/>
          <w:szCs w:val="22"/>
        </w:rPr>
        <w:t xml:space="preserve"> M</w:t>
      </w:r>
      <w:r w:rsidR="002D7347">
        <w:rPr>
          <w:b/>
          <w:sz w:val="22"/>
          <w:szCs w:val="22"/>
        </w:rPr>
        <w:t xml:space="preserve"> </w:t>
      </w:r>
      <w:r w:rsidR="00E470DF">
        <w:rPr>
          <w:b/>
          <w:sz w:val="22"/>
          <w:szCs w:val="22"/>
        </w:rPr>
        <w:t xml:space="preserve">i lindur me dt. .. </w:t>
      </w:r>
      <w:r w:rsidRPr="00F73EB5">
        <w:rPr>
          <w:b/>
          <w:sz w:val="22"/>
          <w:szCs w:val="22"/>
        </w:rPr>
        <w:t xml:space="preserve">në </w:t>
      </w:r>
      <w:proofErr w:type="spellStart"/>
      <w:r w:rsidRPr="00F73EB5">
        <w:rPr>
          <w:b/>
          <w:sz w:val="22"/>
          <w:szCs w:val="22"/>
        </w:rPr>
        <w:t>fsh</w:t>
      </w:r>
      <w:proofErr w:type="spellEnd"/>
      <w:r w:rsidRPr="00F73EB5">
        <w:rPr>
          <w:b/>
          <w:sz w:val="22"/>
          <w:szCs w:val="22"/>
        </w:rPr>
        <w:t xml:space="preserve"> </w:t>
      </w:r>
      <w:r w:rsidR="00E470DF">
        <w:rPr>
          <w:b/>
          <w:sz w:val="22"/>
          <w:szCs w:val="22"/>
        </w:rPr>
        <w:t>G</w:t>
      </w:r>
      <w:r w:rsidRPr="00F73EB5">
        <w:rPr>
          <w:b/>
          <w:sz w:val="22"/>
          <w:szCs w:val="22"/>
        </w:rPr>
        <w:t xml:space="preserve"> K e </w:t>
      </w:r>
      <w:r w:rsidR="00E470DF">
        <w:rPr>
          <w:b/>
          <w:sz w:val="22"/>
          <w:szCs w:val="22"/>
        </w:rPr>
        <w:t>K</w:t>
      </w:r>
      <w:r w:rsidRPr="00F73EB5">
        <w:rPr>
          <w:b/>
          <w:sz w:val="22"/>
          <w:szCs w:val="22"/>
        </w:rPr>
        <w:t>, me vendbanim në të njëjtin fshat</w:t>
      </w:r>
      <w:r w:rsidR="00E470DF">
        <w:rPr>
          <w:b/>
          <w:sz w:val="22"/>
          <w:szCs w:val="22"/>
        </w:rPr>
        <w:t>..</w:t>
      </w:r>
      <w:r w:rsidRPr="00F73EB5">
        <w:rPr>
          <w:b/>
          <w:sz w:val="22"/>
          <w:szCs w:val="22"/>
        </w:rPr>
        <w:t xml:space="preserve">   i biri i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>L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 dhe nënës H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 e gjinisë B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, </w:t>
      </w:r>
      <w:r w:rsidR="002D7347">
        <w:rPr>
          <w:b/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 xml:space="preserve"> , i njohur sipas nr. Pers. </w:t>
      </w:r>
      <w:r w:rsidR="00E470DF">
        <w:rPr>
          <w:b/>
          <w:sz w:val="22"/>
          <w:szCs w:val="22"/>
        </w:rPr>
        <w:t>...,</w:t>
      </w:r>
      <w:r w:rsidRPr="00F73EB5">
        <w:rPr>
          <w:b/>
          <w:sz w:val="22"/>
          <w:szCs w:val="22"/>
        </w:rPr>
        <w:t xml:space="preserve"> shqiptar , shtetas i Republikës së Kosovës , gjendet nën masën e paraburgimit  deri me dt.</w:t>
      </w:r>
      <w:r w:rsidR="00E470DF">
        <w:rPr>
          <w:b/>
          <w:sz w:val="22"/>
          <w:szCs w:val="22"/>
        </w:rPr>
        <w:t xml:space="preserve">.. </w:t>
      </w:r>
      <w:r w:rsidRPr="00F73EB5">
        <w:rPr>
          <w:b/>
          <w:sz w:val="22"/>
          <w:szCs w:val="22"/>
        </w:rPr>
        <w:t xml:space="preserve"> sipas Aktvendimit me nr.DP.PP.nr.175/2019b dt.28.06.2019.</w:t>
      </w:r>
    </w:p>
    <w:p w:rsidR="002D7347" w:rsidRPr="00F73EB5" w:rsidRDefault="002D7347" w:rsidP="00496347">
      <w:pPr>
        <w:jc w:val="both"/>
        <w:rPr>
          <w:b/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>JANË FAJTORË</w:t>
      </w: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>Për shkak se :</w:t>
      </w: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>I pandehuri B</w:t>
      </w:r>
      <w:r w:rsidR="002D7347">
        <w:rPr>
          <w:b/>
          <w:sz w:val="22"/>
          <w:szCs w:val="22"/>
        </w:rPr>
        <w:t>.</w:t>
      </w:r>
      <w:r w:rsidRPr="00F73EB5">
        <w:rPr>
          <w:b/>
          <w:sz w:val="22"/>
          <w:szCs w:val="22"/>
        </w:rPr>
        <w:t xml:space="preserve"> </w:t>
      </w:r>
      <w:r w:rsidR="002D7347">
        <w:rPr>
          <w:b/>
          <w:sz w:val="22"/>
          <w:szCs w:val="22"/>
        </w:rPr>
        <w:t xml:space="preserve"> R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sz w:val="22"/>
          <w:szCs w:val="22"/>
        </w:rPr>
        <w:lastRenderedPageBreak/>
        <w:t xml:space="preserve"> 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sz w:val="22"/>
          <w:szCs w:val="22"/>
        </w:rPr>
        <w:t xml:space="preserve">Me dt. </w:t>
      </w:r>
      <w:r w:rsidR="00E470DF">
        <w:rPr>
          <w:sz w:val="22"/>
          <w:szCs w:val="22"/>
        </w:rPr>
        <w:t>.</w:t>
      </w:r>
      <w:r w:rsidRPr="00F73EB5">
        <w:rPr>
          <w:sz w:val="22"/>
          <w:szCs w:val="22"/>
        </w:rPr>
        <w:t xml:space="preserve"> në kohë të pacaktuar ,në Departamentin e familjeve të Dëshmoreve, Invalidëve të Luftës dhe Viktimave Civile zyra në Pejë pranë MPMS-së, ka vë në lajthim organin kompetent të lartcekur, që në dokumentin publik-regjistrin, të vërtetoj një çështje të pavërtetë, të paraparë për të shërbyer si provë në një çështje ligjore, në atë mënyrë që, i pandehuri pranë organit të sipërshënuar prezanton dokumentet e </w:t>
      </w:r>
      <w:proofErr w:type="spellStart"/>
      <w:r w:rsidRPr="00F73EB5">
        <w:rPr>
          <w:sz w:val="22"/>
          <w:szCs w:val="22"/>
        </w:rPr>
        <w:t>e</w:t>
      </w:r>
      <w:proofErr w:type="spellEnd"/>
      <w:r w:rsidRPr="00F73EB5">
        <w:rPr>
          <w:sz w:val="22"/>
          <w:szCs w:val="22"/>
        </w:rPr>
        <w:t xml:space="preserve"> falsifikuara dhe atë certifikatën mbi statusin e veteranit luftëtarë me </w:t>
      </w:r>
      <w:proofErr w:type="spellStart"/>
      <w:r w:rsidRPr="00F73EB5">
        <w:rPr>
          <w:sz w:val="22"/>
          <w:szCs w:val="22"/>
        </w:rPr>
        <w:t>nr.prot</w:t>
      </w:r>
      <w:proofErr w:type="spellEnd"/>
      <w:r w:rsidRPr="00F73EB5">
        <w:rPr>
          <w:sz w:val="22"/>
          <w:szCs w:val="22"/>
        </w:rPr>
        <w:t xml:space="preserve"> L6/13451 të </w:t>
      </w:r>
      <w:proofErr w:type="spellStart"/>
      <w:r w:rsidRPr="00F73EB5">
        <w:rPr>
          <w:sz w:val="22"/>
          <w:szCs w:val="22"/>
        </w:rPr>
        <w:t>dt.26.04.2016</w:t>
      </w:r>
      <w:proofErr w:type="spellEnd"/>
      <w:r w:rsidRPr="00F73EB5">
        <w:rPr>
          <w:sz w:val="22"/>
          <w:szCs w:val="22"/>
        </w:rPr>
        <w:t xml:space="preserve"> si dhe vërtetimin me nr.22689/2018 të dt.18.01.2018,se kinse i njëjti është Veteran Luftëtar i ,, UÇK’’-së,ku i njëjti edhe përfiton pagën e </w:t>
      </w:r>
      <w:proofErr w:type="spellStart"/>
      <w:r w:rsidRPr="00F73EB5">
        <w:rPr>
          <w:sz w:val="22"/>
          <w:szCs w:val="22"/>
        </w:rPr>
        <w:t>e</w:t>
      </w:r>
      <w:proofErr w:type="spellEnd"/>
      <w:r w:rsidRPr="00F73EB5">
        <w:rPr>
          <w:sz w:val="22"/>
          <w:szCs w:val="22"/>
        </w:rPr>
        <w:t xml:space="preserve"> veteranit me ç ‘rast të dëmtuarës MPMS-ës i shkakton dëm material në shumë prej 1,530.00€.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sz w:val="22"/>
          <w:szCs w:val="22"/>
        </w:rPr>
        <w:t xml:space="preserve"> -Me çka ka kryer vepër penale, ,, Legalizim i përmbajtjes së rreme’’ nga neni 403 par.2 e lidhur me </w:t>
      </w:r>
      <w:proofErr w:type="spellStart"/>
      <w:r w:rsidRPr="00F73EB5">
        <w:rPr>
          <w:sz w:val="22"/>
          <w:szCs w:val="22"/>
        </w:rPr>
        <w:t>par.1</w:t>
      </w:r>
      <w:proofErr w:type="spellEnd"/>
      <w:r w:rsidRPr="00F73EB5">
        <w:rPr>
          <w:sz w:val="22"/>
          <w:szCs w:val="22"/>
        </w:rPr>
        <w:t xml:space="preserve"> të  </w:t>
      </w:r>
      <w:proofErr w:type="spellStart"/>
      <w:r w:rsidRPr="00F73EB5">
        <w:rPr>
          <w:sz w:val="22"/>
          <w:szCs w:val="22"/>
        </w:rPr>
        <w:t>të</w:t>
      </w:r>
      <w:proofErr w:type="spellEnd"/>
      <w:r w:rsidRPr="00F73EB5">
        <w:rPr>
          <w:sz w:val="22"/>
          <w:szCs w:val="22"/>
        </w:rPr>
        <w:t xml:space="preserve"> KPRK-së.</w:t>
      </w:r>
    </w:p>
    <w:p w:rsidR="00496347" w:rsidRPr="00F73EB5" w:rsidRDefault="00496347" w:rsidP="00496347">
      <w:pPr>
        <w:rPr>
          <w:b/>
          <w:sz w:val="22"/>
          <w:szCs w:val="22"/>
        </w:rPr>
      </w:pPr>
    </w:p>
    <w:p w:rsidR="00496347" w:rsidRPr="00F73EB5" w:rsidRDefault="00496347" w:rsidP="00496347">
      <w:pPr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 xml:space="preserve"> I pandehuri P</w:t>
      </w:r>
      <w:r w:rsidR="002D7347">
        <w:rPr>
          <w:b/>
          <w:sz w:val="22"/>
          <w:szCs w:val="22"/>
        </w:rPr>
        <w:t>. B</w:t>
      </w:r>
    </w:p>
    <w:p w:rsidR="00496347" w:rsidRPr="00F73EB5" w:rsidRDefault="00496347" w:rsidP="00496347">
      <w:pPr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sz w:val="22"/>
          <w:szCs w:val="22"/>
        </w:rPr>
        <w:t xml:space="preserve">Gjatë muajit Janar deri me datë </w:t>
      </w:r>
      <w:r w:rsidR="00E470DF">
        <w:rPr>
          <w:sz w:val="22"/>
          <w:szCs w:val="22"/>
        </w:rPr>
        <w:t>...</w:t>
      </w:r>
      <w:r w:rsidRPr="00F73EB5">
        <w:rPr>
          <w:sz w:val="22"/>
          <w:szCs w:val="22"/>
        </w:rPr>
        <w:t xml:space="preserve"> në kohë të pacaktuar, ndihmon dhe udhëzon të pandehurin  B</w:t>
      </w:r>
      <w:r w:rsidR="002D7347">
        <w:rPr>
          <w:sz w:val="22"/>
          <w:szCs w:val="22"/>
        </w:rPr>
        <w:t>.</w:t>
      </w:r>
      <w:r w:rsidRPr="00F73EB5">
        <w:rPr>
          <w:sz w:val="22"/>
          <w:szCs w:val="22"/>
        </w:rPr>
        <w:t xml:space="preserve"> R</w:t>
      </w:r>
      <w:r w:rsidR="002D7347">
        <w:rPr>
          <w:sz w:val="22"/>
          <w:szCs w:val="22"/>
        </w:rPr>
        <w:t xml:space="preserve"> </w:t>
      </w:r>
      <w:r w:rsidRPr="00F73EB5">
        <w:rPr>
          <w:sz w:val="22"/>
          <w:szCs w:val="22"/>
        </w:rPr>
        <w:t>, që ky i fundit ti përdor dokumentet e falsifikuara dhe atë certifikatën mbi statusin e veteranit luftëtarë me nr. prot.L6/13451 të dt. 26.04.2016 si dhe vërtetim me nr.22689/2018 te dt. 18.01.2018, se kinse i njëjti është veteran luftëtar i , UÇK-së, në atë mënyrë që i njëjti i siguron dokumentet e lartcekura  nga i pandehuri L</w:t>
      </w:r>
      <w:r w:rsidR="002D7347">
        <w:rPr>
          <w:sz w:val="22"/>
          <w:szCs w:val="22"/>
        </w:rPr>
        <w:t>.</w:t>
      </w:r>
      <w:r w:rsidRPr="00F73EB5">
        <w:rPr>
          <w:sz w:val="22"/>
          <w:szCs w:val="22"/>
        </w:rPr>
        <w:t xml:space="preserve"> D</w:t>
      </w:r>
      <w:r w:rsidR="002D7347">
        <w:rPr>
          <w:sz w:val="22"/>
          <w:szCs w:val="22"/>
        </w:rPr>
        <w:t xml:space="preserve"> </w:t>
      </w:r>
      <w:r w:rsidRPr="00F73EB5">
        <w:rPr>
          <w:sz w:val="22"/>
          <w:szCs w:val="22"/>
        </w:rPr>
        <w:t xml:space="preserve"> duke paguar shumën prej 1500€,me çka në saje të këtyre dokumenteve ka aplikuar dhe ka përfituar statusin e veteranit luftëtar të UÇK-së,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bCs/>
          <w:sz w:val="22"/>
          <w:szCs w:val="22"/>
        </w:rPr>
      </w:pPr>
      <w:r w:rsidRPr="00F73EB5">
        <w:rPr>
          <w:bCs/>
          <w:sz w:val="22"/>
          <w:szCs w:val="22"/>
        </w:rPr>
        <w:t xml:space="preserve">Me çka ka kryer vepër penale ,,ndihmë ‘’ në kryerjen e veprës penale ,, Falsifikim i </w:t>
      </w:r>
      <w:proofErr w:type="spellStart"/>
      <w:r w:rsidRPr="00F73EB5">
        <w:rPr>
          <w:bCs/>
          <w:sz w:val="22"/>
          <w:szCs w:val="22"/>
        </w:rPr>
        <w:t>dokumentave</w:t>
      </w:r>
      <w:proofErr w:type="spellEnd"/>
      <w:r w:rsidRPr="00F73EB5">
        <w:rPr>
          <w:bCs/>
          <w:sz w:val="22"/>
          <w:szCs w:val="22"/>
        </w:rPr>
        <w:t xml:space="preserve"> ‘’ nga neni 398 par.2 lidhur me par.1 dhe nenin 33 të KPRK-së,</w:t>
      </w:r>
    </w:p>
    <w:p w:rsidR="00496347" w:rsidRPr="00F73EB5" w:rsidRDefault="00496347" w:rsidP="00496347">
      <w:pPr>
        <w:jc w:val="both"/>
        <w:rPr>
          <w:bCs/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bCs/>
          <w:sz w:val="22"/>
          <w:szCs w:val="22"/>
        </w:rPr>
      </w:pPr>
      <w:r w:rsidRPr="00F73EB5">
        <w:rPr>
          <w:b/>
          <w:bCs/>
          <w:sz w:val="22"/>
          <w:szCs w:val="22"/>
        </w:rPr>
        <w:t>I pandehuri  L</w:t>
      </w:r>
      <w:r w:rsidR="002D7347">
        <w:rPr>
          <w:b/>
          <w:bCs/>
          <w:sz w:val="22"/>
          <w:szCs w:val="22"/>
        </w:rPr>
        <w:t>. D</w:t>
      </w:r>
    </w:p>
    <w:p w:rsidR="00496347" w:rsidRPr="00F73EB5" w:rsidRDefault="00496347" w:rsidP="00496347">
      <w:pPr>
        <w:jc w:val="both"/>
        <w:rPr>
          <w:b/>
          <w:bCs/>
          <w:sz w:val="22"/>
          <w:szCs w:val="22"/>
        </w:rPr>
      </w:pP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bCs/>
          <w:sz w:val="22"/>
          <w:szCs w:val="22"/>
        </w:rPr>
        <w:t xml:space="preserve">Nga  fundi i vitit </w:t>
      </w:r>
      <w:r w:rsidR="00E470DF">
        <w:rPr>
          <w:bCs/>
          <w:sz w:val="22"/>
          <w:szCs w:val="22"/>
        </w:rPr>
        <w:t>..</w:t>
      </w:r>
      <w:r w:rsidRPr="00F73EB5">
        <w:rPr>
          <w:bCs/>
          <w:sz w:val="22"/>
          <w:szCs w:val="22"/>
        </w:rPr>
        <w:t xml:space="preserve"> e gjerë me </w:t>
      </w:r>
      <w:proofErr w:type="spellStart"/>
      <w:r w:rsidRPr="00F73EB5">
        <w:rPr>
          <w:bCs/>
          <w:sz w:val="22"/>
          <w:szCs w:val="22"/>
        </w:rPr>
        <w:t>dt.04.05.201</w:t>
      </w:r>
      <w:proofErr w:type="spellEnd"/>
      <w:r w:rsidR="00E470DF">
        <w:rPr>
          <w:bCs/>
          <w:sz w:val="22"/>
          <w:szCs w:val="22"/>
        </w:rPr>
        <w:t>..</w:t>
      </w:r>
      <w:r w:rsidRPr="00F73EB5">
        <w:rPr>
          <w:bCs/>
          <w:sz w:val="22"/>
          <w:szCs w:val="22"/>
        </w:rPr>
        <w:t xml:space="preserve">8, në </w:t>
      </w:r>
      <w:r w:rsidR="00E470DF">
        <w:rPr>
          <w:bCs/>
          <w:sz w:val="22"/>
          <w:szCs w:val="22"/>
        </w:rPr>
        <w:t>K</w:t>
      </w:r>
      <w:r w:rsidRPr="00F73EB5">
        <w:rPr>
          <w:bCs/>
          <w:sz w:val="22"/>
          <w:szCs w:val="22"/>
        </w:rPr>
        <w:t>, ndihmon të pandehurin B</w:t>
      </w:r>
      <w:r w:rsidR="002D7347">
        <w:rPr>
          <w:bCs/>
          <w:sz w:val="22"/>
          <w:szCs w:val="22"/>
        </w:rPr>
        <w:t>.</w:t>
      </w:r>
      <w:r w:rsidRPr="00F73EB5">
        <w:rPr>
          <w:bCs/>
          <w:sz w:val="22"/>
          <w:szCs w:val="22"/>
        </w:rPr>
        <w:t xml:space="preserve"> R</w:t>
      </w:r>
      <w:r w:rsidR="002D7347">
        <w:rPr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>,</w:t>
      </w:r>
      <w:r w:rsidR="002D7347">
        <w:rPr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>A</w:t>
      </w:r>
      <w:r w:rsidR="002D7347">
        <w:rPr>
          <w:bCs/>
          <w:sz w:val="22"/>
          <w:szCs w:val="22"/>
        </w:rPr>
        <w:t xml:space="preserve"> .</w:t>
      </w:r>
      <w:r w:rsidRPr="00F73EB5">
        <w:rPr>
          <w:bCs/>
          <w:sz w:val="22"/>
          <w:szCs w:val="22"/>
        </w:rPr>
        <w:t xml:space="preserve"> T</w:t>
      </w:r>
      <w:r w:rsidR="002D7347">
        <w:rPr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>, V</w:t>
      </w:r>
      <w:r w:rsidR="002D7347">
        <w:rPr>
          <w:bCs/>
          <w:sz w:val="22"/>
          <w:szCs w:val="22"/>
        </w:rPr>
        <w:t xml:space="preserve"> .</w:t>
      </w:r>
      <w:r w:rsidRPr="00F73EB5">
        <w:rPr>
          <w:bCs/>
          <w:sz w:val="22"/>
          <w:szCs w:val="22"/>
        </w:rPr>
        <w:t>A</w:t>
      </w:r>
      <w:r w:rsidR="002D7347">
        <w:rPr>
          <w:bCs/>
          <w:sz w:val="22"/>
          <w:szCs w:val="22"/>
        </w:rPr>
        <w:t xml:space="preserve"> , R. Rr</w:t>
      </w:r>
      <w:r w:rsidRPr="00F73EB5">
        <w:rPr>
          <w:bCs/>
          <w:sz w:val="22"/>
          <w:szCs w:val="22"/>
        </w:rPr>
        <w:t>, R</w:t>
      </w:r>
      <w:r w:rsidR="002D7347">
        <w:rPr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 xml:space="preserve"> G</w:t>
      </w:r>
      <w:r w:rsidR="002D7347">
        <w:rPr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 xml:space="preserve">  dhe F</w:t>
      </w:r>
      <w:r w:rsidR="002D7347">
        <w:rPr>
          <w:bCs/>
          <w:sz w:val="22"/>
          <w:szCs w:val="22"/>
        </w:rPr>
        <w:t>.</w:t>
      </w:r>
      <w:r w:rsidRPr="00F73EB5">
        <w:rPr>
          <w:bCs/>
          <w:sz w:val="22"/>
          <w:szCs w:val="22"/>
        </w:rPr>
        <w:t xml:space="preserve"> G</w:t>
      </w:r>
      <w:r w:rsidR="002D7347">
        <w:rPr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>,si dhe të gjithë personat nga lista e sekuestrimit të dt.</w:t>
      </w:r>
      <w:r w:rsidR="00E470DF">
        <w:rPr>
          <w:bCs/>
          <w:sz w:val="22"/>
          <w:szCs w:val="22"/>
        </w:rPr>
        <w:t>..</w:t>
      </w:r>
      <w:r w:rsidRPr="00F73EB5">
        <w:rPr>
          <w:bCs/>
          <w:sz w:val="22"/>
          <w:szCs w:val="22"/>
        </w:rPr>
        <w:t xml:space="preserve"> prej </w:t>
      </w:r>
      <w:r w:rsidR="00E470DF">
        <w:rPr>
          <w:bCs/>
          <w:sz w:val="22"/>
          <w:szCs w:val="22"/>
        </w:rPr>
        <w:t>..</w:t>
      </w:r>
      <w:r w:rsidRPr="00F73EB5">
        <w:rPr>
          <w:bCs/>
          <w:sz w:val="22"/>
          <w:szCs w:val="22"/>
        </w:rPr>
        <w:t xml:space="preserve"> deri nr.</w:t>
      </w:r>
      <w:r w:rsidR="00E470DF">
        <w:rPr>
          <w:bCs/>
          <w:sz w:val="22"/>
          <w:szCs w:val="22"/>
        </w:rPr>
        <w:t>.</w:t>
      </w:r>
      <w:r w:rsidRPr="00F73EB5">
        <w:rPr>
          <w:bCs/>
          <w:sz w:val="22"/>
          <w:szCs w:val="22"/>
        </w:rPr>
        <w:t>,duke i përjashtuar të evidentuarit me nr.</w:t>
      </w:r>
      <w:r w:rsidR="00E470DF">
        <w:rPr>
          <w:bCs/>
          <w:sz w:val="22"/>
          <w:szCs w:val="22"/>
        </w:rPr>
        <w:t>..</w:t>
      </w:r>
      <w:r w:rsidRPr="00F73EB5">
        <w:rPr>
          <w:bCs/>
          <w:sz w:val="22"/>
          <w:szCs w:val="22"/>
        </w:rPr>
        <w:t xml:space="preserve"> dhe </w:t>
      </w:r>
      <w:r w:rsidR="00E470DF">
        <w:rPr>
          <w:bCs/>
          <w:sz w:val="22"/>
          <w:szCs w:val="22"/>
        </w:rPr>
        <w:t>..,</w:t>
      </w:r>
      <w:r w:rsidRPr="00F73EB5">
        <w:rPr>
          <w:bCs/>
          <w:sz w:val="22"/>
          <w:szCs w:val="22"/>
        </w:rPr>
        <w:t>që i njëjti ti përdorin  dokumentet e falsifikuara për statusin e veteranit të luftëtar, se kinse janë Veteranë Luftëtar i ,, UÇK-së në atë mënyrë që i njëjti pasi që pranon dokumentet personale të qytetarëve së bashku me të hollat për secilin veç e veç rreth 15</w:t>
      </w:r>
      <w:r w:rsidR="002D7347">
        <w:rPr>
          <w:bCs/>
          <w:sz w:val="22"/>
          <w:szCs w:val="22"/>
        </w:rPr>
        <w:t>00, i dërgoni te i pandehuri Xh .</w:t>
      </w:r>
      <w:r w:rsidRPr="00F73EB5">
        <w:rPr>
          <w:bCs/>
          <w:sz w:val="22"/>
          <w:szCs w:val="22"/>
        </w:rPr>
        <w:t xml:space="preserve"> M</w:t>
      </w:r>
      <w:r w:rsidR="002D7347">
        <w:rPr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 xml:space="preserve">,ku ky i fundit merr shumën prej 1300€,gjersa 200€ prej tyre si kompensim i merr i pandehuri L,dhe më pas iu dorëzon dokumentet e falsifikuara të njëjtëve, 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bCs/>
          <w:sz w:val="22"/>
          <w:szCs w:val="22"/>
        </w:rPr>
      </w:pPr>
      <w:r w:rsidRPr="00F73EB5">
        <w:rPr>
          <w:bCs/>
          <w:sz w:val="22"/>
          <w:szCs w:val="22"/>
        </w:rPr>
        <w:t xml:space="preserve">Me çka ka kryer vepër penale </w:t>
      </w:r>
      <w:r w:rsidRPr="00F73EB5">
        <w:rPr>
          <w:b/>
          <w:bCs/>
          <w:sz w:val="22"/>
          <w:szCs w:val="22"/>
        </w:rPr>
        <w:t>,,ndihmë ‘’ në kryerjen e veprës penale ,, Falsifikim i dokumenteve ‘’ nga neni 398 par.2 lidhur me par.1 dhe nenin 33 të KPRK-së,</w:t>
      </w:r>
    </w:p>
    <w:p w:rsidR="00496347" w:rsidRPr="00F73EB5" w:rsidRDefault="00496347" w:rsidP="00496347">
      <w:pPr>
        <w:jc w:val="both"/>
        <w:rPr>
          <w:b/>
          <w:bCs/>
          <w:sz w:val="22"/>
          <w:szCs w:val="22"/>
        </w:rPr>
      </w:pPr>
    </w:p>
    <w:p w:rsidR="00496347" w:rsidRPr="00F73EB5" w:rsidRDefault="002D7347" w:rsidP="0049634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pandehuri </w:t>
      </w:r>
      <w:proofErr w:type="spellStart"/>
      <w:r>
        <w:rPr>
          <w:b/>
          <w:bCs/>
          <w:sz w:val="22"/>
          <w:szCs w:val="22"/>
        </w:rPr>
        <w:t>Xh.</w:t>
      </w:r>
      <w:r w:rsidR="00496347" w:rsidRPr="00F73EB5">
        <w:rPr>
          <w:b/>
          <w:bCs/>
          <w:sz w:val="22"/>
          <w:szCs w:val="22"/>
        </w:rPr>
        <w:t>M</w:t>
      </w:r>
      <w:proofErr w:type="spellEnd"/>
    </w:p>
    <w:p w:rsidR="00496347" w:rsidRPr="00F73EB5" w:rsidRDefault="00496347" w:rsidP="00496347">
      <w:pPr>
        <w:jc w:val="both"/>
        <w:rPr>
          <w:b/>
          <w:bCs/>
          <w:sz w:val="22"/>
          <w:szCs w:val="22"/>
        </w:rPr>
      </w:pPr>
    </w:p>
    <w:p w:rsidR="00496347" w:rsidRPr="00F73EB5" w:rsidRDefault="00496347" w:rsidP="00496347">
      <w:pPr>
        <w:jc w:val="both"/>
        <w:rPr>
          <w:bCs/>
          <w:sz w:val="22"/>
          <w:szCs w:val="22"/>
        </w:rPr>
      </w:pPr>
      <w:r w:rsidRPr="00F73EB5">
        <w:rPr>
          <w:bCs/>
          <w:sz w:val="22"/>
          <w:szCs w:val="22"/>
        </w:rPr>
        <w:t xml:space="preserve">Nga  fundi i vitit </w:t>
      </w:r>
      <w:r w:rsidR="00E470DF">
        <w:rPr>
          <w:bCs/>
          <w:sz w:val="22"/>
          <w:szCs w:val="22"/>
        </w:rPr>
        <w:t>..</w:t>
      </w:r>
      <w:r w:rsidRPr="00F73EB5">
        <w:rPr>
          <w:bCs/>
          <w:sz w:val="22"/>
          <w:szCs w:val="22"/>
        </w:rPr>
        <w:t xml:space="preserve"> e gjerë me dt.</w:t>
      </w:r>
      <w:r w:rsidR="00E470DF">
        <w:rPr>
          <w:bCs/>
          <w:sz w:val="22"/>
          <w:szCs w:val="22"/>
        </w:rPr>
        <w:t>..</w:t>
      </w:r>
      <w:r w:rsidRPr="00F73EB5">
        <w:rPr>
          <w:bCs/>
          <w:sz w:val="22"/>
          <w:szCs w:val="22"/>
        </w:rPr>
        <w:t xml:space="preserve">, në </w:t>
      </w:r>
      <w:r w:rsidR="00E470DF">
        <w:rPr>
          <w:bCs/>
          <w:sz w:val="22"/>
          <w:szCs w:val="22"/>
        </w:rPr>
        <w:t>K</w:t>
      </w:r>
      <w:r w:rsidRPr="00F73EB5">
        <w:rPr>
          <w:bCs/>
          <w:sz w:val="22"/>
          <w:szCs w:val="22"/>
        </w:rPr>
        <w:t>, në vazhdimësi përpilon dokumente të falsifikuara kinse si dokumente origjinale për Veteran Luftëtarë të UÇK-së, dhe si dokumente personale të udhëtimit, në atë mënyrë që i njëjti falsifikon certifikatën mbi statusin e veteranit luftëtarë me nr.prot.L6/13451 të dt.26.04.2016,si dhe vërtetimin me nr.22689/2018 te d</w:t>
      </w:r>
      <w:r w:rsidR="002D7347">
        <w:rPr>
          <w:bCs/>
          <w:sz w:val="22"/>
          <w:szCs w:val="22"/>
        </w:rPr>
        <w:t>t.18.01.2018 për të pandehurin B.R</w:t>
      </w:r>
      <w:r w:rsidRPr="00F73EB5">
        <w:rPr>
          <w:bCs/>
          <w:sz w:val="22"/>
          <w:szCs w:val="22"/>
        </w:rPr>
        <w:t xml:space="preserve">, si dhe dokumentet për statusin e veteranit 9(vërtetim  për veteran dhe për veteran </w:t>
      </w:r>
      <w:proofErr w:type="spellStart"/>
      <w:r w:rsidRPr="00F73EB5">
        <w:rPr>
          <w:bCs/>
          <w:sz w:val="22"/>
          <w:szCs w:val="22"/>
        </w:rPr>
        <w:t>invalidor</w:t>
      </w:r>
      <w:proofErr w:type="spellEnd"/>
      <w:r w:rsidRPr="00F73EB5">
        <w:rPr>
          <w:bCs/>
          <w:sz w:val="22"/>
          <w:szCs w:val="22"/>
        </w:rPr>
        <w:t xml:space="preserve"> si dhe certifikata për personat nga lista e sekuestrimit të dt.29.05.2019 prej 1 deri me 39, duke i përjashtuar të evidentuarit  me nr.2,26 dhe 38 dhe po ashtu dokumentet personale të udhëtimit nga e njëjta listë me nr </w:t>
      </w:r>
      <w:proofErr w:type="spellStart"/>
      <w:r w:rsidRPr="00F73EB5">
        <w:rPr>
          <w:bCs/>
          <w:sz w:val="22"/>
          <w:szCs w:val="22"/>
        </w:rPr>
        <w:t>41.deri</w:t>
      </w:r>
      <w:proofErr w:type="spellEnd"/>
      <w:r w:rsidRPr="00F73EB5">
        <w:rPr>
          <w:bCs/>
          <w:sz w:val="22"/>
          <w:szCs w:val="22"/>
        </w:rPr>
        <w:t xml:space="preserve"> nen. 48) e që të njëjtat dokumente të evidentuara sipas listës kanë përfituar nga skema </w:t>
      </w:r>
      <w:proofErr w:type="spellStart"/>
      <w:r w:rsidRPr="00F73EB5">
        <w:rPr>
          <w:bCs/>
          <w:sz w:val="22"/>
          <w:szCs w:val="22"/>
        </w:rPr>
        <w:t>pensionale</w:t>
      </w:r>
      <w:proofErr w:type="spellEnd"/>
      <w:r w:rsidRPr="00F73EB5">
        <w:rPr>
          <w:bCs/>
          <w:sz w:val="22"/>
          <w:szCs w:val="22"/>
        </w:rPr>
        <w:t xml:space="preserve"> e statusit të veteranit luftëtar, ku të njëjtit kanë paguar secili shumën rreth 1500€ nëpërmes të pandehurit L</w:t>
      </w:r>
      <w:r w:rsidR="002D7347">
        <w:rPr>
          <w:bCs/>
          <w:sz w:val="22"/>
          <w:szCs w:val="22"/>
        </w:rPr>
        <w:t>.</w:t>
      </w:r>
      <w:r w:rsidRPr="00F73EB5">
        <w:rPr>
          <w:bCs/>
          <w:sz w:val="22"/>
          <w:szCs w:val="22"/>
        </w:rPr>
        <w:t xml:space="preserve">D i cili ka qenë në cilësinë e ndërmjetësuesit, e për të gjitha këto ky </w:t>
      </w:r>
      <w:proofErr w:type="spellStart"/>
      <w:r w:rsidRPr="00F73EB5">
        <w:rPr>
          <w:bCs/>
          <w:sz w:val="22"/>
          <w:szCs w:val="22"/>
        </w:rPr>
        <w:t>ei</w:t>
      </w:r>
      <w:proofErr w:type="spellEnd"/>
      <w:r w:rsidRPr="00F73EB5">
        <w:rPr>
          <w:bCs/>
          <w:sz w:val="22"/>
          <w:szCs w:val="22"/>
        </w:rPr>
        <w:t xml:space="preserve"> fundit konsiderohet se ka përfituar për secilin rast shumën  prej 200€</w:t>
      </w:r>
    </w:p>
    <w:p w:rsidR="00496347" w:rsidRPr="00F73EB5" w:rsidRDefault="00496347" w:rsidP="00496347">
      <w:pPr>
        <w:jc w:val="both"/>
        <w:rPr>
          <w:bCs/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bCs/>
          <w:sz w:val="22"/>
          <w:szCs w:val="22"/>
        </w:rPr>
      </w:pPr>
      <w:r w:rsidRPr="00F73EB5">
        <w:rPr>
          <w:bCs/>
          <w:sz w:val="22"/>
          <w:szCs w:val="22"/>
        </w:rPr>
        <w:t>Me çka ka kryer vepër penale,, Falsifikim i dokumenteve’’ nga neni 398 par.2 të KPRK-së.</w:t>
      </w:r>
    </w:p>
    <w:p w:rsidR="00496347" w:rsidRPr="00F73EB5" w:rsidRDefault="00496347" w:rsidP="00496347">
      <w:pPr>
        <w:jc w:val="both"/>
        <w:rPr>
          <w:b/>
          <w:bCs/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>Prandaj  gjykata  të pandehurit: B</w:t>
      </w:r>
      <w:r w:rsidR="002D7347">
        <w:rPr>
          <w:b/>
          <w:sz w:val="22"/>
          <w:szCs w:val="22"/>
        </w:rPr>
        <w:t>. R</w:t>
      </w:r>
      <w:r w:rsidRPr="00F73EB5">
        <w:rPr>
          <w:b/>
          <w:sz w:val="22"/>
          <w:szCs w:val="22"/>
        </w:rPr>
        <w:t>,</w:t>
      </w:r>
      <w:r w:rsidR="002D7347">
        <w:rPr>
          <w:b/>
          <w:sz w:val="22"/>
          <w:szCs w:val="22"/>
        </w:rPr>
        <w:t xml:space="preserve"> </w:t>
      </w:r>
      <w:proofErr w:type="spellStart"/>
      <w:r w:rsidRPr="00F73EB5">
        <w:rPr>
          <w:b/>
          <w:sz w:val="22"/>
          <w:szCs w:val="22"/>
        </w:rPr>
        <w:t>P</w:t>
      </w:r>
      <w:r w:rsidR="002D7347">
        <w:rPr>
          <w:b/>
          <w:sz w:val="22"/>
          <w:szCs w:val="22"/>
        </w:rPr>
        <w:t>.</w:t>
      </w:r>
      <w:r w:rsidRPr="00F73EB5">
        <w:rPr>
          <w:b/>
          <w:sz w:val="22"/>
          <w:szCs w:val="22"/>
        </w:rPr>
        <w:t>B</w:t>
      </w:r>
      <w:proofErr w:type="spellEnd"/>
      <w:r w:rsidRPr="00F73EB5">
        <w:rPr>
          <w:b/>
          <w:sz w:val="22"/>
          <w:szCs w:val="22"/>
        </w:rPr>
        <w:t>,</w:t>
      </w:r>
      <w:r w:rsidR="002D7347">
        <w:rPr>
          <w:b/>
          <w:sz w:val="22"/>
          <w:szCs w:val="22"/>
        </w:rPr>
        <w:t xml:space="preserve"> </w:t>
      </w:r>
      <w:proofErr w:type="spellStart"/>
      <w:r w:rsidRPr="00F73EB5">
        <w:rPr>
          <w:b/>
          <w:sz w:val="22"/>
          <w:szCs w:val="22"/>
        </w:rPr>
        <w:t>L</w:t>
      </w:r>
      <w:r w:rsidR="002D7347">
        <w:rPr>
          <w:b/>
          <w:sz w:val="22"/>
          <w:szCs w:val="22"/>
        </w:rPr>
        <w:t>.D</w:t>
      </w:r>
      <w:proofErr w:type="spellEnd"/>
      <w:r w:rsidR="002D7347">
        <w:rPr>
          <w:b/>
          <w:sz w:val="22"/>
          <w:szCs w:val="22"/>
        </w:rPr>
        <w:t xml:space="preserve"> dhe Xh.</w:t>
      </w:r>
      <w:r w:rsidRPr="00F73EB5">
        <w:rPr>
          <w:b/>
          <w:sz w:val="22"/>
          <w:szCs w:val="22"/>
        </w:rPr>
        <w:t>M:</w:t>
      </w: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sz w:val="22"/>
          <w:szCs w:val="22"/>
        </w:rPr>
        <w:t xml:space="preserve"> </w:t>
      </w:r>
      <w:proofErr w:type="spellStart"/>
      <w:r w:rsidRPr="00F73EB5">
        <w:rPr>
          <w:sz w:val="22"/>
          <w:szCs w:val="22"/>
        </w:rPr>
        <w:t>Konform</w:t>
      </w:r>
      <w:proofErr w:type="spellEnd"/>
      <w:r w:rsidRPr="00F73EB5">
        <w:rPr>
          <w:sz w:val="22"/>
          <w:szCs w:val="22"/>
        </w:rPr>
        <w:t xml:space="preserve"> nenit 41, 42, 43, 45, 46,47, dhe nenit 403 par.2.lidhur me par.1,nenit 398 par.2 lidhur me par.1 dhe 398 par.2 dhe nenin 33   të KPRK-së i</w:t>
      </w: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b/>
          <w:sz w:val="22"/>
          <w:szCs w:val="22"/>
        </w:rPr>
        <w:t xml:space="preserve">GJ Y K O N 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b/>
          <w:sz w:val="22"/>
          <w:szCs w:val="22"/>
        </w:rPr>
      </w:pPr>
      <w:r w:rsidRPr="00F73EB5">
        <w:rPr>
          <w:sz w:val="22"/>
          <w:szCs w:val="22"/>
        </w:rPr>
        <w:t xml:space="preserve"> </w:t>
      </w:r>
      <w:r w:rsidRPr="00F73EB5">
        <w:rPr>
          <w:b/>
          <w:sz w:val="22"/>
          <w:szCs w:val="22"/>
        </w:rPr>
        <w:t>Që të gjithë me dënim burgu në kohëzgjatje prej nga 6 muaj.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sz w:val="22"/>
          <w:szCs w:val="22"/>
        </w:rPr>
        <w:t xml:space="preserve"> 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b/>
          <w:sz w:val="22"/>
          <w:szCs w:val="22"/>
        </w:rPr>
        <w:t xml:space="preserve">Të pandehurve </w:t>
      </w:r>
      <w:proofErr w:type="spellStart"/>
      <w:r w:rsidRPr="00F73EB5">
        <w:rPr>
          <w:sz w:val="22"/>
          <w:szCs w:val="22"/>
        </w:rPr>
        <w:t>konform</w:t>
      </w:r>
      <w:proofErr w:type="spellEnd"/>
      <w:r w:rsidRPr="00F73EB5">
        <w:rPr>
          <w:sz w:val="22"/>
          <w:szCs w:val="22"/>
        </w:rPr>
        <w:t xml:space="preserve"> nenit 47</w:t>
      </w:r>
      <w:r w:rsidRPr="00F73EB5">
        <w:rPr>
          <w:b/>
          <w:sz w:val="22"/>
          <w:szCs w:val="22"/>
        </w:rPr>
        <w:t xml:space="preserve"> </w:t>
      </w:r>
      <w:r w:rsidRPr="00F73EB5">
        <w:rPr>
          <w:sz w:val="22"/>
          <w:szCs w:val="22"/>
        </w:rPr>
        <w:t>të KPRK-së, me pëlqimin e tyre dënimi i shqiptuar me burg iu zëvendësohet me dënim me gjobë në lartësi prej 1.300 euro- secilit veç e veç.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b/>
          <w:sz w:val="22"/>
          <w:szCs w:val="22"/>
        </w:rPr>
        <w:t xml:space="preserve">Dënimi </w:t>
      </w:r>
      <w:r w:rsidRPr="00F73EB5">
        <w:rPr>
          <w:sz w:val="22"/>
          <w:szCs w:val="22"/>
        </w:rPr>
        <w:t>me gjobë automatikisht do të shndërrohet në dënim me burg ashtu siç ishte më lartë ,nëse të pandehurit brenda afatit prej tre muajsh pas plotfuqishmërisë së aktgjykimit nuk e paguajnë gjobën si më lartë.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b/>
          <w:sz w:val="22"/>
          <w:szCs w:val="22"/>
        </w:rPr>
        <w:t>Të pandehurit</w:t>
      </w:r>
      <w:r w:rsidRPr="00F73EB5">
        <w:rPr>
          <w:sz w:val="22"/>
          <w:szCs w:val="22"/>
        </w:rPr>
        <w:t xml:space="preserve"> Xh</w:t>
      </w:r>
      <w:r w:rsidR="002D7347">
        <w:rPr>
          <w:sz w:val="22"/>
          <w:szCs w:val="22"/>
        </w:rPr>
        <w:t>.</w:t>
      </w:r>
      <w:r w:rsidRPr="00F73EB5">
        <w:rPr>
          <w:sz w:val="22"/>
          <w:szCs w:val="22"/>
        </w:rPr>
        <w:t xml:space="preserve"> M në dënimin e shqiptuar i llogaritet koha e kaluar në paraburgim prej dt. 29.05.2019 deri me datën 22.08.2019,( 85 ditë ) ashtu që të pandehurit Xh</w:t>
      </w:r>
      <w:r w:rsidR="002D7347">
        <w:rPr>
          <w:sz w:val="22"/>
          <w:szCs w:val="22"/>
        </w:rPr>
        <w:t>. M</w:t>
      </w:r>
      <w:r w:rsidRPr="00F73EB5">
        <w:rPr>
          <w:sz w:val="22"/>
          <w:szCs w:val="22"/>
        </w:rPr>
        <w:t xml:space="preserve"> dënimi me gjobë i zvogëlohet ( për aq sa e ka mbajtur paraburgimin)dhe i njëjti dënohet me gjobë në lartësi prej 800 euro e të cilin dënim i pandehuri është obliguar që ta paguaj jo më vonë se 3 muaj, pasi që aktgjykimi ta marr formën e prerë- në të kundërtën dënimi me burg do të rikthehet automatikisht dhe atë: pjesa e pa mbajtur prej 3 muaj e 5 ditë! 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b/>
          <w:sz w:val="22"/>
          <w:szCs w:val="22"/>
        </w:rPr>
        <w:t>Të pandehurit</w:t>
      </w:r>
      <w:r w:rsidRPr="00F73EB5">
        <w:rPr>
          <w:sz w:val="22"/>
          <w:szCs w:val="22"/>
        </w:rPr>
        <w:t xml:space="preserve"> Xh</w:t>
      </w:r>
      <w:r w:rsidR="002D7347">
        <w:rPr>
          <w:sz w:val="22"/>
          <w:szCs w:val="22"/>
        </w:rPr>
        <w:t>.</w:t>
      </w:r>
      <w:r w:rsidRPr="00F73EB5">
        <w:rPr>
          <w:sz w:val="22"/>
          <w:szCs w:val="22"/>
        </w:rPr>
        <w:t xml:space="preserve"> M, i hiqet paraburgimi, sot me dt.22.08.2019 në orën 16:00 dhe i njëjti do të mbrohet në liri.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b/>
          <w:sz w:val="22"/>
          <w:szCs w:val="22"/>
        </w:rPr>
        <w:t>Të pandehurit</w:t>
      </w:r>
      <w:r w:rsidRPr="00F73EB5">
        <w:rPr>
          <w:sz w:val="22"/>
          <w:szCs w:val="22"/>
        </w:rPr>
        <w:t xml:space="preserve"> obligohen që  secili veç e veç  të paguajnë :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F73EB5">
        <w:rPr>
          <w:sz w:val="22"/>
          <w:szCs w:val="22"/>
        </w:rPr>
        <w:t xml:space="preserve">Në emër  të paushallit gjyqësor  nga 20 € , </w:t>
      </w:r>
    </w:p>
    <w:p w:rsidR="00496347" w:rsidRPr="00F73EB5" w:rsidRDefault="00496347" w:rsidP="00496347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F73EB5">
        <w:rPr>
          <w:sz w:val="22"/>
          <w:szCs w:val="22"/>
        </w:rPr>
        <w:t>Në emër të taksës për kompensimin e  viktimave të krimit nga 30 €,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F73EB5">
        <w:rPr>
          <w:sz w:val="22"/>
          <w:szCs w:val="22"/>
        </w:rPr>
        <w:t>Dhe të gjitha këto 15 ditë pasi që aktgjykimi të merr formën e prerë!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sz w:val="22"/>
          <w:szCs w:val="22"/>
        </w:rPr>
        <w:t>E dëmtuara MPMS  për realizimin e kërkesës pasurore juridike udhëzohet në kontest të  rregullt juridiko civil .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sz w:val="22"/>
          <w:szCs w:val="22"/>
        </w:rPr>
        <w:t>Shpenzime procedurale nuk ka pasur.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b/>
          <w:sz w:val="22"/>
          <w:szCs w:val="22"/>
        </w:rPr>
        <w:t>A r s y e t i m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>Prokuroria Themelore në Pejë me dt.31.07.2018 ,ka ngritur aktakuzë  kundër të pandehurve</w:t>
      </w:r>
      <w:r w:rsidRPr="00F73EB5">
        <w:rPr>
          <w:sz w:val="22"/>
          <w:szCs w:val="22"/>
        </w:rPr>
        <w:t>:</w:t>
      </w:r>
      <w:r w:rsidRPr="00F73EB5">
        <w:rPr>
          <w:b/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>B</w:t>
      </w:r>
      <w:r w:rsidR="002D7347">
        <w:rPr>
          <w:bCs/>
          <w:sz w:val="22"/>
          <w:szCs w:val="22"/>
        </w:rPr>
        <w:t>.</w:t>
      </w:r>
      <w:r w:rsidRPr="00F73EB5">
        <w:rPr>
          <w:bCs/>
          <w:sz w:val="22"/>
          <w:szCs w:val="22"/>
        </w:rPr>
        <w:t xml:space="preserve"> </w:t>
      </w:r>
      <w:r w:rsidR="002D7347">
        <w:rPr>
          <w:bCs/>
          <w:sz w:val="22"/>
          <w:szCs w:val="22"/>
        </w:rPr>
        <w:t>R</w:t>
      </w:r>
      <w:r w:rsidRPr="00F73EB5">
        <w:rPr>
          <w:bCs/>
          <w:sz w:val="22"/>
          <w:szCs w:val="22"/>
        </w:rPr>
        <w:t xml:space="preserve"> nga </w:t>
      </w:r>
      <w:proofErr w:type="spellStart"/>
      <w:r w:rsidRPr="00F73EB5">
        <w:rPr>
          <w:bCs/>
          <w:sz w:val="22"/>
          <w:szCs w:val="22"/>
        </w:rPr>
        <w:t>fsh.</w:t>
      </w:r>
      <w:r w:rsidR="00E470DF">
        <w:rPr>
          <w:bCs/>
          <w:sz w:val="22"/>
          <w:szCs w:val="22"/>
        </w:rPr>
        <w:t>C</w:t>
      </w:r>
      <w:proofErr w:type="spellEnd"/>
      <w:r w:rsidRPr="00F73EB5">
        <w:rPr>
          <w:bCs/>
          <w:sz w:val="22"/>
          <w:szCs w:val="22"/>
        </w:rPr>
        <w:t xml:space="preserve"> i </w:t>
      </w:r>
      <w:r w:rsidR="00E470DF">
        <w:rPr>
          <w:bCs/>
          <w:sz w:val="22"/>
          <w:szCs w:val="22"/>
        </w:rPr>
        <w:t>U</w:t>
      </w:r>
      <w:r w:rsidRPr="00F73EB5">
        <w:rPr>
          <w:bCs/>
          <w:sz w:val="22"/>
          <w:szCs w:val="22"/>
        </w:rPr>
        <w:t xml:space="preserve"> K e Deçanit, për vepër penale ,,Legalizim i përmbajtjes së rreme ‘’nga neni 403 par.2 lidhur me par.1 të KPRK-së,   P</w:t>
      </w:r>
      <w:r w:rsidR="002D7347">
        <w:rPr>
          <w:bCs/>
          <w:sz w:val="22"/>
          <w:szCs w:val="22"/>
        </w:rPr>
        <w:t>.</w:t>
      </w:r>
      <w:r w:rsidRPr="00F73EB5">
        <w:rPr>
          <w:bCs/>
          <w:sz w:val="22"/>
          <w:szCs w:val="22"/>
        </w:rPr>
        <w:t xml:space="preserve"> B</w:t>
      </w:r>
      <w:r w:rsidR="002D7347">
        <w:rPr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 xml:space="preserve"> nga </w:t>
      </w:r>
      <w:proofErr w:type="spellStart"/>
      <w:r w:rsidRPr="00F73EB5">
        <w:rPr>
          <w:bCs/>
          <w:sz w:val="22"/>
          <w:szCs w:val="22"/>
        </w:rPr>
        <w:t>fsh</w:t>
      </w:r>
      <w:proofErr w:type="spellEnd"/>
      <w:r w:rsidRPr="00F73EB5">
        <w:rPr>
          <w:bCs/>
          <w:sz w:val="22"/>
          <w:szCs w:val="22"/>
        </w:rPr>
        <w:t xml:space="preserve">. </w:t>
      </w:r>
      <w:r w:rsidR="00F149B1">
        <w:rPr>
          <w:bCs/>
          <w:sz w:val="22"/>
          <w:szCs w:val="22"/>
        </w:rPr>
        <w:t>G</w:t>
      </w:r>
      <w:r w:rsidRPr="00F73EB5">
        <w:rPr>
          <w:bCs/>
          <w:sz w:val="22"/>
          <w:szCs w:val="22"/>
        </w:rPr>
        <w:t xml:space="preserve"> K e Pejës,  për vepër penale ,,ndihmë ‘’ në kryerjen e veprës penale ,, Falsifikim i dokumenteve ‘’ nga neni 398 par.2 lidhur me par.1 dhe nenin 33 të KPRK-së,  L</w:t>
      </w:r>
      <w:r w:rsidR="002D7347">
        <w:rPr>
          <w:bCs/>
          <w:sz w:val="22"/>
          <w:szCs w:val="22"/>
        </w:rPr>
        <w:t>.</w:t>
      </w:r>
      <w:r w:rsidRPr="00F73EB5">
        <w:rPr>
          <w:bCs/>
          <w:sz w:val="22"/>
          <w:szCs w:val="22"/>
        </w:rPr>
        <w:t xml:space="preserve"> D</w:t>
      </w:r>
      <w:r w:rsidR="002D7347">
        <w:rPr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 xml:space="preserve"> nga </w:t>
      </w:r>
      <w:proofErr w:type="spellStart"/>
      <w:r w:rsidRPr="00F73EB5">
        <w:rPr>
          <w:bCs/>
          <w:sz w:val="22"/>
          <w:szCs w:val="22"/>
        </w:rPr>
        <w:t>fsh.</w:t>
      </w:r>
      <w:r w:rsidR="00F149B1">
        <w:rPr>
          <w:bCs/>
          <w:sz w:val="22"/>
          <w:szCs w:val="22"/>
        </w:rPr>
        <w:t>G</w:t>
      </w:r>
      <w:proofErr w:type="spellEnd"/>
      <w:r w:rsidRPr="00F73EB5">
        <w:rPr>
          <w:bCs/>
          <w:sz w:val="22"/>
          <w:szCs w:val="22"/>
        </w:rPr>
        <w:t xml:space="preserve"> K e Pejës për vepër penale  ,,ndihmë ‘’ në kryerjen e veprës penale ,, Falsifikim i dokumenteve ‘’ nga neni 398 par.2 lidhur me par.1 dhe nenin 33 të KPRK-së , dhe </w:t>
      </w:r>
      <w:proofErr w:type="spellStart"/>
      <w:r w:rsidRPr="00F73EB5">
        <w:rPr>
          <w:bCs/>
          <w:sz w:val="22"/>
          <w:szCs w:val="22"/>
        </w:rPr>
        <w:t>Xh</w:t>
      </w:r>
      <w:r w:rsidR="002D7347">
        <w:rPr>
          <w:bCs/>
          <w:sz w:val="22"/>
          <w:szCs w:val="22"/>
        </w:rPr>
        <w:t>.</w:t>
      </w:r>
      <w:r w:rsidRPr="00F73EB5">
        <w:rPr>
          <w:bCs/>
          <w:sz w:val="22"/>
          <w:szCs w:val="22"/>
        </w:rPr>
        <w:t>M</w:t>
      </w:r>
      <w:proofErr w:type="spellEnd"/>
      <w:r w:rsidR="002D7347">
        <w:rPr>
          <w:bCs/>
          <w:sz w:val="22"/>
          <w:szCs w:val="22"/>
        </w:rPr>
        <w:t xml:space="preserve"> </w:t>
      </w:r>
      <w:r w:rsidRPr="00F73EB5">
        <w:rPr>
          <w:bCs/>
          <w:sz w:val="22"/>
          <w:szCs w:val="22"/>
        </w:rPr>
        <w:t xml:space="preserve"> </w:t>
      </w:r>
      <w:r w:rsidRPr="00F73EB5">
        <w:rPr>
          <w:sz w:val="22"/>
          <w:szCs w:val="22"/>
        </w:rPr>
        <w:t>, për vepër penale  ,, Falsifikim i dokumenteve’’ nga neni 390 par.1  I  KPRK-së</w:t>
      </w:r>
      <w:r w:rsidRPr="00F73EB5">
        <w:rPr>
          <w:b/>
          <w:sz w:val="22"/>
          <w:szCs w:val="22"/>
        </w:rPr>
        <w:t>,</w:t>
      </w:r>
      <w:r w:rsidRPr="00F73EB5">
        <w:rPr>
          <w:sz w:val="22"/>
          <w:szCs w:val="22"/>
        </w:rPr>
        <w:t xml:space="preserve"> </w:t>
      </w:r>
      <w:r w:rsidRPr="00F73EB5">
        <w:rPr>
          <w:color w:val="000000" w:themeColor="text1"/>
          <w:sz w:val="22"/>
          <w:szCs w:val="22"/>
        </w:rPr>
        <w:t xml:space="preserve"> duke i propozuar gjykatës që pas përfundimit të shqyrtimit fillestar të pandehurit ti  shpallë fajtorë , ti dënojë sipas ligjit dhe ti obligojë në pagimin e shpenzimeve procedurale.</w:t>
      </w:r>
    </w:p>
    <w:p w:rsidR="00496347" w:rsidRPr="00F73EB5" w:rsidRDefault="00496347" w:rsidP="00496347">
      <w:pPr>
        <w:jc w:val="both"/>
        <w:rPr>
          <w:color w:val="000000" w:themeColor="text1"/>
          <w:sz w:val="22"/>
          <w:szCs w:val="22"/>
        </w:rPr>
      </w:pPr>
    </w:p>
    <w:p w:rsidR="00496347" w:rsidRDefault="00496347" w:rsidP="00496347">
      <w:pPr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>Në shqyrtimin fillestar të pandehurit – pasi që paraprakisht u  është lexuar aktakuza  , janë  njoftuar me të drejtat dhe detyrimet procedurale  dhe pasojat  e pranimit përkatësisht të mos pranimit të fajësisë- Të pandehurit, B</w:t>
      </w:r>
      <w:r w:rsidR="002D7347">
        <w:rPr>
          <w:color w:val="000000" w:themeColor="text1"/>
          <w:sz w:val="22"/>
          <w:szCs w:val="22"/>
        </w:rPr>
        <w:t>.</w:t>
      </w:r>
      <w:r w:rsidRPr="00F73EB5">
        <w:rPr>
          <w:color w:val="000000" w:themeColor="text1"/>
          <w:sz w:val="22"/>
          <w:szCs w:val="22"/>
        </w:rPr>
        <w:t xml:space="preserve"> R dhe P</w:t>
      </w:r>
      <w:r w:rsidR="002D7347">
        <w:rPr>
          <w:color w:val="000000" w:themeColor="text1"/>
          <w:sz w:val="22"/>
          <w:szCs w:val="22"/>
        </w:rPr>
        <w:t>.</w:t>
      </w:r>
      <w:r w:rsidRPr="00F73EB5">
        <w:rPr>
          <w:color w:val="000000" w:themeColor="text1"/>
          <w:sz w:val="22"/>
          <w:szCs w:val="22"/>
        </w:rPr>
        <w:t xml:space="preserve"> B ,kanë pranuar fajësinë për veprat e  penale nga neni 398 par.2 lidhur me par.1 dhe nenin 33 të KPRK-së përkatësisht neni 398 par.2 lidhur me par.1 dhe nenin 33 të KPRK-së.</w:t>
      </w:r>
    </w:p>
    <w:p w:rsidR="00F73EB5" w:rsidRPr="00F73EB5" w:rsidRDefault="00F73EB5" w:rsidP="00496347">
      <w:pPr>
        <w:jc w:val="both"/>
        <w:rPr>
          <w:color w:val="000000" w:themeColor="text1"/>
          <w:sz w:val="22"/>
          <w:szCs w:val="22"/>
        </w:rPr>
      </w:pPr>
    </w:p>
    <w:p w:rsidR="00496347" w:rsidRPr="00F73EB5" w:rsidRDefault="00496347" w:rsidP="00496347">
      <w:pPr>
        <w:jc w:val="both"/>
        <w:rPr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lastRenderedPageBreak/>
        <w:t>Gjithashtu i  pandehuri L</w:t>
      </w:r>
      <w:r w:rsidR="002D7347">
        <w:rPr>
          <w:color w:val="000000" w:themeColor="text1"/>
          <w:sz w:val="22"/>
          <w:szCs w:val="22"/>
        </w:rPr>
        <w:t>.</w:t>
      </w:r>
      <w:r w:rsidRPr="00F73EB5">
        <w:rPr>
          <w:color w:val="000000" w:themeColor="text1"/>
          <w:sz w:val="22"/>
          <w:szCs w:val="22"/>
        </w:rPr>
        <w:t xml:space="preserve"> D</w:t>
      </w:r>
      <w:r w:rsidR="002D7347">
        <w:rPr>
          <w:color w:val="000000" w:themeColor="text1"/>
          <w:sz w:val="22"/>
          <w:szCs w:val="22"/>
        </w:rPr>
        <w:t xml:space="preserve"> </w:t>
      </w:r>
      <w:r w:rsidRPr="00F73EB5">
        <w:rPr>
          <w:color w:val="000000" w:themeColor="text1"/>
          <w:sz w:val="22"/>
          <w:szCs w:val="22"/>
        </w:rPr>
        <w:t xml:space="preserve">,pasi që është konsultuar </w:t>
      </w:r>
      <w:proofErr w:type="spellStart"/>
      <w:r w:rsidRPr="00F73EB5">
        <w:rPr>
          <w:color w:val="000000" w:themeColor="text1"/>
          <w:sz w:val="22"/>
          <w:szCs w:val="22"/>
        </w:rPr>
        <w:t>detajisht</w:t>
      </w:r>
      <w:proofErr w:type="spellEnd"/>
      <w:r w:rsidRPr="00F73EB5">
        <w:rPr>
          <w:color w:val="000000" w:themeColor="text1"/>
          <w:sz w:val="22"/>
          <w:szCs w:val="22"/>
        </w:rPr>
        <w:t xml:space="preserve"> me mbrojtësit e tij  </w:t>
      </w:r>
      <w:proofErr w:type="spellStart"/>
      <w:r w:rsidRPr="00F73EB5">
        <w:rPr>
          <w:color w:val="000000" w:themeColor="text1"/>
          <w:sz w:val="22"/>
          <w:szCs w:val="22"/>
        </w:rPr>
        <w:t>av</w:t>
      </w:r>
      <w:proofErr w:type="spellEnd"/>
      <w:r w:rsidRPr="00F73EB5">
        <w:rPr>
          <w:color w:val="000000" w:themeColor="text1"/>
          <w:sz w:val="22"/>
          <w:szCs w:val="22"/>
        </w:rPr>
        <w:t xml:space="preserve"> Arianit Kocin i njëjti ka pranuar fajësinë për veprën e kryer penale nga neni 398 par.2 lidhur me par.1 dhe nenin 33</w:t>
      </w:r>
      <w:r w:rsidR="002D7347">
        <w:rPr>
          <w:color w:val="000000" w:themeColor="text1"/>
          <w:sz w:val="22"/>
          <w:szCs w:val="22"/>
        </w:rPr>
        <w:t xml:space="preserve"> të KPRK-së edhe i pandehuri Xh.</w:t>
      </w:r>
      <w:r w:rsidRPr="00F73EB5">
        <w:rPr>
          <w:color w:val="000000" w:themeColor="text1"/>
          <w:sz w:val="22"/>
          <w:szCs w:val="22"/>
        </w:rPr>
        <w:t xml:space="preserve"> M pas konsultimit me mbrojtësin i tij </w:t>
      </w:r>
      <w:proofErr w:type="spellStart"/>
      <w:r w:rsidRPr="00F73EB5">
        <w:rPr>
          <w:color w:val="000000" w:themeColor="text1"/>
          <w:sz w:val="22"/>
          <w:szCs w:val="22"/>
        </w:rPr>
        <w:t>av</w:t>
      </w:r>
      <w:proofErr w:type="spellEnd"/>
      <w:r w:rsidRPr="00F73EB5">
        <w:rPr>
          <w:color w:val="000000" w:themeColor="text1"/>
          <w:sz w:val="22"/>
          <w:szCs w:val="22"/>
        </w:rPr>
        <w:t xml:space="preserve">. </w:t>
      </w:r>
      <w:proofErr w:type="spellStart"/>
      <w:r w:rsidRPr="00F73EB5">
        <w:rPr>
          <w:color w:val="000000" w:themeColor="text1"/>
          <w:sz w:val="22"/>
          <w:szCs w:val="22"/>
        </w:rPr>
        <w:t>Armand</w:t>
      </w:r>
      <w:proofErr w:type="spellEnd"/>
      <w:r w:rsidRPr="00F73EB5">
        <w:rPr>
          <w:color w:val="000000" w:themeColor="text1"/>
          <w:sz w:val="22"/>
          <w:szCs w:val="22"/>
        </w:rPr>
        <w:t xml:space="preserve"> Krasniqi ka deklaruar se e pranon fajësinë për veprën e kryer penale e cila i vihet në barë nga neni 390 pr.1i KPRK-së dhe njëkohësisht</w:t>
      </w:r>
      <w:r w:rsidRPr="00F73EB5">
        <w:rPr>
          <w:sz w:val="22"/>
          <w:szCs w:val="22"/>
        </w:rPr>
        <w:t xml:space="preserve"> mbrojtësi </w:t>
      </w:r>
      <w:proofErr w:type="spellStart"/>
      <w:r w:rsidRPr="00F73EB5">
        <w:rPr>
          <w:sz w:val="22"/>
          <w:szCs w:val="22"/>
        </w:rPr>
        <w:t>Armand</w:t>
      </w:r>
      <w:proofErr w:type="spellEnd"/>
      <w:r w:rsidRPr="00F73EB5">
        <w:rPr>
          <w:sz w:val="22"/>
          <w:szCs w:val="22"/>
        </w:rPr>
        <w:t xml:space="preserve">  i propozoj gjykatës që ndaj të mbrojturit të tij të hiqet paraburgimi sepse kanë pushuar të gjitha rrethanat për të cilat është caktuar.</w:t>
      </w:r>
    </w:p>
    <w:p w:rsidR="00496347" w:rsidRPr="00F73EB5" w:rsidRDefault="00496347" w:rsidP="00496347">
      <w:pPr>
        <w:jc w:val="both"/>
        <w:rPr>
          <w:sz w:val="22"/>
          <w:szCs w:val="22"/>
        </w:rPr>
      </w:pPr>
    </w:p>
    <w:p w:rsidR="00496347" w:rsidRPr="00F73EB5" w:rsidRDefault="00496347" w:rsidP="00496347">
      <w:pPr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 Këtë pranim fajësie gjyqtari – pasi që paraprakisht e ka marrë pëlqimin e prokurorit  të  shtetit , i bindur se pranim fajësinë të  pandehurit e kanë  bërë ashtu  siç e parasheh ligji – vullnetarisht dhe pa u ndikuar nga askush dhe në asnjë mënyrë -e ka pranuar . </w:t>
      </w:r>
    </w:p>
    <w:p w:rsidR="00496347" w:rsidRPr="00F73EB5" w:rsidRDefault="00496347" w:rsidP="00496347">
      <w:pPr>
        <w:jc w:val="both"/>
        <w:rPr>
          <w:color w:val="000000" w:themeColor="text1"/>
          <w:sz w:val="22"/>
          <w:szCs w:val="22"/>
        </w:rPr>
      </w:pPr>
    </w:p>
    <w:p w:rsidR="00496347" w:rsidRPr="00F73EB5" w:rsidRDefault="00496347" w:rsidP="00496347">
      <w:pPr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Meqenëse të  pandehurit  e pranuan  fajësinë gjyqtari kaloi në marrjen e vendimit  lidhur me llojin dhe lartësinë e masës ndëshkuese , me ç’rast i pati parasysh të gjitha rrethanat rënduese dhe lehtësuese. Rrethanë renduese në rastin konkret gjyqtari nuk ka gjetur , kurse nga ato lehtësuese ka çmuar : pranimin e  sinqertë të fajësisë, nga ana e të pandehurve , pendimin e thellë për këtë gjë, qëndrimin korrekt në gjykatë, gjendjen  jo të mirë  ekonomike, pa </w:t>
      </w:r>
      <w:proofErr w:type="spellStart"/>
      <w:r w:rsidRPr="00F73EB5">
        <w:rPr>
          <w:color w:val="000000" w:themeColor="text1"/>
          <w:sz w:val="22"/>
          <w:szCs w:val="22"/>
        </w:rPr>
        <w:t>dënueshmërinë</w:t>
      </w:r>
      <w:proofErr w:type="spellEnd"/>
      <w:r w:rsidRPr="00F73EB5">
        <w:rPr>
          <w:color w:val="000000" w:themeColor="text1"/>
          <w:sz w:val="22"/>
          <w:szCs w:val="22"/>
        </w:rPr>
        <w:t xml:space="preserve">  e mëparshme të tyre dhe kësisoj gjyqtari mendon se edhe me një vendim si në </w:t>
      </w:r>
      <w:proofErr w:type="spellStart"/>
      <w:r w:rsidRPr="00F73EB5">
        <w:rPr>
          <w:color w:val="000000" w:themeColor="text1"/>
          <w:sz w:val="22"/>
          <w:szCs w:val="22"/>
        </w:rPr>
        <w:t>dispozitivin</w:t>
      </w:r>
      <w:proofErr w:type="spellEnd"/>
      <w:r w:rsidRPr="00F73EB5">
        <w:rPr>
          <w:color w:val="000000" w:themeColor="text1"/>
          <w:sz w:val="22"/>
          <w:szCs w:val="22"/>
        </w:rPr>
        <w:t xml:space="preserve"> e aktgjykimit ndaj të pandehurve  do të arrihet qëllimi i ndëshkimit i paraparë me neni 41 të KPK-së .</w:t>
      </w:r>
    </w:p>
    <w:p w:rsidR="00496347" w:rsidRPr="00F73EB5" w:rsidRDefault="00496347" w:rsidP="00496347">
      <w:pPr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>Gjyqtari ,e ka aprovuar propozimin e mbrojtësit të pandehurit M</w:t>
      </w:r>
      <w:bookmarkStart w:id="0" w:name="_GoBack"/>
      <w:bookmarkEnd w:id="0"/>
      <w:r w:rsidRPr="00F73EB5">
        <w:rPr>
          <w:color w:val="000000" w:themeColor="text1"/>
          <w:sz w:val="22"/>
          <w:szCs w:val="22"/>
        </w:rPr>
        <w:t xml:space="preserve"> </w:t>
      </w:r>
      <w:proofErr w:type="spellStart"/>
      <w:r w:rsidRPr="00F73EB5">
        <w:rPr>
          <w:color w:val="000000" w:themeColor="text1"/>
          <w:sz w:val="22"/>
          <w:szCs w:val="22"/>
        </w:rPr>
        <w:t>av</w:t>
      </w:r>
      <w:proofErr w:type="spellEnd"/>
      <w:r w:rsidRPr="00F73EB5">
        <w:rPr>
          <w:color w:val="000000" w:themeColor="text1"/>
          <w:sz w:val="22"/>
          <w:szCs w:val="22"/>
        </w:rPr>
        <w:t xml:space="preserve"> </w:t>
      </w:r>
      <w:proofErr w:type="spellStart"/>
      <w:r w:rsidRPr="00F73EB5">
        <w:rPr>
          <w:color w:val="000000" w:themeColor="text1"/>
          <w:sz w:val="22"/>
          <w:szCs w:val="22"/>
        </w:rPr>
        <w:t>Armand</w:t>
      </w:r>
      <w:proofErr w:type="spellEnd"/>
      <w:r w:rsidRPr="00F73EB5">
        <w:rPr>
          <w:color w:val="000000" w:themeColor="text1"/>
          <w:sz w:val="22"/>
          <w:szCs w:val="22"/>
        </w:rPr>
        <w:t xml:space="preserve"> Krasniqi dhe e ka hequr paraburgimin ndaj të mbrojturit të tij – pasi që kanë pushuar të gjitha shkaqet për të cilat kjo masë  ka qen e  caktuar.</w:t>
      </w:r>
    </w:p>
    <w:p w:rsidR="00496347" w:rsidRPr="00F73EB5" w:rsidRDefault="00496347" w:rsidP="00496347">
      <w:pPr>
        <w:jc w:val="both"/>
        <w:rPr>
          <w:color w:val="000000" w:themeColor="text1"/>
          <w:sz w:val="22"/>
          <w:szCs w:val="22"/>
        </w:rPr>
      </w:pP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F73EB5">
        <w:rPr>
          <w:color w:val="000000" w:themeColor="text1"/>
          <w:sz w:val="22"/>
          <w:szCs w:val="22"/>
        </w:rPr>
        <w:t>konform</w:t>
      </w:r>
      <w:proofErr w:type="spellEnd"/>
      <w:r w:rsidRPr="00F73EB5">
        <w:rPr>
          <w:color w:val="000000" w:themeColor="text1"/>
          <w:sz w:val="22"/>
          <w:szCs w:val="22"/>
        </w:rPr>
        <w:t xml:space="preserve"> nenit 450  të KPPRK-së. </w:t>
      </w: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Vendimi mbi taksën për programin e kompensimit të viktimave të krimit është marrë </w:t>
      </w:r>
      <w:proofErr w:type="spellStart"/>
      <w:r w:rsidRPr="00F73EB5">
        <w:rPr>
          <w:color w:val="000000" w:themeColor="text1"/>
          <w:sz w:val="22"/>
          <w:szCs w:val="22"/>
        </w:rPr>
        <w:t>konform</w:t>
      </w:r>
      <w:proofErr w:type="spellEnd"/>
      <w:r w:rsidRPr="00F73EB5">
        <w:rPr>
          <w:color w:val="000000" w:themeColor="text1"/>
          <w:sz w:val="22"/>
          <w:szCs w:val="22"/>
        </w:rPr>
        <w:t xml:space="preserve"> ligjit nr. 05/L-036.</w:t>
      </w: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 </w:t>
      </w: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Vendimi mbi heqjen  e paraburgimit ndaj të gjykuarit </w:t>
      </w:r>
      <w:r w:rsidR="00E470DF">
        <w:rPr>
          <w:color w:val="000000" w:themeColor="text1"/>
          <w:sz w:val="22"/>
          <w:szCs w:val="22"/>
        </w:rPr>
        <w:t xml:space="preserve">XH </w:t>
      </w:r>
      <w:proofErr w:type="spellStart"/>
      <w:r w:rsidR="00E470DF">
        <w:rPr>
          <w:color w:val="000000" w:themeColor="text1"/>
          <w:sz w:val="22"/>
          <w:szCs w:val="22"/>
        </w:rPr>
        <w:t>M</w:t>
      </w:r>
      <w:r w:rsidRPr="00F73EB5">
        <w:rPr>
          <w:color w:val="000000" w:themeColor="text1"/>
          <w:sz w:val="22"/>
          <w:szCs w:val="22"/>
        </w:rPr>
        <w:t>është</w:t>
      </w:r>
      <w:proofErr w:type="spellEnd"/>
      <w:r w:rsidRPr="00F73EB5">
        <w:rPr>
          <w:color w:val="000000" w:themeColor="text1"/>
          <w:sz w:val="22"/>
          <w:szCs w:val="22"/>
        </w:rPr>
        <w:t xml:space="preserve"> marrë </w:t>
      </w:r>
      <w:proofErr w:type="spellStart"/>
      <w:r w:rsidRPr="00F73EB5">
        <w:rPr>
          <w:color w:val="000000" w:themeColor="text1"/>
          <w:sz w:val="22"/>
          <w:szCs w:val="22"/>
        </w:rPr>
        <w:t>konform</w:t>
      </w:r>
      <w:proofErr w:type="spellEnd"/>
      <w:r w:rsidRPr="00F73EB5">
        <w:rPr>
          <w:color w:val="000000" w:themeColor="text1"/>
          <w:sz w:val="22"/>
          <w:szCs w:val="22"/>
        </w:rPr>
        <w:t xml:space="preserve"> nenit 367 </w:t>
      </w:r>
      <w:proofErr w:type="spellStart"/>
      <w:r w:rsidRPr="00F73EB5">
        <w:rPr>
          <w:color w:val="000000" w:themeColor="text1"/>
          <w:sz w:val="22"/>
          <w:szCs w:val="22"/>
        </w:rPr>
        <w:t>par.1</w:t>
      </w:r>
      <w:proofErr w:type="spellEnd"/>
      <w:r w:rsidRPr="00F73EB5">
        <w:rPr>
          <w:color w:val="000000" w:themeColor="text1"/>
          <w:sz w:val="22"/>
          <w:szCs w:val="22"/>
        </w:rPr>
        <w:t xml:space="preserve"> dhe 6  të KPRK-së.</w:t>
      </w: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Vendimi mbi zëvendësimin e dënimit me burg me dënim me gjobë   është marrë </w:t>
      </w:r>
      <w:proofErr w:type="spellStart"/>
      <w:r w:rsidRPr="00F73EB5">
        <w:rPr>
          <w:color w:val="000000" w:themeColor="text1"/>
          <w:sz w:val="22"/>
          <w:szCs w:val="22"/>
        </w:rPr>
        <w:t>konform</w:t>
      </w:r>
      <w:proofErr w:type="spellEnd"/>
      <w:r w:rsidRPr="00F73EB5">
        <w:rPr>
          <w:color w:val="000000" w:themeColor="text1"/>
          <w:sz w:val="22"/>
          <w:szCs w:val="22"/>
        </w:rPr>
        <w:t xml:space="preserve"> nenit 47të KPRK-së </w:t>
      </w: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Vendimi mbi udhëzimin e të dëmtuarës  në kontestin e rregullt juridiko civil është mare </w:t>
      </w:r>
      <w:proofErr w:type="spellStart"/>
      <w:r w:rsidRPr="00F73EB5">
        <w:rPr>
          <w:color w:val="000000" w:themeColor="text1"/>
          <w:sz w:val="22"/>
          <w:szCs w:val="22"/>
        </w:rPr>
        <w:t>konform</w:t>
      </w:r>
      <w:proofErr w:type="spellEnd"/>
      <w:r w:rsidRPr="00F73EB5">
        <w:rPr>
          <w:color w:val="000000" w:themeColor="text1"/>
          <w:sz w:val="22"/>
          <w:szCs w:val="22"/>
        </w:rPr>
        <w:t xml:space="preserve"> nenit 463 </w:t>
      </w:r>
      <w:proofErr w:type="spellStart"/>
      <w:r w:rsidRPr="00F73EB5">
        <w:rPr>
          <w:color w:val="000000" w:themeColor="text1"/>
          <w:sz w:val="22"/>
          <w:szCs w:val="22"/>
        </w:rPr>
        <w:t>par.3</w:t>
      </w:r>
      <w:proofErr w:type="spellEnd"/>
      <w:r w:rsidRPr="00F73EB5">
        <w:rPr>
          <w:color w:val="000000" w:themeColor="text1"/>
          <w:sz w:val="22"/>
          <w:szCs w:val="22"/>
        </w:rPr>
        <w:t xml:space="preserve"> të KPPRK-së .</w:t>
      </w: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Nga sa u tha më lartë </w:t>
      </w:r>
      <w:proofErr w:type="spellStart"/>
      <w:r w:rsidRPr="00F73EB5">
        <w:rPr>
          <w:color w:val="000000" w:themeColor="text1"/>
          <w:sz w:val="22"/>
          <w:szCs w:val="22"/>
        </w:rPr>
        <w:t>konform</w:t>
      </w:r>
      <w:proofErr w:type="spellEnd"/>
      <w:r w:rsidRPr="00F73EB5">
        <w:rPr>
          <w:color w:val="000000" w:themeColor="text1"/>
          <w:sz w:val="22"/>
          <w:szCs w:val="22"/>
        </w:rPr>
        <w:t xml:space="preserve"> nenit 365 të KPPRK-së u vendos si më lartë. </w:t>
      </w: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 Nga Gjykata Themelore në Pejë D.P.  datë. 22.08.2018.</w:t>
      </w:r>
    </w:p>
    <w:p w:rsidR="00496347" w:rsidRPr="00F73EB5" w:rsidRDefault="00496347" w:rsidP="00496347">
      <w:pPr>
        <w:pStyle w:val="NoSpacing"/>
        <w:jc w:val="both"/>
        <w:rPr>
          <w:color w:val="000000" w:themeColor="text1"/>
          <w:sz w:val="22"/>
          <w:szCs w:val="22"/>
        </w:rPr>
      </w:pPr>
    </w:p>
    <w:p w:rsidR="00496347" w:rsidRPr="00F73EB5" w:rsidRDefault="00496347" w:rsidP="00496347">
      <w:pPr>
        <w:pStyle w:val="NoSpacing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Sekretarja juridike </w:t>
      </w:r>
      <w:r w:rsidRPr="00F73EB5">
        <w:rPr>
          <w:color w:val="000000" w:themeColor="text1"/>
          <w:sz w:val="22"/>
          <w:szCs w:val="22"/>
        </w:rPr>
        <w:tab/>
      </w:r>
      <w:r w:rsidRPr="00F73EB5">
        <w:rPr>
          <w:color w:val="000000" w:themeColor="text1"/>
          <w:sz w:val="22"/>
          <w:szCs w:val="22"/>
        </w:rPr>
        <w:tab/>
      </w:r>
      <w:r w:rsidRPr="00F73EB5">
        <w:rPr>
          <w:color w:val="000000" w:themeColor="text1"/>
          <w:sz w:val="22"/>
          <w:szCs w:val="22"/>
        </w:rPr>
        <w:tab/>
      </w:r>
      <w:r w:rsidRPr="00F73EB5">
        <w:rPr>
          <w:color w:val="000000" w:themeColor="text1"/>
          <w:sz w:val="22"/>
          <w:szCs w:val="22"/>
        </w:rPr>
        <w:tab/>
      </w:r>
      <w:r w:rsidRPr="00F73EB5">
        <w:rPr>
          <w:color w:val="000000" w:themeColor="text1"/>
          <w:sz w:val="22"/>
          <w:szCs w:val="22"/>
        </w:rPr>
        <w:tab/>
      </w:r>
      <w:r w:rsidRPr="00F73EB5">
        <w:rPr>
          <w:color w:val="000000" w:themeColor="text1"/>
          <w:sz w:val="22"/>
          <w:szCs w:val="22"/>
        </w:rPr>
        <w:tab/>
        <w:t xml:space="preserve">                   </w:t>
      </w:r>
      <w:r w:rsidRPr="00F73EB5">
        <w:rPr>
          <w:color w:val="000000" w:themeColor="text1"/>
          <w:sz w:val="22"/>
          <w:szCs w:val="22"/>
        </w:rPr>
        <w:tab/>
        <w:t xml:space="preserve">  Gjyqtari </w:t>
      </w:r>
    </w:p>
    <w:p w:rsidR="00496347" w:rsidRPr="00F73EB5" w:rsidRDefault="00496347" w:rsidP="00496347">
      <w:pPr>
        <w:pStyle w:val="NoSpacing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Gylaj Nepola    </w:t>
      </w:r>
      <w:r w:rsidRPr="00F73EB5">
        <w:rPr>
          <w:color w:val="000000" w:themeColor="text1"/>
          <w:sz w:val="22"/>
          <w:szCs w:val="22"/>
        </w:rPr>
        <w:tab/>
      </w:r>
      <w:r w:rsidRPr="00F73EB5">
        <w:rPr>
          <w:color w:val="000000" w:themeColor="text1"/>
          <w:sz w:val="22"/>
          <w:szCs w:val="22"/>
        </w:rPr>
        <w:tab/>
      </w:r>
      <w:r w:rsidRPr="00F73EB5">
        <w:rPr>
          <w:color w:val="000000" w:themeColor="text1"/>
          <w:sz w:val="22"/>
          <w:szCs w:val="22"/>
        </w:rPr>
        <w:tab/>
      </w:r>
      <w:r w:rsidRPr="00F73EB5">
        <w:rPr>
          <w:color w:val="000000" w:themeColor="text1"/>
          <w:sz w:val="22"/>
          <w:szCs w:val="22"/>
        </w:rPr>
        <w:tab/>
      </w:r>
      <w:r w:rsidRPr="00F73EB5">
        <w:rPr>
          <w:color w:val="000000" w:themeColor="text1"/>
          <w:sz w:val="22"/>
          <w:szCs w:val="22"/>
        </w:rPr>
        <w:tab/>
      </w:r>
      <w:r w:rsidRPr="00F73EB5">
        <w:rPr>
          <w:color w:val="000000" w:themeColor="text1"/>
          <w:sz w:val="22"/>
          <w:szCs w:val="22"/>
        </w:rPr>
        <w:tab/>
      </w:r>
      <w:r w:rsidRPr="00F73EB5">
        <w:rPr>
          <w:color w:val="000000" w:themeColor="text1"/>
          <w:sz w:val="22"/>
          <w:szCs w:val="22"/>
        </w:rPr>
        <w:tab/>
      </w:r>
      <w:r w:rsidRPr="00F73EB5">
        <w:rPr>
          <w:color w:val="000000" w:themeColor="text1"/>
          <w:sz w:val="22"/>
          <w:szCs w:val="22"/>
        </w:rPr>
        <w:tab/>
        <w:t xml:space="preserve">    </w:t>
      </w:r>
      <w:r w:rsidR="00A45B04">
        <w:rPr>
          <w:color w:val="000000" w:themeColor="text1"/>
          <w:sz w:val="22"/>
          <w:szCs w:val="22"/>
        </w:rPr>
        <w:t xml:space="preserve">     </w:t>
      </w:r>
      <w:r w:rsidRPr="00F73EB5">
        <w:rPr>
          <w:color w:val="000000" w:themeColor="text1"/>
          <w:sz w:val="22"/>
          <w:szCs w:val="22"/>
        </w:rPr>
        <w:t xml:space="preserve">  </w:t>
      </w:r>
      <w:proofErr w:type="spellStart"/>
      <w:r w:rsidRPr="00F73EB5">
        <w:rPr>
          <w:color w:val="000000" w:themeColor="text1"/>
          <w:sz w:val="22"/>
          <w:szCs w:val="22"/>
        </w:rPr>
        <w:t>Sejdi</w:t>
      </w:r>
      <w:proofErr w:type="spellEnd"/>
      <w:r w:rsidRPr="00F73EB5">
        <w:rPr>
          <w:color w:val="000000" w:themeColor="text1"/>
          <w:sz w:val="22"/>
          <w:szCs w:val="22"/>
        </w:rPr>
        <w:t xml:space="preserve"> </w:t>
      </w:r>
      <w:proofErr w:type="spellStart"/>
      <w:r w:rsidRPr="00F73EB5">
        <w:rPr>
          <w:color w:val="000000" w:themeColor="text1"/>
          <w:sz w:val="22"/>
          <w:szCs w:val="22"/>
        </w:rPr>
        <w:t>Blakaj</w:t>
      </w:r>
      <w:proofErr w:type="spellEnd"/>
      <w:r w:rsidRPr="00F73EB5">
        <w:rPr>
          <w:color w:val="000000" w:themeColor="text1"/>
          <w:sz w:val="22"/>
          <w:szCs w:val="22"/>
        </w:rPr>
        <w:t xml:space="preserve"> </w:t>
      </w:r>
    </w:p>
    <w:p w:rsidR="00496347" w:rsidRPr="00F73EB5" w:rsidRDefault="00496347" w:rsidP="00496347">
      <w:pPr>
        <w:pStyle w:val="NoSpacing"/>
        <w:rPr>
          <w:color w:val="000000" w:themeColor="text1"/>
          <w:sz w:val="22"/>
          <w:szCs w:val="22"/>
        </w:rPr>
      </w:pPr>
    </w:p>
    <w:p w:rsidR="00496347" w:rsidRPr="00F73EB5" w:rsidRDefault="00496347" w:rsidP="00496347">
      <w:pPr>
        <w:pStyle w:val="NoSpacing"/>
        <w:rPr>
          <w:color w:val="000000" w:themeColor="text1"/>
          <w:sz w:val="22"/>
          <w:szCs w:val="22"/>
          <w:u w:val="single"/>
        </w:rPr>
      </w:pPr>
      <w:r w:rsidRPr="00F73EB5">
        <w:rPr>
          <w:color w:val="000000" w:themeColor="text1"/>
          <w:sz w:val="22"/>
          <w:szCs w:val="22"/>
          <w:u w:val="single"/>
        </w:rPr>
        <w:t xml:space="preserve">KËSHILLA JURIDIKE </w:t>
      </w:r>
    </w:p>
    <w:p w:rsidR="00496347" w:rsidRPr="00F73EB5" w:rsidRDefault="00496347" w:rsidP="00496347">
      <w:pPr>
        <w:pStyle w:val="NoSpacing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Kundër këtij aktgjykimi lejohet </w:t>
      </w:r>
    </w:p>
    <w:p w:rsidR="00496347" w:rsidRPr="00F73EB5" w:rsidRDefault="00496347" w:rsidP="00496347">
      <w:pPr>
        <w:pStyle w:val="NoSpacing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Ankesa në afat prej 15 ditësh nga </w:t>
      </w:r>
    </w:p>
    <w:p w:rsidR="00496347" w:rsidRPr="00F73EB5" w:rsidRDefault="00496347" w:rsidP="00496347">
      <w:pPr>
        <w:pStyle w:val="NoSpacing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 xml:space="preserve">Dita e marrjes , Gjykatës të Apelit në Prishtinë </w:t>
      </w:r>
    </w:p>
    <w:p w:rsidR="00496347" w:rsidRPr="00F73EB5" w:rsidRDefault="00496347" w:rsidP="00496347">
      <w:pPr>
        <w:pStyle w:val="NoSpacing"/>
        <w:rPr>
          <w:color w:val="000000" w:themeColor="text1"/>
          <w:sz w:val="22"/>
          <w:szCs w:val="22"/>
        </w:rPr>
      </w:pPr>
      <w:r w:rsidRPr="00F73EB5">
        <w:rPr>
          <w:color w:val="000000" w:themeColor="text1"/>
          <w:sz w:val="22"/>
          <w:szCs w:val="22"/>
        </w:rPr>
        <w:t>E përmes kësaj Gjykate .</w:t>
      </w:r>
    </w:p>
    <w:sectPr w:rsidR="00496347" w:rsidRPr="00F73EB5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AD" w:rsidRDefault="00670FAD" w:rsidP="004369F3">
      <w:r>
        <w:separator/>
      </w:r>
    </w:p>
  </w:endnote>
  <w:endnote w:type="continuationSeparator" w:id="0">
    <w:p w:rsidR="00670FAD" w:rsidRDefault="00670FAD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F7F48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2019:174563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149B1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149B1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F7F48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2019:174563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149B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149B1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AD" w:rsidRDefault="00670FAD" w:rsidP="004369F3">
      <w:r>
        <w:separator/>
      </w:r>
    </w:p>
  </w:footnote>
  <w:footnote w:type="continuationSeparator" w:id="0">
    <w:p w:rsidR="00670FAD" w:rsidRDefault="00670FAD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2019:117409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02.09.2019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00487836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F7F48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2D9A"/>
    <w:multiLevelType w:val="hybridMultilevel"/>
    <w:tmpl w:val="AD0E80E4"/>
    <w:lvl w:ilvl="0" w:tplc="A1584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17B2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347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96347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70FAD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6F7F48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45B04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2E0E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470DF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149B1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3EB5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01B8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496347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663E6"/>
    <w:rsid w:val="002826F0"/>
    <w:rsid w:val="002A32BA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634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1D9F-4756-4D20-8906-64BE7F56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2013-07-17T08:22:00Z</cp:lastPrinted>
  <dcterms:created xsi:type="dcterms:W3CDTF">2019-09-02T09:12:00Z</dcterms:created>
  <dcterms:modified xsi:type="dcterms:W3CDTF">2019-09-16T09:50:00Z</dcterms:modified>
</cp:coreProperties>
</file>