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B3D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2018:069866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B3D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B3D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00565763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A8114D" w:rsidRPr="00A8114D" w:rsidRDefault="00A8114D" w:rsidP="00A8114D">
      <w:pPr>
        <w:jc w:val="both"/>
        <w:rPr>
          <w:rFonts w:eastAsia="MS Mincho"/>
          <w:b/>
        </w:rPr>
      </w:pPr>
      <w:proofErr w:type="spellStart"/>
      <w:r w:rsidRPr="00A8114D">
        <w:rPr>
          <w:rFonts w:eastAsia="MS Mincho"/>
          <w:b/>
        </w:rPr>
        <w:t>P.nr</w:t>
      </w:r>
      <w:proofErr w:type="spellEnd"/>
      <w:r w:rsidRPr="00A8114D">
        <w:rPr>
          <w:rFonts w:eastAsia="MS Mincho"/>
          <w:b/>
        </w:rPr>
        <w:t xml:space="preserve">.  604/19 </w:t>
      </w:r>
    </w:p>
    <w:p w:rsidR="00A8114D" w:rsidRPr="00A8114D" w:rsidRDefault="00A8114D" w:rsidP="00A8114D">
      <w:pPr>
        <w:jc w:val="both"/>
        <w:rPr>
          <w:rFonts w:eastAsia="MS Mincho"/>
          <w:b/>
        </w:rPr>
      </w:pPr>
    </w:p>
    <w:p w:rsidR="00A8114D" w:rsidRPr="00A8114D" w:rsidRDefault="00A8114D" w:rsidP="00A8114D">
      <w:pPr>
        <w:jc w:val="both"/>
        <w:rPr>
          <w:rFonts w:eastAsia="MS Mincho"/>
          <w:b/>
        </w:rPr>
      </w:pPr>
      <w:r w:rsidRPr="00A8114D">
        <w:rPr>
          <w:rFonts w:eastAsia="MS Mincho"/>
          <w:b/>
        </w:rPr>
        <w:t>NË EMËR TË POPULLIT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  <w:b/>
        </w:rPr>
        <w:t>GJYKATA THEMELORE NË PEJË</w:t>
      </w:r>
      <w:r w:rsidRPr="00A8114D">
        <w:rPr>
          <w:rFonts w:eastAsia="MS Mincho"/>
        </w:rPr>
        <w:t xml:space="preserve">-Departamenti i përgjithshëm, me gjyqtarin                          </w:t>
      </w:r>
      <w:proofErr w:type="spellStart"/>
      <w:r w:rsidRPr="00A8114D">
        <w:rPr>
          <w:rFonts w:eastAsia="MS Mincho"/>
        </w:rPr>
        <w:t>Ahmet</w:t>
      </w:r>
      <w:proofErr w:type="spellEnd"/>
      <w:r w:rsidRPr="00A8114D">
        <w:rPr>
          <w:rFonts w:eastAsia="MS Mincho"/>
        </w:rPr>
        <w:t xml:space="preserve"> </w:t>
      </w:r>
      <w:proofErr w:type="spellStart"/>
      <w:r w:rsidRPr="00A8114D">
        <w:rPr>
          <w:rFonts w:eastAsia="MS Mincho"/>
        </w:rPr>
        <w:t>Rexhaj</w:t>
      </w:r>
      <w:proofErr w:type="spellEnd"/>
      <w:r w:rsidRPr="00A8114D">
        <w:rPr>
          <w:rFonts w:eastAsia="MS Mincho"/>
        </w:rPr>
        <w:t xml:space="preserve">, me pjesëmarrjen e sekretares juridike </w:t>
      </w:r>
      <w:proofErr w:type="spellStart"/>
      <w:r w:rsidRPr="00A8114D">
        <w:rPr>
          <w:rFonts w:eastAsia="MS Mincho"/>
        </w:rPr>
        <w:t>Lindmire</w:t>
      </w:r>
      <w:proofErr w:type="spellEnd"/>
      <w:r w:rsidRPr="00A8114D">
        <w:rPr>
          <w:rFonts w:eastAsia="MS Mincho"/>
        </w:rPr>
        <w:t xml:space="preserve"> </w:t>
      </w:r>
      <w:proofErr w:type="spellStart"/>
      <w:r w:rsidRPr="00A8114D">
        <w:rPr>
          <w:rFonts w:eastAsia="MS Mincho"/>
        </w:rPr>
        <w:t>Begolli</w:t>
      </w:r>
      <w:proofErr w:type="spellEnd"/>
      <w:r w:rsidRPr="00A8114D">
        <w:rPr>
          <w:rFonts w:eastAsia="MS Mincho"/>
        </w:rPr>
        <w:t xml:space="preserve"> në çështjen penale kundër të pandehurit 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  nga  Prishtine ,   për veprën penale : Rrezikimi i trafikut publik nga neni 378 par 8 te KPRK-së , duke vendosur sipas aktakuzës së Prokurorisë Themelore në Pejë, Departamenti për krime të përgjithshme, </w:t>
      </w:r>
      <w:proofErr w:type="spellStart"/>
      <w:r w:rsidRPr="00A8114D">
        <w:rPr>
          <w:rFonts w:eastAsia="MS Mincho"/>
        </w:rPr>
        <w:t>PP.II.nr</w:t>
      </w:r>
      <w:proofErr w:type="spellEnd"/>
      <w:r w:rsidRPr="00A8114D">
        <w:rPr>
          <w:rFonts w:eastAsia="MS Mincho"/>
        </w:rPr>
        <w:t xml:space="preserve">  2379/18  të datës   24.06.2019  , pas mbajtjes së shqyrtimit fillestar në prezencë të Prokurorit të shtetit  Ardiana </w:t>
      </w:r>
      <w:proofErr w:type="spellStart"/>
      <w:r w:rsidRPr="00A8114D">
        <w:rPr>
          <w:rFonts w:eastAsia="MS Mincho"/>
        </w:rPr>
        <w:t>Veseli</w:t>
      </w:r>
      <w:proofErr w:type="spellEnd"/>
      <w:r w:rsidRPr="00A8114D">
        <w:rPr>
          <w:rFonts w:eastAsia="MS Mincho"/>
        </w:rPr>
        <w:t xml:space="preserve">  , të pandehurit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  , ne mungese te palës se dëmtuar , me datë 07.10.2019 mori, shpalli, dhe përpiloi këtë: </w:t>
      </w:r>
    </w:p>
    <w:p w:rsidR="00A8114D" w:rsidRPr="00A8114D" w:rsidRDefault="00A8114D" w:rsidP="00A8114D">
      <w:pPr>
        <w:jc w:val="both"/>
        <w:rPr>
          <w:rFonts w:eastAsia="MS Mincho"/>
          <w:b/>
        </w:rPr>
      </w:pPr>
    </w:p>
    <w:p w:rsidR="00A8114D" w:rsidRPr="00A8114D" w:rsidRDefault="00A8114D" w:rsidP="00A8114D">
      <w:pPr>
        <w:jc w:val="both"/>
        <w:rPr>
          <w:rFonts w:eastAsia="MS Mincho"/>
          <w:b/>
        </w:rPr>
      </w:pPr>
    </w:p>
    <w:p w:rsidR="00A8114D" w:rsidRPr="00A8114D" w:rsidRDefault="00A8114D" w:rsidP="00A8114D">
      <w:pPr>
        <w:jc w:val="center"/>
        <w:rPr>
          <w:rFonts w:eastAsia="MS Mincho"/>
          <w:b/>
        </w:rPr>
      </w:pPr>
      <w:r w:rsidRPr="00A8114D">
        <w:rPr>
          <w:rFonts w:eastAsia="MS Mincho"/>
          <w:b/>
        </w:rPr>
        <w:t>A K T GJ Y K I M</w:t>
      </w:r>
    </w:p>
    <w:p w:rsidR="00A8114D" w:rsidRPr="00A8114D" w:rsidRDefault="00A8114D" w:rsidP="00A8114D">
      <w:pPr>
        <w:jc w:val="center"/>
        <w:rPr>
          <w:rFonts w:eastAsia="MS Mincho"/>
        </w:rPr>
      </w:pPr>
    </w:p>
    <w:p w:rsidR="00A8114D" w:rsidRPr="00A8114D" w:rsidRDefault="00A8114D" w:rsidP="00A8114D">
      <w:pPr>
        <w:jc w:val="center"/>
        <w:rPr>
          <w:rFonts w:eastAsia="MS Mincho"/>
        </w:rPr>
      </w:pPr>
    </w:p>
    <w:p w:rsidR="00A8114D" w:rsidRPr="00A8114D" w:rsidRDefault="00A8114D" w:rsidP="00A8114D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8114D" w:rsidRPr="00A8114D" w:rsidRDefault="00A8114D" w:rsidP="00A8114D">
      <w:pPr>
        <w:jc w:val="both"/>
        <w:rPr>
          <w:rFonts w:eastAsia="MS Mincho"/>
          <w:b/>
          <w:sz w:val="22"/>
          <w:szCs w:val="22"/>
        </w:rPr>
      </w:pPr>
      <w:r w:rsidRPr="00A8114D">
        <w:rPr>
          <w:rFonts w:eastAsia="MS Mincho"/>
        </w:rPr>
        <w:t xml:space="preserve"> </w:t>
      </w:r>
      <w:r w:rsidRPr="00A8114D">
        <w:rPr>
          <w:rFonts w:eastAsia="MS Mincho"/>
          <w:iCs/>
        </w:rPr>
        <w:t xml:space="preserve">I pandehuri  </w:t>
      </w:r>
      <w:r w:rsidR="00A32A36">
        <w:rPr>
          <w:rFonts w:eastAsia="MS Mincho"/>
          <w:b/>
          <w:sz w:val="22"/>
          <w:szCs w:val="22"/>
        </w:rPr>
        <w:t>L</w:t>
      </w:r>
      <w:r w:rsidRPr="00A8114D">
        <w:rPr>
          <w:rFonts w:eastAsia="MS Mincho"/>
          <w:b/>
          <w:sz w:val="22"/>
          <w:szCs w:val="22"/>
        </w:rPr>
        <w:t xml:space="preserve"> </w:t>
      </w:r>
      <w:r w:rsidR="00A32A36">
        <w:rPr>
          <w:rFonts w:eastAsia="MS Mincho"/>
          <w:b/>
          <w:sz w:val="22"/>
          <w:szCs w:val="22"/>
        </w:rPr>
        <w:t>N</w:t>
      </w:r>
      <w:r w:rsidRPr="00A8114D">
        <w:rPr>
          <w:rFonts w:eastAsia="MS Mincho"/>
          <w:b/>
          <w:sz w:val="22"/>
          <w:szCs w:val="22"/>
        </w:rPr>
        <w:t xml:space="preserve">   i lindur me dt.  </w:t>
      </w:r>
      <w:r w:rsidR="00A32A36">
        <w:rPr>
          <w:rFonts w:eastAsia="MS Mincho"/>
          <w:b/>
          <w:sz w:val="22"/>
          <w:szCs w:val="22"/>
        </w:rPr>
        <w:t>..</w:t>
      </w:r>
      <w:r w:rsidRPr="00A8114D">
        <w:rPr>
          <w:rFonts w:eastAsia="MS Mincho"/>
          <w:b/>
          <w:sz w:val="22"/>
          <w:szCs w:val="22"/>
        </w:rPr>
        <w:t xml:space="preserve">   në  Prishtine  ku edhe tani jeton  , ne  Prishtine rr </w:t>
      </w:r>
      <w:r w:rsidR="00A32A36">
        <w:rPr>
          <w:rFonts w:eastAsia="MS Mincho"/>
          <w:b/>
          <w:sz w:val="22"/>
          <w:szCs w:val="22"/>
        </w:rPr>
        <w:t>E</w:t>
      </w:r>
      <w:r w:rsidRPr="00A8114D">
        <w:rPr>
          <w:rFonts w:eastAsia="MS Mincho"/>
          <w:b/>
          <w:sz w:val="22"/>
          <w:szCs w:val="22"/>
        </w:rPr>
        <w:t xml:space="preserve"> </w:t>
      </w:r>
      <w:r w:rsidR="00A32A36">
        <w:rPr>
          <w:rFonts w:eastAsia="MS Mincho"/>
          <w:b/>
          <w:sz w:val="22"/>
          <w:szCs w:val="22"/>
        </w:rPr>
        <w:t>H</w:t>
      </w:r>
      <w:r w:rsidRPr="00A8114D">
        <w:rPr>
          <w:rFonts w:eastAsia="MS Mincho"/>
          <w:b/>
          <w:sz w:val="22"/>
          <w:szCs w:val="22"/>
        </w:rPr>
        <w:t xml:space="preserve"> nr </w:t>
      </w:r>
      <w:r w:rsidR="00A32A36">
        <w:rPr>
          <w:rFonts w:eastAsia="MS Mincho"/>
          <w:b/>
          <w:sz w:val="22"/>
          <w:szCs w:val="22"/>
        </w:rPr>
        <w:t>...</w:t>
      </w:r>
      <w:r w:rsidRPr="00A8114D">
        <w:rPr>
          <w:rFonts w:eastAsia="MS Mincho"/>
          <w:b/>
          <w:sz w:val="22"/>
          <w:szCs w:val="22"/>
        </w:rPr>
        <w:t xml:space="preserve">  , i biri   </w:t>
      </w:r>
      <w:r w:rsidR="00A32A36">
        <w:rPr>
          <w:rFonts w:eastAsia="MS Mincho"/>
          <w:b/>
          <w:sz w:val="22"/>
          <w:szCs w:val="22"/>
        </w:rPr>
        <w:t>A</w:t>
      </w:r>
      <w:r w:rsidRPr="00A8114D">
        <w:rPr>
          <w:rFonts w:eastAsia="MS Mincho"/>
          <w:b/>
          <w:sz w:val="22"/>
          <w:szCs w:val="22"/>
        </w:rPr>
        <w:t xml:space="preserve">   dhe nënës e   </w:t>
      </w:r>
      <w:r w:rsidR="00A32A36">
        <w:rPr>
          <w:rFonts w:eastAsia="MS Mincho"/>
          <w:b/>
          <w:sz w:val="22"/>
          <w:szCs w:val="22"/>
        </w:rPr>
        <w:t>Z</w:t>
      </w:r>
      <w:r w:rsidRPr="00A8114D">
        <w:rPr>
          <w:rFonts w:eastAsia="MS Mincho"/>
          <w:b/>
          <w:sz w:val="22"/>
          <w:szCs w:val="22"/>
        </w:rPr>
        <w:t xml:space="preserve"> e  gjinisë   </w:t>
      </w:r>
      <w:r w:rsidR="00A32A36">
        <w:rPr>
          <w:rFonts w:eastAsia="MS Mincho"/>
          <w:b/>
          <w:sz w:val="22"/>
          <w:szCs w:val="22"/>
        </w:rPr>
        <w:t>A</w:t>
      </w:r>
      <w:r w:rsidRPr="00A8114D">
        <w:rPr>
          <w:rFonts w:eastAsia="MS Mincho"/>
          <w:b/>
          <w:sz w:val="22"/>
          <w:szCs w:val="22"/>
        </w:rPr>
        <w:t xml:space="preserve">  , ka të shkollën e mesme, me profesion i pa pune  , nr. personal</w:t>
      </w:r>
      <w:r w:rsidR="00A32A36">
        <w:rPr>
          <w:rFonts w:eastAsia="MS Mincho"/>
          <w:b/>
          <w:sz w:val="22"/>
          <w:szCs w:val="22"/>
        </w:rPr>
        <w:t xml:space="preserve"> ..,</w:t>
      </w:r>
      <w:r w:rsidRPr="00A8114D">
        <w:rPr>
          <w:rFonts w:eastAsia="MS Mincho"/>
          <w:b/>
          <w:sz w:val="22"/>
          <w:szCs w:val="22"/>
        </w:rPr>
        <w:t xml:space="preserve">   i gjendjes së   dobët   ekonomike, kinse i pa dënuar më parë nga gjykata, Shqiptar, shtetas i Republikës së Kosovës,  gjendet në liri.  </w:t>
      </w:r>
    </w:p>
    <w:p w:rsidR="00A8114D" w:rsidRPr="00A8114D" w:rsidRDefault="00A8114D" w:rsidP="00A8114D">
      <w:pPr>
        <w:jc w:val="both"/>
        <w:rPr>
          <w:rFonts w:eastAsia="MS Mincho"/>
          <w:b/>
          <w:sz w:val="22"/>
          <w:szCs w:val="22"/>
        </w:rPr>
      </w:pPr>
    </w:p>
    <w:p w:rsidR="00A8114D" w:rsidRPr="00A8114D" w:rsidRDefault="00A8114D" w:rsidP="00A8114D">
      <w:pPr>
        <w:rPr>
          <w:rFonts w:asciiTheme="minorHAnsi" w:eastAsiaTheme="minorHAnsi" w:hAnsiTheme="minorHAnsi" w:cstheme="minorBidi"/>
          <w:iCs/>
          <w:lang w:val="en-US"/>
        </w:rPr>
      </w:pPr>
      <w:r w:rsidRPr="00A8114D">
        <w:rPr>
          <w:rFonts w:asciiTheme="minorHAnsi" w:eastAsiaTheme="minorHAnsi" w:hAnsiTheme="minorHAnsi" w:cstheme="minorBidi"/>
          <w:iCs/>
          <w:lang w:val="en-US"/>
        </w:rPr>
        <w:t xml:space="preserve">    </w:t>
      </w:r>
    </w:p>
    <w:p w:rsidR="00A8114D" w:rsidRPr="00A8114D" w:rsidRDefault="00A8114D" w:rsidP="00A8114D">
      <w:pPr>
        <w:jc w:val="both"/>
        <w:rPr>
          <w:rFonts w:eastAsia="MS Mincho"/>
          <w:b/>
        </w:rPr>
      </w:pPr>
      <w:r w:rsidRPr="00A8114D">
        <w:rPr>
          <w:rFonts w:eastAsia="MS Mincho"/>
          <w:b/>
        </w:rPr>
        <w:t>ËSHTË FAJTOR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>Për shkak se: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- Me datë  14.10.2018 rreth orës 13:55 min. fshati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 K. Peje nga pa kujdesia  ka shkelur ligjin  për sigurinë ne komunikacionin rrugor nga neni 33.41,63 ne atë mënyrë  qe i njëjti përderisa  ishte duke e drejtuar automjetin e tipit VW </w:t>
      </w:r>
      <w:proofErr w:type="spellStart"/>
      <w:r w:rsidRPr="00A8114D">
        <w:rPr>
          <w:rFonts w:eastAsia="MS Mincho"/>
        </w:rPr>
        <w:t>Passat</w:t>
      </w:r>
      <w:proofErr w:type="spellEnd"/>
      <w:r w:rsidRPr="00A8114D">
        <w:rPr>
          <w:rFonts w:eastAsia="MS Mincho"/>
        </w:rPr>
        <w:t xml:space="preserve"> ngjyre hiri   me targa </w:t>
      </w:r>
      <w:r w:rsidR="00A32A36">
        <w:rPr>
          <w:rFonts w:eastAsia="MS Mincho"/>
        </w:rPr>
        <w:t>..</w:t>
      </w:r>
      <w:r w:rsidRPr="00A8114D">
        <w:rPr>
          <w:rFonts w:eastAsia="MS Mincho"/>
        </w:rPr>
        <w:t xml:space="preserve">  bene </w:t>
      </w:r>
      <w:proofErr w:type="spellStart"/>
      <w:r w:rsidRPr="00A8114D">
        <w:rPr>
          <w:rFonts w:eastAsia="MS Mincho"/>
        </w:rPr>
        <w:t>kyqje</w:t>
      </w:r>
      <w:proofErr w:type="spellEnd"/>
      <w:r w:rsidRPr="00A8114D">
        <w:rPr>
          <w:rFonts w:eastAsia="MS Mincho"/>
        </w:rPr>
        <w:t xml:space="preserve"> te pa kujdesshme nga rruga dytësore  ne atë kryesore  duke ja pamundësuar  lëvizjen  veturës </w:t>
      </w:r>
      <w:proofErr w:type="spellStart"/>
      <w:r w:rsidRPr="00A8114D">
        <w:rPr>
          <w:rFonts w:eastAsia="MS Mincho"/>
        </w:rPr>
        <w:t>Fiat</w:t>
      </w:r>
      <w:proofErr w:type="spellEnd"/>
      <w:r w:rsidRPr="00A8114D">
        <w:rPr>
          <w:rFonts w:eastAsia="MS Mincho"/>
        </w:rPr>
        <w:t xml:space="preserve"> </w:t>
      </w:r>
      <w:proofErr w:type="spellStart"/>
      <w:r w:rsidRPr="00A8114D">
        <w:rPr>
          <w:rFonts w:eastAsia="MS Mincho"/>
        </w:rPr>
        <w:t>Shkoda</w:t>
      </w:r>
      <w:proofErr w:type="spellEnd"/>
      <w:r w:rsidRPr="00A8114D">
        <w:rPr>
          <w:rFonts w:eastAsia="MS Mincho"/>
        </w:rPr>
        <w:t xml:space="preserve"> 220 me targa </w:t>
      </w:r>
      <w:r w:rsidR="00CD64E1">
        <w:rPr>
          <w:rFonts w:eastAsia="MS Mincho"/>
        </w:rPr>
        <w:t>...</w:t>
      </w:r>
      <w:r w:rsidRPr="00A8114D">
        <w:rPr>
          <w:rFonts w:eastAsia="MS Mincho"/>
        </w:rPr>
        <w:t xml:space="preserve"> , te cilin po e drejtonte  i dëmtuari  </w:t>
      </w:r>
      <w:r w:rsidR="00CD64E1">
        <w:rPr>
          <w:rFonts w:eastAsia="MS Mincho"/>
        </w:rPr>
        <w:t>K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B</w:t>
      </w:r>
      <w:r w:rsidRPr="00A8114D">
        <w:rPr>
          <w:rFonts w:eastAsia="MS Mincho"/>
        </w:rPr>
        <w:t xml:space="preserve">  dhe ky i fundit  ne pa mundësi te ndalet me pjesën ballore te  automjetit e godet automjetin  te pandehurit ne pjesën e pasme anësore  te anës se majte   ku përveç  dëmeve materiale , lëndime  te renda trupore  ka pësuar  </w:t>
      </w:r>
      <w:r w:rsidR="00CD64E1">
        <w:rPr>
          <w:rFonts w:eastAsia="MS Mincho"/>
        </w:rPr>
        <w:t>A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U</w:t>
      </w:r>
      <w:r w:rsidRPr="00A8114D">
        <w:rPr>
          <w:rFonts w:eastAsia="MS Mincho"/>
        </w:rPr>
        <w:t xml:space="preserve">  ndërsa lëndime te lehta trupore  </w:t>
      </w:r>
      <w:r w:rsidR="00CD64E1">
        <w:rPr>
          <w:rFonts w:eastAsia="MS Mincho"/>
        </w:rPr>
        <w:t>K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B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,SH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Rr</w:t>
      </w:r>
      <w:r w:rsidRPr="00A8114D">
        <w:rPr>
          <w:rFonts w:eastAsia="MS Mincho"/>
        </w:rPr>
        <w:t xml:space="preserve"> , </w:t>
      </w:r>
      <w:r w:rsidR="00CD64E1">
        <w:rPr>
          <w:rFonts w:eastAsia="MS Mincho"/>
        </w:rPr>
        <w:t>F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A</w:t>
      </w:r>
      <w:r w:rsidRPr="00A8114D">
        <w:rPr>
          <w:rFonts w:eastAsia="MS Mincho"/>
        </w:rPr>
        <w:t xml:space="preserve">, </w:t>
      </w:r>
      <w:r w:rsidR="00CD64E1">
        <w:rPr>
          <w:rFonts w:eastAsia="MS Mincho"/>
        </w:rPr>
        <w:t>N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F</w:t>
      </w:r>
      <w:r w:rsidRPr="00A8114D">
        <w:rPr>
          <w:rFonts w:eastAsia="MS Mincho"/>
        </w:rPr>
        <w:t xml:space="preserve"> dhe </w:t>
      </w:r>
      <w:r w:rsidR="00CD64E1">
        <w:rPr>
          <w:rFonts w:eastAsia="MS Mincho"/>
        </w:rPr>
        <w:t>M</w:t>
      </w:r>
      <w:r w:rsidRPr="00A8114D">
        <w:rPr>
          <w:rFonts w:eastAsia="MS Mincho"/>
        </w:rPr>
        <w:t xml:space="preserve"> </w:t>
      </w:r>
      <w:r w:rsidR="00CD64E1">
        <w:rPr>
          <w:rFonts w:eastAsia="MS Mincho"/>
        </w:rPr>
        <w:t>U</w:t>
      </w:r>
      <w:r w:rsidRPr="00A8114D">
        <w:rPr>
          <w:rFonts w:eastAsia="MS Mincho"/>
        </w:rPr>
        <w:t xml:space="preserve"> , </w:t>
      </w: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lastRenderedPageBreak/>
        <w:t xml:space="preserve">          </w:t>
      </w: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   -me çka ka kryer vepër penale , Rrezikimi i trafikut publik nga neni 378 par 8 te KPRK-së 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Andaj gjykata duke u bazuar në nenin 7,41,42,51,52, 73,74 të KPK-së, si neni 378  </w:t>
      </w:r>
      <w:proofErr w:type="spellStart"/>
      <w:r w:rsidRPr="00A8114D">
        <w:rPr>
          <w:rFonts w:eastAsia="MS Mincho"/>
        </w:rPr>
        <w:t>par.8</w:t>
      </w:r>
      <w:proofErr w:type="spellEnd"/>
      <w:r w:rsidRPr="00A8114D">
        <w:rPr>
          <w:rFonts w:eastAsia="MS Mincho"/>
        </w:rPr>
        <w:t xml:space="preserve">  te KPRK-së , të pandehurit   i shqipton:</w:t>
      </w:r>
    </w:p>
    <w:p w:rsidR="00A8114D" w:rsidRPr="00A8114D" w:rsidRDefault="00A8114D" w:rsidP="00A8114D">
      <w:pPr>
        <w:jc w:val="both"/>
        <w:rPr>
          <w:rFonts w:ascii="Sylfaen" w:eastAsia="MS Mincho" w:hAnsi="Sylfaen" w:cstheme="minorHAnsi"/>
          <w:b/>
        </w:rPr>
      </w:pPr>
    </w:p>
    <w:p w:rsidR="00A8114D" w:rsidRPr="00A8114D" w:rsidRDefault="00A8114D" w:rsidP="00A8114D">
      <w:pPr>
        <w:jc w:val="both"/>
        <w:rPr>
          <w:rFonts w:ascii="Sylfaen" w:eastAsia="MS Mincho" w:hAnsi="Sylfaen" w:cstheme="minorHAnsi"/>
          <w:b/>
        </w:rPr>
      </w:pPr>
      <w:r w:rsidRPr="00A8114D">
        <w:rPr>
          <w:rFonts w:ascii="Sylfaen" w:eastAsia="MS Mincho" w:hAnsi="Sylfaen" w:cstheme="minorHAnsi"/>
          <w:b/>
        </w:rPr>
        <w:t xml:space="preserve">DËNIM ME KUSHT </w:t>
      </w:r>
    </w:p>
    <w:p w:rsidR="00A8114D" w:rsidRPr="00A8114D" w:rsidRDefault="00A8114D" w:rsidP="00A8114D">
      <w:pPr>
        <w:rPr>
          <w:rFonts w:ascii="Sylfaen" w:eastAsia="MS Mincho" w:hAnsi="Sylfaen" w:cstheme="minorHAnsi"/>
        </w:rPr>
      </w:pPr>
    </w:p>
    <w:p w:rsidR="00A8114D" w:rsidRPr="00A8114D" w:rsidRDefault="00A8114D" w:rsidP="00A8114D">
      <w:pPr>
        <w:rPr>
          <w:rFonts w:ascii="Sylfaen" w:eastAsia="MS Mincho" w:hAnsi="Sylfaen" w:cstheme="minorHAnsi"/>
        </w:rPr>
      </w:pPr>
      <w:r w:rsidRPr="00A8114D">
        <w:rPr>
          <w:rFonts w:ascii="Sylfaen" w:eastAsia="MS Mincho" w:hAnsi="Sylfaen" w:cstheme="minorHAnsi"/>
        </w:rPr>
        <w:t xml:space="preserve">Të  pandehurit  </w:t>
      </w:r>
      <w:r w:rsidR="00A32A36">
        <w:rPr>
          <w:rFonts w:ascii="Sylfaen" w:eastAsia="MS Mincho" w:hAnsi="Sylfaen" w:cstheme="minorHAnsi"/>
        </w:rPr>
        <w:t>L</w:t>
      </w:r>
      <w:r w:rsidRPr="00A8114D">
        <w:rPr>
          <w:rFonts w:ascii="Sylfaen" w:eastAsia="MS Mincho" w:hAnsi="Sylfaen" w:cstheme="minorHAnsi"/>
        </w:rPr>
        <w:t xml:space="preserve"> </w:t>
      </w:r>
      <w:r w:rsidR="00A32A36">
        <w:rPr>
          <w:rFonts w:ascii="Sylfaen" w:eastAsia="MS Mincho" w:hAnsi="Sylfaen" w:cstheme="minorHAnsi"/>
        </w:rPr>
        <w:t>N</w:t>
      </w:r>
      <w:r w:rsidRPr="00A8114D">
        <w:rPr>
          <w:rFonts w:ascii="Sylfaen" w:eastAsia="MS Mincho" w:hAnsi="Sylfaen" w:cstheme="minorHAnsi"/>
        </w:rPr>
        <w:t xml:space="preserve">  i përcakton  dënim me  burg në kohëzgjatje prej 1  (një  )   vjet mirëpo ky dënim nuk do të ekzekutohet në rast se i pandehuri brenda periudhës kohore prej 2 (dy) vitesh nuk kryen ndonjë vepër të re penale. </w:t>
      </w:r>
    </w:p>
    <w:p w:rsidR="00A8114D" w:rsidRPr="00A8114D" w:rsidRDefault="00A8114D" w:rsidP="00A8114D">
      <w:pPr>
        <w:jc w:val="both"/>
        <w:rPr>
          <w:rFonts w:ascii="Sylfaen" w:eastAsia="MS Mincho" w:hAnsi="Sylfaen" w:cstheme="minorHAnsi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ascii="Sylfaen" w:eastAsia="Times New Roman" w:hAnsi="Sylfaen"/>
        </w:rPr>
        <w:t>I  pandehuri lirohet nga pagesave e shpenzimeve –paushallit dhe taksës për kompensimin e viktimave ne baze te kartonit te Mirëqenies Sociale  Prishtine me nr 6731.</w:t>
      </w:r>
    </w:p>
    <w:p w:rsidR="00A8114D" w:rsidRPr="00A8114D" w:rsidRDefault="00A8114D" w:rsidP="00A8114D">
      <w:pPr>
        <w:jc w:val="both"/>
        <w:rPr>
          <w:rFonts w:ascii="Sylfaen" w:eastAsia="MS Mincho" w:hAnsi="Sylfaen" w:cstheme="minorHAnsi"/>
        </w:rPr>
      </w:pPr>
    </w:p>
    <w:p w:rsidR="00A8114D" w:rsidRPr="00A8114D" w:rsidRDefault="00A8114D" w:rsidP="00A8114D">
      <w:pPr>
        <w:jc w:val="both"/>
        <w:rPr>
          <w:rFonts w:ascii="Sylfaen" w:eastAsia="MS Mincho" w:hAnsi="Sylfaen" w:cstheme="minorHAnsi"/>
        </w:rPr>
      </w:pPr>
      <w:r w:rsidRPr="00A8114D">
        <w:rPr>
          <w:rFonts w:ascii="Sylfaen" w:eastAsia="MS Mincho" w:hAnsi="Sylfaen" w:cstheme="minorHAnsi"/>
        </w:rPr>
        <w:t xml:space="preserve">Palët  e dëmtuara për realizimin e kërkesës pasurore juridike udhëzohet në kontest civil. </w:t>
      </w:r>
    </w:p>
    <w:p w:rsidR="00A8114D" w:rsidRPr="00A8114D" w:rsidRDefault="00A8114D" w:rsidP="00A8114D">
      <w:pPr>
        <w:jc w:val="both"/>
        <w:rPr>
          <w:rFonts w:eastAsia="MS Mincho"/>
          <w:b/>
        </w:rPr>
      </w:pPr>
    </w:p>
    <w:p w:rsidR="00A8114D" w:rsidRPr="00A8114D" w:rsidRDefault="00A8114D" w:rsidP="00A8114D">
      <w:pPr>
        <w:jc w:val="center"/>
        <w:rPr>
          <w:rFonts w:eastAsia="MS Mincho"/>
          <w:b/>
        </w:rPr>
      </w:pPr>
      <w:r w:rsidRPr="00A8114D">
        <w:rPr>
          <w:rFonts w:eastAsia="MS Mincho"/>
          <w:b/>
        </w:rPr>
        <w:t>A r s y e t i m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Prokuroria Themelore në Pejë, Departamenti për krime të përgjithshme ne Peje , ka ngrit aktakuzë </w:t>
      </w:r>
      <w:proofErr w:type="spellStart"/>
      <w:r w:rsidRPr="00A8114D">
        <w:rPr>
          <w:rFonts w:eastAsia="MS Mincho"/>
        </w:rPr>
        <w:t>PP.II.nr</w:t>
      </w:r>
      <w:proofErr w:type="spellEnd"/>
      <w:r w:rsidRPr="00A8114D">
        <w:rPr>
          <w:rFonts w:eastAsia="MS Mincho"/>
        </w:rPr>
        <w:t xml:space="preserve">.  2379/18 të datës   24.06.2019 , kundër të pandehurit 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 nga Prishtina    , për veprën penale : Rrezikimi i trafikut publik nga neni 378 par 8 te KPRK-së </w:t>
      </w: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  </w:t>
      </w: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Gjykata ka caktuar dhe ka  mbajtur  shqyrtimin fillestarë me datë  07.10.2019  pas leximit të aktakuzës nga ana e Prokurori i shtetit </w:t>
      </w:r>
      <w:proofErr w:type="spellStart"/>
      <w:r w:rsidRPr="00A8114D">
        <w:rPr>
          <w:rFonts w:eastAsia="MS Mincho"/>
        </w:rPr>
        <w:t>PP.II</w:t>
      </w:r>
      <w:proofErr w:type="spellEnd"/>
      <w:r w:rsidRPr="00A8114D">
        <w:rPr>
          <w:rFonts w:eastAsia="MS Mincho"/>
        </w:rPr>
        <w:t xml:space="preserve">. nr 2379/18  të datës   24.06.2019   gjykata është bindur se i pandehuri  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 e ka kuptuar aktakuzën dhe të pandehurit  i është dhënë mundësia që të deklarohet për pranimin ose mos pranimin e fajësisë.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  <w:sz w:val="22"/>
          <w:szCs w:val="22"/>
        </w:rPr>
      </w:pPr>
      <w:r w:rsidRPr="00A8114D">
        <w:rPr>
          <w:rFonts w:eastAsia="MS Mincho"/>
        </w:rPr>
        <w:t xml:space="preserve">Me këtë rast, Gjykata i ka udhëzuar të pandehurën për rëndësinë dhe pasojat e pranimit të fajësisë në kuptim të nenit 248 </w:t>
      </w:r>
      <w:proofErr w:type="spellStart"/>
      <w:r w:rsidRPr="00A8114D">
        <w:rPr>
          <w:rFonts w:eastAsia="MS Mincho"/>
        </w:rPr>
        <w:t>par.1</w:t>
      </w:r>
      <w:proofErr w:type="spellEnd"/>
      <w:r w:rsidRPr="00A8114D">
        <w:rPr>
          <w:rFonts w:eastAsia="MS Mincho"/>
        </w:rPr>
        <w:t xml:space="preserve"> pika 1.1, 1.2, 1.3 të KPPK-se, kështu që i pandehuri  përgjigjet se kuptoi të gjitha pasojat e pranimit të fajësisë dhe  e  pranoj fajësinë  për vepër penale me të cilën ngarkohem me aktakuzë, </w:t>
      </w:r>
      <w:r w:rsidRPr="00A8114D">
        <w:rPr>
          <w:rFonts w:eastAsia="MS Mincho"/>
          <w:sz w:val="22"/>
          <w:szCs w:val="22"/>
        </w:rPr>
        <w:t xml:space="preserve">duke shtuar qe nga fillimi i kësaj procedura penale unë asnjë here nuk e kame mohuar faktin se aksidenti ka ndodhur ditën kritike ashtu siç përshkruhet ne shkresat e lendes , unë edhe me rastin e </w:t>
      </w:r>
      <w:proofErr w:type="spellStart"/>
      <w:r w:rsidRPr="00A8114D">
        <w:rPr>
          <w:rFonts w:eastAsia="MS Mincho"/>
          <w:sz w:val="22"/>
          <w:szCs w:val="22"/>
        </w:rPr>
        <w:t>intervistimit</w:t>
      </w:r>
      <w:proofErr w:type="spellEnd"/>
      <w:r w:rsidRPr="00A8114D">
        <w:rPr>
          <w:rFonts w:eastAsia="MS Mincho"/>
          <w:sz w:val="22"/>
          <w:szCs w:val="22"/>
        </w:rPr>
        <w:t xml:space="preserve"> te rastit ne polici dhe prokurori e kame pranuar fajësinë duke pasur parasysh rrethanat ne te cilat ka ndodhur aksidenti i kame përshkruar edhe me herët gjate </w:t>
      </w:r>
      <w:proofErr w:type="spellStart"/>
      <w:r w:rsidRPr="00A8114D">
        <w:rPr>
          <w:rFonts w:eastAsia="MS Mincho"/>
          <w:sz w:val="22"/>
          <w:szCs w:val="22"/>
        </w:rPr>
        <w:t>intervistimit</w:t>
      </w:r>
      <w:proofErr w:type="spellEnd"/>
      <w:r w:rsidRPr="00A8114D">
        <w:rPr>
          <w:rFonts w:eastAsia="MS Mincho"/>
          <w:sz w:val="22"/>
          <w:szCs w:val="22"/>
        </w:rPr>
        <w:t xml:space="preserve"> edhe sot po e përsëris unë atë dite kame qen ne mesin e disa dasmorëve me veturën time ka qene kolon e automjeteve te dasmoreve duke u </w:t>
      </w:r>
      <w:proofErr w:type="spellStart"/>
      <w:r w:rsidRPr="00A8114D">
        <w:rPr>
          <w:rFonts w:eastAsia="MS Mincho"/>
          <w:sz w:val="22"/>
          <w:szCs w:val="22"/>
        </w:rPr>
        <w:t>kyqur</w:t>
      </w:r>
      <w:proofErr w:type="spellEnd"/>
      <w:r w:rsidRPr="00A8114D">
        <w:rPr>
          <w:rFonts w:eastAsia="MS Mincho"/>
          <w:sz w:val="22"/>
          <w:szCs w:val="22"/>
        </w:rPr>
        <w:t xml:space="preserve"> nga rruga dytësore ne rrugën kryesore Peje _Prishtine dhe gjate </w:t>
      </w:r>
      <w:proofErr w:type="spellStart"/>
      <w:r w:rsidRPr="00A8114D">
        <w:rPr>
          <w:rFonts w:eastAsia="MS Mincho"/>
          <w:sz w:val="22"/>
          <w:szCs w:val="22"/>
        </w:rPr>
        <w:t>kyqjes</w:t>
      </w:r>
      <w:proofErr w:type="spellEnd"/>
      <w:r w:rsidRPr="00A8114D">
        <w:rPr>
          <w:rFonts w:eastAsia="MS Mincho"/>
          <w:sz w:val="22"/>
          <w:szCs w:val="22"/>
        </w:rPr>
        <w:t xml:space="preserve"> ne rruge ka ndodhur aksident për </w:t>
      </w:r>
      <w:proofErr w:type="spellStart"/>
      <w:r w:rsidRPr="00A8114D">
        <w:rPr>
          <w:rFonts w:eastAsia="MS Mincho"/>
          <w:sz w:val="22"/>
          <w:szCs w:val="22"/>
        </w:rPr>
        <w:t>qka</w:t>
      </w:r>
      <w:proofErr w:type="spellEnd"/>
      <w:r w:rsidRPr="00A8114D">
        <w:rPr>
          <w:rFonts w:eastAsia="MS Mincho"/>
          <w:sz w:val="22"/>
          <w:szCs w:val="22"/>
        </w:rPr>
        <w:t xml:space="preserve"> unë  e kame përshtypjen time personale edhe pjesëmarrësi tjetër ne trafik me te cilin kame pasur aksidenti ka lëvizur me shpejtësi me te madhe seç lejohet ne atë pjese te rrugës , mirëpo pa mare parasysh rrethana e lartcekura unë e pranoj fajësinë jam i penduar shprehu keqardhja dhe premtoj se ne te ardhmen do te jem me  i kujdesshëm lidhur me lëvizjen ne komunikacion publik dhe nuk do te kryej vepra te tilla apo te </w:t>
      </w:r>
      <w:proofErr w:type="spellStart"/>
      <w:r w:rsidRPr="00A8114D">
        <w:rPr>
          <w:rFonts w:eastAsia="MS Mincho"/>
          <w:sz w:val="22"/>
          <w:szCs w:val="22"/>
        </w:rPr>
        <w:t>ngjajshme</w:t>
      </w:r>
      <w:proofErr w:type="spellEnd"/>
      <w:r w:rsidRPr="00A8114D">
        <w:rPr>
          <w:rFonts w:eastAsia="MS Mincho"/>
          <w:sz w:val="22"/>
          <w:szCs w:val="22"/>
        </w:rPr>
        <w:t xml:space="preserve"> .pala e dëmtuar e cila ka pësuar lëndime te rende sipas aktakuzës dhe akt eksperto ligjor ka qene pasagjere e imja dhe është tezja ime me </w:t>
      </w:r>
      <w:proofErr w:type="spellStart"/>
      <w:r w:rsidRPr="00A8114D">
        <w:rPr>
          <w:rFonts w:eastAsia="MS Mincho"/>
          <w:sz w:val="22"/>
          <w:szCs w:val="22"/>
        </w:rPr>
        <w:t>qense</w:t>
      </w:r>
      <w:proofErr w:type="spellEnd"/>
      <w:r w:rsidRPr="00A8114D">
        <w:rPr>
          <w:rFonts w:eastAsia="MS Mincho"/>
          <w:sz w:val="22"/>
          <w:szCs w:val="22"/>
        </w:rPr>
        <w:t xml:space="preserve"> jemi familjar me te dëmtuarën dhe me përgjegjësi te plot deklaroj se ka kaluar pa pasoja te përhershme për shëndetin ,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  <w:b/>
          <w:sz w:val="22"/>
          <w:szCs w:val="22"/>
        </w:rPr>
      </w:pPr>
    </w:p>
    <w:p w:rsidR="00A8114D" w:rsidRPr="00A8114D" w:rsidRDefault="00A8114D" w:rsidP="00A8114D">
      <w:pPr>
        <w:rPr>
          <w:rFonts w:eastAsia="MS Mincho"/>
        </w:rPr>
      </w:pPr>
      <w:r w:rsidRPr="00A8114D">
        <w:rPr>
          <w:rFonts w:eastAsia="MS Mincho"/>
        </w:rPr>
        <w:t xml:space="preserve"> 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ind w:firstLine="720"/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lastRenderedPageBreak/>
        <w:t>Pas deklarimit të pandehurit  për pranimin e fajësisë, Gjykata kërkoi nga Prokurori i shtetit që të jap mendimin e tij për pranimin e fajësisë.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Prokurori i shtetit ka deklaruar se meqenëse i pandehuri  e ka pranuar fajësinë për veprën penale për të cilën akuzohet, dhe meqenëse një pranim nga ana e tij  është i bazuar edhe në provat në bazë të </w:t>
      </w:r>
      <w:proofErr w:type="spellStart"/>
      <w:r w:rsidRPr="00A8114D">
        <w:rPr>
          <w:rFonts w:eastAsia="MS Mincho"/>
        </w:rPr>
        <w:t>të</w:t>
      </w:r>
      <w:proofErr w:type="spellEnd"/>
      <w:r w:rsidRPr="00A8114D">
        <w:rPr>
          <w:rFonts w:eastAsia="MS Mincho"/>
        </w:rPr>
        <w:t xml:space="preserve"> cilave është ngritur aktakuza i propozon gjykatës që ta aprovoj pranimin e fajësisë.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>Në vijim gjykata duke shqyrtuar fajësinë nga ana e pandehurit  vlerësoi se pranimi i fajësisë paraqet shprehje të lirë të vullnetit të pandehurit , pasi që ai e ka kuptuar natyrën dhe pasojat e pranimit të fajësisë.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Duke pasur parasysh të lartcekurat gjykata e ka aprovuar pranimin e fajësisë nga ana e pandehurit  dhe ka vërtetuar se nuk ekziston ndonjë rrethanë për </w:t>
      </w:r>
      <w:proofErr w:type="spellStart"/>
      <w:r w:rsidRPr="00A8114D">
        <w:rPr>
          <w:rFonts w:eastAsia="MS Mincho"/>
        </w:rPr>
        <w:t>hudhje</w:t>
      </w:r>
      <w:proofErr w:type="spellEnd"/>
      <w:r w:rsidRPr="00A8114D">
        <w:rPr>
          <w:rFonts w:eastAsia="MS Mincho"/>
        </w:rPr>
        <w:t xml:space="preserve"> të aktakuzës </w:t>
      </w:r>
      <w:proofErr w:type="spellStart"/>
      <w:r w:rsidRPr="00A8114D">
        <w:rPr>
          <w:rFonts w:eastAsia="MS Mincho"/>
        </w:rPr>
        <w:t>konform</w:t>
      </w:r>
      <w:proofErr w:type="spellEnd"/>
      <w:r w:rsidRPr="00A8114D">
        <w:rPr>
          <w:rFonts w:eastAsia="MS Mincho"/>
        </w:rPr>
        <w:t xml:space="preserve"> nenit 253 të KPPK-së, se janë plotësuar kushtet nga neni 248 të KPPK-së, atëherë në këtë çështje nuk është zbatuar procedura e provave.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rPr>
          <w:rFonts w:ascii="Sylfaen" w:eastAsiaTheme="minorHAnsi" w:hAnsi="Sylfaen" w:cs="Calibri"/>
          <w:sz w:val="22"/>
          <w:szCs w:val="22"/>
        </w:rPr>
      </w:pPr>
      <w:r w:rsidRPr="00A8114D">
        <w:rPr>
          <w:rFonts w:ascii="Sylfaen" w:eastAsiaTheme="minorHAnsi" w:hAnsi="Sylfaen" w:cstheme="minorHAnsi"/>
        </w:rPr>
        <w:t xml:space="preserve">Andaj  gjykata duke u gjendur para këtyre fakteve siç janë pranimi i fajësisë nga ana e të  pandehurit si dhe duke pasur parasysh provat të cilat gjenden në shkresat e lëndës siç janë: Procesverbali  i rastit DR-3004-779-18 mbi vend </w:t>
      </w:r>
      <w:proofErr w:type="spellStart"/>
      <w:r w:rsidRPr="00A8114D">
        <w:rPr>
          <w:rFonts w:ascii="Sylfaen" w:eastAsiaTheme="minorHAnsi" w:hAnsi="Sylfaen" w:cstheme="minorHAnsi"/>
        </w:rPr>
        <w:t>shiqimin</w:t>
      </w:r>
      <w:proofErr w:type="spellEnd"/>
      <w:r w:rsidRPr="00A8114D">
        <w:rPr>
          <w:rFonts w:ascii="Sylfaen" w:eastAsiaTheme="minorHAnsi" w:hAnsi="Sylfaen" w:cstheme="minorHAnsi"/>
        </w:rPr>
        <w:t xml:space="preserve"> e aksidentit  i dt 06.11.2018 deklarata e te dëmtuarës </w:t>
      </w:r>
      <w:r w:rsidR="00217561">
        <w:rPr>
          <w:rFonts w:ascii="Sylfaen" w:eastAsiaTheme="minorHAnsi" w:hAnsi="Sylfaen" w:cstheme="minorHAnsi"/>
        </w:rPr>
        <w:t>A</w:t>
      </w:r>
      <w:r w:rsidRPr="00A8114D">
        <w:rPr>
          <w:rFonts w:ascii="Sylfaen" w:eastAsiaTheme="minorHAnsi" w:hAnsi="Sylfaen" w:cstheme="minorHAnsi"/>
        </w:rPr>
        <w:t xml:space="preserve"> </w:t>
      </w:r>
      <w:r w:rsidR="00217561">
        <w:rPr>
          <w:rFonts w:ascii="Sylfaen" w:eastAsiaTheme="minorHAnsi" w:hAnsi="Sylfaen" w:cstheme="minorHAnsi"/>
        </w:rPr>
        <w:t>U</w:t>
      </w:r>
      <w:r w:rsidRPr="00A8114D">
        <w:rPr>
          <w:rFonts w:ascii="Sylfaen" w:eastAsiaTheme="minorHAnsi" w:hAnsi="Sylfaen" w:cstheme="minorHAnsi"/>
        </w:rPr>
        <w:t xml:space="preserve">  e dhënë ne prokurori me dt. 20.06.2019  ekspertiza  mjeko ligjore   e datës 04.12.2018 ekspertiza  e komunikacionit  e datës 23.11.2018 deklarata e te pandehurit   e dhënë ne prokurori  me date 24.06.2019  fotografitë e vendit te  ngjarjes dhe foto albumi  , </w:t>
      </w:r>
      <w:r w:rsidRPr="00A8114D">
        <w:rPr>
          <w:rFonts w:ascii="Sylfaen" w:eastAsiaTheme="minorHAnsi" w:hAnsi="Sylfaen" w:cs="Calibri"/>
          <w:sz w:val="22"/>
          <w:szCs w:val="22"/>
        </w:rPr>
        <w:t xml:space="preserve">gjykata konstatoi se i pandehuri e ka kryer veprën penale si ne </w:t>
      </w:r>
      <w:proofErr w:type="spellStart"/>
      <w:r w:rsidRPr="00A8114D">
        <w:rPr>
          <w:rFonts w:ascii="Sylfaen" w:eastAsiaTheme="minorHAnsi" w:hAnsi="Sylfaen" w:cs="Calibri"/>
          <w:sz w:val="22"/>
          <w:szCs w:val="22"/>
        </w:rPr>
        <w:t>dispozitiv</w:t>
      </w:r>
      <w:proofErr w:type="spellEnd"/>
      <w:r w:rsidRPr="00A8114D">
        <w:rPr>
          <w:rFonts w:ascii="Sylfaen" w:eastAsiaTheme="minorHAnsi" w:hAnsi="Sylfaen" w:cs="Calibri"/>
          <w:sz w:val="22"/>
          <w:szCs w:val="22"/>
        </w:rPr>
        <w:t xml:space="preserve"> te aktgjykimit , </w:t>
      </w:r>
    </w:p>
    <w:p w:rsidR="00A8114D" w:rsidRPr="00A8114D" w:rsidRDefault="00A8114D" w:rsidP="00A8114D">
      <w:pPr>
        <w:rPr>
          <w:rFonts w:ascii="Sylfaen" w:eastAsiaTheme="minorHAnsi" w:hAnsi="Sylfaen" w:cstheme="minorHAnsi"/>
        </w:rPr>
      </w:pPr>
      <w:r w:rsidRPr="00A8114D">
        <w:rPr>
          <w:rFonts w:ascii="Sylfaen" w:eastAsiaTheme="minorHAnsi" w:hAnsi="Sylfaen" w:cstheme="minorHAnsi"/>
        </w:rPr>
        <w:t xml:space="preserve"> </w:t>
      </w: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 Duke u bazuar në këto që u ceken më lartë gjykata ka vendosur që të pandehurin 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   </w:t>
      </w:r>
      <w:proofErr w:type="spellStart"/>
      <w:r w:rsidRPr="00A8114D">
        <w:rPr>
          <w:rFonts w:eastAsia="MS Mincho"/>
          <w:lang w:val="en-US"/>
        </w:rPr>
        <w:t>ta</w:t>
      </w:r>
      <w:proofErr w:type="spellEnd"/>
      <w:r w:rsidRPr="00A8114D">
        <w:rPr>
          <w:rFonts w:eastAsia="MS Mincho"/>
          <w:lang w:val="en-US"/>
        </w:rPr>
        <w:t xml:space="preserve"> </w:t>
      </w:r>
      <w:r w:rsidRPr="00A8114D">
        <w:rPr>
          <w:rFonts w:eastAsia="MS Mincho"/>
        </w:rPr>
        <w:t xml:space="preserve"> shpall fajtore për kryerjen e veprës penale, ngase veprimet e të njëjtës i përmbajnë të gjitha tiparet e kësaj vepre penale dhe se për të njëjtën është edhe penalisht përgjegjëse.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Duke vendosur mbi vendimin mbi dënim </w:t>
      </w:r>
      <w:proofErr w:type="spellStart"/>
      <w:r w:rsidRPr="00A8114D">
        <w:rPr>
          <w:rFonts w:eastAsia="MS Mincho"/>
        </w:rPr>
        <w:t>konform</w:t>
      </w:r>
      <w:proofErr w:type="spellEnd"/>
      <w:r w:rsidRPr="00A8114D">
        <w:rPr>
          <w:rFonts w:eastAsia="MS Mincho"/>
        </w:rPr>
        <w:t xml:space="preserve"> nenit 73 dhe 74 të KPRK-së me rastin e shqiptimit të dënimit ndaj të pandehurit , gjykata ka mare për bazë disa rrethana që ndikojnë në llojin dhe lartësinë e dënimit. 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>Si rrethana lehtësuese për të pandehurit  gjyqtari i vetëm gjykues e ka marrë pranimin e fajësisë nga ana e të pandehurit  se është penduar për kryerje e kësaj veprave penale , se me pare nuk ka qene e dënuar për ndonjë vepër penale ,  si dhe premtimin se në të ardhmen nuk do të kryen ndonjë vepër tjetër penale. Ndërsa gjyqtari i vetëm gjykues, nuk ka gjetur ndonjë rrethanë rënduese 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Sipas bindjes së gjyqtarit të vetëm gjykues, dënimi i shqiptuar me kusht për te pandehurin   </w:t>
      </w:r>
      <w:r w:rsidR="00A32A36">
        <w:rPr>
          <w:rFonts w:eastAsia="MS Mincho"/>
        </w:rPr>
        <w:t>L</w:t>
      </w:r>
      <w:r w:rsidRPr="00A8114D">
        <w:rPr>
          <w:rFonts w:eastAsia="MS Mincho"/>
        </w:rPr>
        <w:t xml:space="preserve"> </w:t>
      </w:r>
      <w:r w:rsidR="00A32A36">
        <w:rPr>
          <w:rFonts w:eastAsia="MS Mincho"/>
        </w:rPr>
        <w:t>N</w:t>
      </w:r>
      <w:r w:rsidRPr="00A8114D">
        <w:rPr>
          <w:rFonts w:eastAsia="MS Mincho"/>
        </w:rPr>
        <w:t xml:space="preserve"> , e duke i marrë për bazë rrethanat e lart cekura, është dënim i drejtë në harmoni me peshën e veprës penale dhe shkallën e përgjegjësisë të </w:t>
      </w:r>
      <w:proofErr w:type="spellStart"/>
      <w:r w:rsidRPr="00A8114D">
        <w:rPr>
          <w:rFonts w:eastAsia="MS Mincho"/>
        </w:rPr>
        <w:t>të</w:t>
      </w:r>
      <w:proofErr w:type="spellEnd"/>
      <w:r w:rsidRPr="00A8114D">
        <w:rPr>
          <w:rFonts w:eastAsia="MS Mincho"/>
        </w:rPr>
        <w:t xml:space="preserve"> pandehurit .</w:t>
      </w:r>
    </w:p>
    <w:p w:rsidR="00A8114D" w:rsidRPr="00A8114D" w:rsidRDefault="00A8114D" w:rsidP="00A8114D">
      <w:pPr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Andaj gjykata duke u gjendur para këtyre rrethanave te pandehurin e gjykoj si ne </w:t>
      </w:r>
      <w:proofErr w:type="spellStart"/>
      <w:r w:rsidRPr="00A8114D">
        <w:rPr>
          <w:rFonts w:eastAsia="MS Mincho"/>
        </w:rPr>
        <w:t>dipozitiv</w:t>
      </w:r>
      <w:proofErr w:type="spellEnd"/>
      <w:r w:rsidRPr="00A8114D">
        <w:rPr>
          <w:rFonts w:eastAsia="MS Mincho"/>
        </w:rPr>
        <w:t xml:space="preserve"> te këtij aktgjykimi ,duke konsideruar se ky dënim është ne përputhje me shkallen e përgjegjësisë penale te saj dhe me intensitetit e rrezikimit te vlerave te mbrojtura te shoqërisë dhe është bindur se vendimi mbi dënimin do te shërbej për arritjen e qëllimit te dënimit e qe është pengimi i te  pandehurit   ne kryerjen e veprave penale ne te ardhmen si dhe preventiven tjetër </w:t>
      </w:r>
      <w:r w:rsidRPr="00A8114D">
        <w:rPr>
          <w:rFonts w:eastAsia="MS Mincho"/>
        </w:rPr>
        <w:lastRenderedPageBreak/>
        <w:t xml:space="preserve">për personat e tjerë qe te përmbahen nga kryerja e veprave penale </w:t>
      </w:r>
      <w:proofErr w:type="spellStart"/>
      <w:r w:rsidRPr="00A8114D">
        <w:rPr>
          <w:rFonts w:eastAsia="MS Mincho"/>
        </w:rPr>
        <w:t>konform</w:t>
      </w:r>
      <w:proofErr w:type="spellEnd"/>
      <w:r w:rsidRPr="00A8114D">
        <w:rPr>
          <w:rFonts w:eastAsia="MS Mincho"/>
        </w:rPr>
        <w:t xml:space="preserve"> nenit 41 te KPRK – se 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  </w:t>
      </w:r>
      <w:r w:rsidRPr="00A8114D">
        <w:rPr>
          <w:rFonts w:eastAsia="Times New Roman"/>
        </w:rPr>
        <w:t xml:space="preserve">Gjykata te pandehurin e ka liruar nga pagesa e paushallit gjyqësore shpenzimeve dhe taksës për kompensimin e viktimave me </w:t>
      </w:r>
      <w:proofErr w:type="spellStart"/>
      <w:r w:rsidRPr="00A8114D">
        <w:rPr>
          <w:rFonts w:eastAsia="Times New Roman"/>
        </w:rPr>
        <w:t>qense</w:t>
      </w:r>
      <w:proofErr w:type="spellEnd"/>
      <w:r w:rsidRPr="00A8114D">
        <w:rPr>
          <w:rFonts w:eastAsia="Times New Roman"/>
        </w:rPr>
        <w:t xml:space="preserve"> i njëjti është përfitues i asistencës sociale ne baze te kartonit te Mirëqenies Sociale Qendra për pune sociale ne Prishtine e sipas dispozitave ligjore kjo kategori është e liruar nga taksat.</w:t>
      </w:r>
    </w:p>
    <w:p w:rsidR="00A8114D" w:rsidRPr="00A8114D" w:rsidRDefault="00A8114D" w:rsidP="00A8114D">
      <w:pPr>
        <w:jc w:val="both"/>
        <w:rPr>
          <w:rFonts w:eastAsia="Times New Roman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Times New Roman"/>
        </w:rPr>
        <w:t xml:space="preserve">Palët  e dëmtuara </w:t>
      </w:r>
      <w:proofErr w:type="spellStart"/>
      <w:r w:rsidRPr="00A8114D">
        <w:rPr>
          <w:rFonts w:eastAsia="Times New Roman"/>
        </w:rPr>
        <w:t>konform</w:t>
      </w:r>
      <w:proofErr w:type="spellEnd"/>
      <w:r w:rsidRPr="00A8114D">
        <w:rPr>
          <w:rFonts w:eastAsia="Times New Roman"/>
        </w:rPr>
        <w:t xml:space="preserve"> nenit 463 te KPRK-së për realizimin e kërkesës pasurore juridike udhëzohen ne kontest civil.</w:t>
      </w:r>
    </w:p>
    <w:p w:rsidR="00A8114D" w:rsidRPr="00A8114D" w:rsidRDefault="00A8114D" w:rsidP="00A8114D">
      <w:pPr>
        <w:jc w:val="both"/>
        <w:rPr>
          <w:rFonts w:eastAsia="MS Mincho"/>
        </w:rPr>
      </w:pPr>
    </w:p>
    <w:p w:rsidR="00A8114D" w:rsidRPr="00A8114D" w:rsidRDefault="00A8114D" w:rsidP="00A8114D">
      <w:pPr>
        <w:jc w:val="both"/>
        <w:rPr>
          <w:rFonts w:eastAsia="MS Mincho"/>
        </w:rPr>
      </w:pPr>
      <w:r w:rsidRPr="00A8114D">
        <w:rPr>
          <w:rFonts w:eastAsia="MS Mincho"/>
        </w:rPr>
        <w:t xml:space="preserve">Nga sa u tha më lart u vendos si në </w:t>
      </w:r>
      <w:proofErr w:type="spellStart"/>
      <w:r w:rsidRPr="00A8114D">
        <w:rPr>
          <w:rFonts w:eastAsia="MS Mincho"/>
        </w:rPr>
        <w:t>dispozitiv</w:t>
      </w:r>
      <w:proofErr w:type="spellEnd"/>
      <w:r w:rsidRPr="00A8114D">
        <w:rPr>
          <w:rFonts w:eastAsia="MS Mincho"/>
        </w:rPr>
        <w:t xml:space="preserve"> të këtij aktgjykimi </w:t>
      </w:r>
      <w:proofErr w:type="spellStart"/>
      <w:r w:rsidRPr="00A8114D">
        <w:rPr>
          <w:rFonts w:eastAsia="MS Mincho"/>
        </w:rPr>
        <w:t>konform</w:t>
      </w:r>
      <w:proofErr w:type="spellEnd"/>
      <w:r w:rsidRPr="00A8114D">
        <w:rPr>
          <w:rFonts w:eastAsia="MS Mincho"/>
        </w:rPr>
        <w:t xml:space="preserve"> nenit 365 të                  KPPRK-së.</w:t>
      </w:r>
    </w:p>
    <w:p w:rsidR="00A8114D" w:rsidRPr="00A8114D" w:rsidRDefault="00A8114D" w:rsidP="00A8114D">
      <w:pPr>
        <w:rPr>
          <w:rFonts w:eastAsia="MS Mincho"/>
          <w:b/>
        </w:rPr>
      </w:pPr>
    </w:p>
    <w:p w:rsidR="00A8114D" w:rsidRPr="00A8114D" w:rsidRDefault="00A8114D" w:rsidP="00A8114D">
      <w:pPr>
        <w:jc w:val="center"/>
        <w:rPr>
          <w:rFonts w:eastAsia="Times New Roman"/>
          <w:b/>
          <w:bCs/>
        </w:rPr>
      </w:pPr>
    </w:p>
    <w:p w:rsidR="00A8114D" w:rsidRPr="00A8114D" w:rsidRDefault="00A8114D" w:rsidP="00A8114D">
      <w:pPr>
        <w:jc w:val="center"/>
        <w:rPr>
          <w:rFonts w:eastAsia="Times New Roman"/>
          <w:b/>
          <w:bCs/>
        </w:rPr>
      </w:pPr>
      <w:r w:rsidRPr="00A8114D">
        <w:rPr>
          <w:rFonts w:eastAsia="Times New Roman"/>
          <w:b/>
          <w:bCs/>
        </w:rPr>
        <w:t>GJYKATA THEMELORE NË PEJË, DEPARTAMENTI I PËRGJITHSHËM</w:t>
      </w:r>
    </w:p>
    <w:p w:rsidR="00A8114D" w:rsidRPr="00A8114D" w:rsidRDefault="00A8114D" w:rsidP="00A8114D">
      <w:pPr>
        <w:jc w:val="center"/>
        <w:rPr>
          <w:rFonts w:eastAsiaTheme="minorHAnsi"/>
          <w:b/>
        </w:rPr>
      </w:pPr>
      <w:proofErr w:type="spellStart"/>
      <w:r w:rsidRPr="00A8114D">
        <w:rPr>
          <w:rFonts w:eastAsia="Times New Roman"/>
          <w:b/>
          <w:bCs/>
        </w:rPr>
        <w:t>P.nr</w:t>
      </w:r>
      <w:proofErr w:type="spellEnd"/>
      <w:r w:rsidRPr="00A8114D">
        <w:rPr>
          <w:rFonts w:eastAsia="Times New Roman"/>
          <w:b/>
          <w:bCs/>
        </w:rPr>
        <w:t>.  604/19  te dt. 07.10.2019</w:t>
      </w:r>
    </w:p>
    <w:p w:rsidR="00A8114D" w:rsidRPr="00A8114D" w:rsidRDefault="00A8114D" w:rsidP="00A8114D">
      <w:pPr>
        <w:rPr>
          <w:rFonts w:eastAsiaTheme="minorHAnsi"/>
          <w:b/>
        </w:rPr>
      </w:pPr>
    </w:p>
    <w:p w:rsidR="00A8114D" w:rsidRPr="00A8114D" w:rsidRDefault="00A8114D" w:rsidP="00A8114D">
      <w:pPr>
        <w:rPr>
          <w:rFonts w:eastAsiaTheme="minorHAnsi"/>
          <w:b/>
        </w:rPr>
      </w:pPr>
    </w:p>
    <w:p w:rsidR="00A8114D" w:rsidRPr="00A8114D" w:rsidRDefault="00A8114D" w:rsidP="00A8114D">
      <w:pPr>
        <w:rPr>
          <w:rFonts w:eastAsiaTheme="minorHAnsi"/>
          <w:b/>
        </w:rPr>
      </w:pPr>
      <w:r w:rsidRPr="00A8114D">
        <w:rPr>
          <w:rFonts w:eastAsiaTheme="minorHAnsi"/>
          <w:b/>
        </w:rPr>
        <w:t xml:space="preserve">Sekretarja juridike                                  </w:t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  <w:t xml:space="preserve">            Gjyqtari </w:t>
      </w:r>
    </w:p>
    <w:p w:rsidR="00A8114D" w:rsidRPr="00A8114D" w:rsidRDefault="00A8114D" w:rsidP="00A8114D">
      <w:pPr>
        <w:rPr>
          <w:rFonts w:eastAsiaTheme="minorHAnsi"/>
          <w:b/>
        </w:rPr>
      </w:pPr>
      <w:proofErr w:type="spellStart"/>
      <w:r w:rsidRPr="00A8114D">
        <w:rPr>
          <w:rFonts w:eastAsiaTheme="minorHAnsi"/>
          <w:b/>
        </w:rPr>
        <w:t>Lindmire</w:t>
      </w:r>
      <w:proofErr w:type="spellEnd"/>
      <w:r w:rsidRPr="00A8114D">
        <w:rPr>
          <w:rFonts w:eastAsiaTheme="minorHAnsi"/>
          <w:b/>
        </w:rPr>
        <w:t xml:space="preserve">  </w:t>
      </w:r>
      <w:proofErr w:type="spellStart"/>
      <w:r w:rsidRPr="00A8114D">
        <w:rPr>
          <w:rFonts w:eastAsiaTheme="minorHAnsi"/>
          <w:b/>
        </w:rPr>
        <w:t>Begolli</w:t>
      </w:r>
      <w:proofErr w:type="spellEnd"/>
      <w:r w:rsidRPr="00A8114D">
        <w:rPr>
          <w:rFonts w:eastAsiaTheme="minorHAnsi"/>
          <w:b/>
        </w:rPr>
        <w:t xml:space="preserve">  </w:t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  <w:t xml:space="preserve">        </w:t>
      </w:r>
      <w:proofErr w:type="spellStart"/>
      <w:r w:rsidRPr="00A8114D">
        <w:rPr>
          <w:rFonts w:eastAsiaTheme="minorHAnsi"/>
          <w:b/>
        </w:rPr>
        <w:t>Ahmet</w:t>
      </w:r>
      <w:proofErr w:type="spellEnd"/>
      <w:r w:rsidRPr="00A8114D">
        <w:rPr>
          <w:rFonts w:eastAsiaTheme="minorHAnsi"/>
          <w:b/>
        </w:rPr>
        <w:t xml:space="preserve"> </w:t>
      </w:r>
      <w:proofErr w:type="spellStart"/>
      <w:r w:rsidRPr="00A8114D">
        <w:rPr>
          <w:rFonts w:eastAsiaTheme="minorHAnsi"/>
          <w:b/>
        </w:rPr>
        <w:t>Rexhaj</w:t>
      </w:r>
      <w:proofErr w:type="spellEnd"/>
    </w:p>
    <w:p w:rsidR="00A8114D" w:rsidRPr="00A8114D" w:rsidRDefault="00A8114D" w:rsidP="00A8114D">
      <w:pPr>
        <w:rPr>
          <w:rFonts w:eastAsiaTheme="minorHAnsi"/>
          <w:b/>
        </w:rPr>
      </w:pPr>
    </w:p>
    <w:p w:rsidR="00A8114D" w:rsidRPr="00A8114D" w:rsidRDefault="00A8114D" w:rsidP="00A8114D">
      <w:pPr>
        <w:rPr>
          <w:rFonts w:eastAsiaTheme="minorHAnsi"/>
          <w:b/>
        </w:rPr>
      </w:pPr>
      <w:r w:rsidRPr="00A8114D">
        <w:rPr>
          <w:rFonts w:eastAsiaTheme="minorHAnsi"/>
          <w:b/>
        </w:rPr>
        <w:t xml:space="preserve">____________                                                                                                _______________  </w:t>
      </w:r>
    </w:p>
    <w:p w:rsidR="00A8114D" w:rsidRPr="00A8114D" w:rsidRDefault="00A8114D" w:rsidP="00A8114D">
      <w:pPr>
        <w:rPr>
          <w:rFonts w:eastAsiaTheme="minorHAnsi"/>
          <w:b/>
        </w:rPr>
      </w:pP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</w:r>
      <w:r w:rsidRPr="00A8114D">
        <w:rPr>
          <w:rFonts w:eastAsiaTheme="minorHAnsi"/>
          <w:b/>
        </w:rPr>
        <w:tab/>
        <w:t xml:space="preserve"> </w:t>
      </w:r>
    </w:p>
    <w:p w:rsidR="00A8114D" w:rsidRPr="00A8114D" w:rsidRDefault="00A8114D" w:rsidP="00A8114D">
      <w:pPr>
        <w:rPr>
          <w:rFonts w:eastAsia="MS Mincho"/>
        </w:rPr>
      </w:pPr>
    </w:p>
    <w:p w:rsidR="00A8114D" w:rsidRPr="00A8114D" w:rsidRDefault="00A8114D" w:rsidP="00A8114D">
      <w:pPr>
        <w:rPr>
          <w:rFonts w:eastAsia="MS Mincho"/>
        </w:rPr>
      </w:pPr>
      <w:r w:rsidRPr="00A8114D">
        <w:rPr>
          <w:rFonts w:eastAsia="MS Mincho"/>
        </w:rPr>
        <w:t>KËSHILLË JURIDIKE:</w:t>
      </w:r>
    </w:p>
    <w:p w:rsidR="00A8114D" w:rsidRPr="00A8114D" w:rsidRDefault="00A8114D" w:rsidP="00A8114D">
      <w:pPr>
        <w:rPr>
          <w:rFonts w:eastAsia="MS Mincho"/>
        </w:rPr>
      </w:pPr>
      <w:r w:rsidRPr="00A8114D">
        <w:rPr>
          <w:rFonts w:eastAsia="MS Mincho"/>
        </w:rPr>
        <w:t>Kundër këtij aktgjykimi është e lejuar ankesa</w:t>
      </w:r>
    </w:p>
    <w:p w:rsidR="00A8114D" w:rsidRPr="00A8114D" w:rsidRDefault="00A8114D" w:rsidP="00A8114D">
      <w:pPr>
        <w:rPr>
          <w:rFonts w:eastAsia="MS Mincho"/>
        </w:rPr>
      </w:pPr>
      <w:r w:rsidRPr="00A8114D">
        <w:rPr>
          <w:rFonts w:eastAsia="MS Mincho"/>
        </w:rPr>
        <w:t xml:space="preserve">në afat prej 15 ditësh, nga dita e marrjes, Gjykatës </w:t>
      </w:r>
    </w:p>
    <w:p w:rsidR="00A8114D" w:rsidRPr="00A8114D" w:rsidRDefault="00A8114D" w:rsidP="00A8114D">
      <w:pPr>
        <w:rPr>
          <w:rFonts w:eastAsia="MS Mincho"/>
        </w:rPr>
      </w:pPr>
      <w:r w:rsidRPr="00A8114D">
        <w:rPr>
          <w:rFonts w:eastAsia="MS Mincho"/>
        </w:rPr>
        <w:t>së Apelit në Prishtinë, e nëpërmjet të kësaj gjykate.</w:t>
      </w:r>
      <w:r w:rsidRPr="00A8114D">
        <w:rPr>
          <w:rFonts w:eastAsia="MS Mincho"/>
        </w:rPr>
        <w:br/>
      </w:r>
    </w:p>
    <w:p w:rsidR="00A8114D" w:rsidRPr="00A8114D" w:rsidRDefault="00A8114D" w:rsidP="00A8114D">
      <w:pPr>
        <w:rPr>
          <w:rFonts w:eastAsia="MS Mincho"/>
        </w:rPr>
      </w:pPr>
    </w:p>
    <w:p w:rsidR="00A8114D" w:rsidRPr="00A8114D" w:rsidRDefault="00A8114D" w:rsidP="00A8114D">
      <w:pPr>
        <w:rPr>
          <w:rFonts w:eastAsia="MS Mincho"/>
          <w:b/>
          <w:szCs w:val="23"/>
        </w:rPr>
      </w:pPr>
    </w:p>
    <w:p w:rsidR="00A8114D" w:rsidRPr="00A8114D" w:rsidRDefault="00A8114D" w:rsidP="00A8114D">
      <w:pPr>
        <w:rPr>
          <w:rFonts w:eastAsia="MS Mincho"/>
        </w:rPr>
      </w:pPr>
    </w:p>
    <w:p w:rsidR="0025663E" w:rsidRDefault="0025663E" w:rsidP="0095459A">
      <w:pPr>
        <w:jc w:val="both"/>
      </w:pPr>
      <w:bookmarkStart w:id="0" w:name="_GoBack"/>
      <w:bookmarkEnd w:id="0"/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93" w:rsidRDefault="00BD3F93" w:rsidP="004369F3">
      <w:r>
        <w:separator/>
      </w:r>
    </w:p>
  </w:endnote>
  <w:endnote w:type="continuationSeparator" w:id="0">
    <w:p w:rsidR="00BD3F93" w:rsidRDefault="00BD3F9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B3D1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2019:136246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1756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17561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B3D1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2019:136246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1756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17561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93" w:rsidRDefault="00BD3F93" w:rsidP="004369F3">
      <w:r>
        <w:separator/>
      </w:r>
    </w:p>
  </w:footnote>
  <w:footnote w:type="continuationSeparator" w:id="0">
    <w:p w:rsidR="00BD3F93" w:rsidRDefault="00BD3F9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2018:069866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00565763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B3D1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17561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3D13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13E2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32A36"/>
    <w:rsid w:val="00A423A2"/>
    <w:rsid w:val="00A53E34"/>
    <w:rsid w:val="00A565B8"/>
    <w:rsid w:val="00A619B4"/>
    <w:rsid w:val="00A648B7"/>
    <w:rsid w:val="00A66FC2"/>
    <w:rsid w:val="00A76E6F"/>
    <w:rsid w:val="00A8114D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1F1E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3F93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D64E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38BE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6F7ADC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8C7F-9C1B-4392-A792-8F4FCBC0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2013-07-17T08:22:00Z</cp:lastPrinted>
  <dcterms:created xsi:type="dcterms:W3CDTF">2019-10-10T07:19:00Z</dcterms:created>
  <dcterms:modified xsi:type="dcterms:W3CDTF">2019-10-17T07:06:00Z</dcterms:modified>
</cp:coreProperties>
</file>